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51B3" w14:textId="7460C12D" w:rsidR="00597C8C" w:rsidRPr="001F7DE3" w:rsidRDefault="00754790" w:rsidP="00597C8C">
      <w:pPr>
        <w:tabs>
          <w:tab w:val="left" w:pos="3119"/>
          <w:tab w:val="left" w:pos="6379"/>
          <w:tab w:val="left" w:pos="708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25058669"/>
      <w:bookmarkStart w:id="1" w:name="_Hlk2514031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3ECC47D">
          <v:group id="_x0000_s1125" style="position:absolute;left:0;text-align:left;margin-left:219.55pt;margin-top:-.95pt;width:51.05pt;height:54.15pt;z-index:251663360" coordorigin="5628,3087" coordsize="912,1083">
            <v:group id="_x0000_s1126" style="position:absolute;left:5628;top:3087;width:912;height:1083" coordsize="20000,20000">
              <v:rect id="_x0000_s1127" style="position:absolute;left:1115;top:1658;width:17845;height:15965" filled="f" stroked="f" strokecolor="white" strokeweight="1pt">
                <v:textbox style="mso-next-textbox:#_x0000_s1127" inset="1pt,1pt,1pt,1pt">
                  <w:txbxContent>
                    <w:p w14:paraId="7D3AA2CF" w14:textId="77777777" w:rsidR="00597C8C" w:rsidRDefault="00597C8C" w:rsidP="00597C8C"/>
                  </w:txbxContent>
                </v:textbox>
              </v:rect>
              <v:group id="_x0000_s1128" style="position:absolute;left:8884;top:19156;width:2250;height:844" coordorigin=",24" coordsize="20000,19976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29" type="#_x0000_t19" style="position:absolute;left:9920;top:24;width:10080;height:19976;flip:x"/>
                <v:shape id="_x0000_s1130" type="#_x0000_t19" style="position:absolute;top:24;width:10089;height:19976"/>
              </v:group>
              <v:shape id="_x0000_s1131" type="#_x0000_t19" style="position:absolute;top:16654;width:3346;height:2502;flip:x y"/>
              <v:shape id="_x0000_s1132" type="#_x0000_t19" style="position:absolute;left:16654;top:16654;width:3346;height:2502;flip:y"/>
              <v:line id="_x0000_s1133" style="position:absolute" from="0,0" to="20000,16">
                <v:stroke startarrowwidth="narrow" startarrowlength="short" endarrowwidth="narrow" endarrowlength="short"/>
              </v:line>
              <v:line id="_x0000_s1134" style="position:absolute" from="0,0" to="19,17498">
                <v:stroke startarrowwidth="narrow" startarrowlength="short" endarrowwidth="narrow" endarrowlength="short"/>
              </v:line>
              <v:line id="_x0000_s1135" style="position:absolute" from="19981,0" to="20000,16669">
                <v:stroke startarrowwidth="narrow" startarrowlength="short" endarrowwidth="narrow" endarrowlength="short"/>
              </v:line>
              <v:line id="_x0000_s1136" style="position:absolute" from="3327,19156" to="8904,19171">
                <v:stroke startarrowwidth="narrow" startarrowlength="short" endarrowwidth="narrow" endarrowlength="short"/>
              </v:line>
              <v:line id="_x0000_s1137" style="position:absolute" from="11096,19156" to="16673,19171">
                <v:stroke startarrowwidth="narrow" startarrowlength="short" endarrowwidth="narrow" endarrowlength="shor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5697;top:3184;width:804;height:843">
              <v:imagedata r:id="rId9" o:title=""/>
            </v:shape>
          </v:group>
          <o:OLEObject Type="Embed" ProgID="Word.Picture.8" ShapeID="_x0000_s1138" DrawAspect="Content" ObjectID="_1705130746" r:id="rId10"/>
        </w:pict>
      </w:r>
      <w:r w:rsidR="001F7DE3">
        <w:rPr>
          <w:rFonts w:ascii="Times New Roman" w:hAnsi="Times New Roman" w:cs="Times New Roman"/>
          <w:sz w:val="28"/>
          <w:szCs w:val="28"/>
        </w:rPr>
        <w:t>Проект</w:t>
      </w:r>
    </w:p>
    <w:p w14:paraId="7242318A" w14:textId="08F44C23" w:rsidR="00597C8C" w:rsidRPr="00597C8C" w:rsidRDefault="00597C8C" w:rsidP="00597C8C">
      <w:pPr>
        <w:widowControl w:val="0"/>
        <w:suppressAutoHyphens/>
        <w:autoSpaceDN w:val="0"/>
        <w:spacing w:line="240" w:lineRule="auto"/>
        <w:ind w:left="637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9F97DD" w14:textId="77777777" w:rsidR="00475976" w:rsidRPr="00597C8C" w:rsidRDefault="00475976" w:rsidP="00475976">
      <w:pPr>
        <w:suppressAutoHyphens/>
        <w:autoSpaceDN w:val="0"/>
        <w:spacing w:line="240" w:lineRule="auto"/>
        <w:ind w:firstLine="680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1C052" w14:textId="77777777" w:rsidR="00475976" w:rsidRPr="00597C8C" w:rsidRDefault="00475976" w:rsidP="00475976">
      <w:pPr>
        <w:suppressAutoHyphens/>
        <w:autoSpaceDN w:val="0"/>
        <w:spacing w:before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8BC4C3" w14:textId="77777777" w:rsidR="00475976" w:rsidRPr="00597C8C" w:rsidRDefault="00475976" w:rsidP="0047597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327751D4" w14:textId="77777777" w:rsidR="007C73FF" w:rsidRPr="00597C8C" w:rsidRDefault="007C73FF" w:rsidP="007C73FF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7C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МИНИСТЕРСТВО ЦИФРОВОГО РАЗВИТИЯ, СВЯЗИ И МАССОВЫХ КОММУНИКАЦИЙ </w:t>
      </w:r>
      <w:r w:rsidRPr="00597C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Российской Федерации</w:t>
      </w:r>
    </w:p>
    <w:p w14:paraId="39E4501D" w14:textId="77777777" w:rsidR="00475976" w:rsidRPr="00597C8C" w:rsidRDefault="00475976" w:rsidP="00475976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E23F9B" w14:textId="77777777" w:rsidR="00475976" w:rsidRPr="00597C8C" w:rsidRDefault="00475976" w:rsidP="00475976">
      <w:pPr>
        <w:suppressAutoHyphens/>
        <w:autoSpaceDN w:val="0"/>
        <w:spacing w:before="15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ru-RU"/>
        </w:rPr>
      </w:pPr>
      <w:r w:rsidRPr="00597C8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ru-RU"/>
        </w:rPr>
        <w:t>П Р И К А З</w:t>
      </w:r>
    </w:p>
    <w:p w14:paraId="30AED355" w14:textId="77777777" w:rsidR="00475976" w:rsidRPr="00597C8C" w:rsidRDefault="00475976" w:rsidP="0047597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DEE3C4B" w14:textId="6392220E" w:rsidR="00475976" w:rsidRPr="00597C8C" w:rsidRDefault="002717C4" w:rsidP="0047597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</w:t>
      </w:r>
      <w:r w:rsidR="00475976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5976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Москва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15EA598" w14:textId="2D5555E6" w:rsidR="00475976" w:rsidRPr="00597C8C" w:rsidRDefault="00475976" w:rsidP="00D41532">
      <w:pPr>
        <w:tabs>
          <w:tab w:val="left" w:pos="3119"/>
          <w:tab w:val="left" w:pos="6379"/>
          <w:tab w:val="left" w:pos="7088"/>
        </w:tabs>
        <w:spacing w:line="240" w:lineRule="auto"/>
        <w:rPr>
          <w:rFonts w:ascii="Times New Roman" w:hAnsi="Times New Roman" w:cs="Times New Roman"/>
          <w:b/>
          <w:caps/>
          <w:sz w:val="26"/>
          <w:szCs w:val="28"/>
          <w:lang w:bidi="ru-RU"/>
        </w:rPr>
      </w:pPr>
    </w:p>
    <w:p w14:paraId="3DCD1B2B" w14:textId="00980675" w:rsidR="00475976" w:rsidRPr="00597C8C" w:rsidRDefault="00475976" w:rsidP="00D41532">
      <w:pPr>
        <w:tabs>
          <w:tab w:val="left" w:pos="3119"/>
          <w:tab w:val="left" w:pos="6379"/>
          <w:tab w:val="left" w:pos="7088"/>
        </w:tabs>
        <w:spacing w:line="240" w:lineRule="auto"/>
        <w:rPr>
          <w:rFonts w:ascii="Times New Roman" w:hAnsi="Times New Roman" w:cs="Times New Roman"/>
          <w:b/>
          <w:caps/>
          <w:sz w:val="26"/>
          <w:szCs w:val="28"/>
          <w:lang w:bidi="ru-RU"/>
        </w:rPr>
      </w:pPr>
    </w:p>
    <w:p w14:paraId="633C7511" w14:textId="77777777" w:rsidR="00475976" w:rsidRPr="00597C8C" w:rsidRDefault="00475976" w:rsidP="00D41532">
      <w:pPr>
        <w:tabs>
          <w:tab w:val="left" w:pos="3119"/>
          <w:tab w:val="left" w:pos="6379"/>
          <w:tab w:val="left" w:pos="7088"/>
        </w:tabs>
        <w:spacing w:line="240" w:lineRule="auto"/>
        <w:rPr>
          <w:rFonts w:ascii="Times New Roman" w:hAnsi="Times New Roman" w:cs="Times New Roman"/>
          <w:b/>
          <w:caps/>
          <w:sz w:val="26"/>
          <w:szCs w:val="28"/>
          <w:lang w:bidi="ru-RU"/>
        </w:rPr>
      </w:pPr>
    </w:p>
    <w:p w14:paraId="6F321DF4" w14:textId="77777777" w:rsidR="004956AA" w:rsidRDefault="004956AA" w:rsidP="005A36D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4B79E" w14:textId="4D311652" w:rsidR="00475976" w:rsidRPr="00626DB6" w:rsidRDefault="00475976" w:rsidP="005A36D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626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определении порядка защиты сетей связи и информационных систем операторов связи от несанкционированного доступа к ним и передаваемой по ним информации </w:t>
      </w:r>
      <w:bookmarkStart w:id="2" w:name="_GoBack"/>
      <w:r w:rsidR="00626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функционировании </w:t>
      </w:r>
      <w:r w:rsidR="005A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обеспечения вызова экстренных оперативных служб по единому номеру «112»</w:t>
      </w:r>
    </w:p>
    <w:bookmarkEnd w:id="2"/>
    <w:p w14:paraId="76C69419" w14:textId="1EC9A9D0" w:rsidR="00475976" w:rsidRDefault="00475976" w:rsidP="00475976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Calibri"/>
          <w:b/>
          <w:sz w:val="28"/>
          <w:szCs w:val="28"/>
        </w:rPr>
      </w:pPr>
    </w:p>
    <w:p w14:paraId="25BFBECF" w14:textId="77777777" w:rsidR="004956AA" w:rsidRDefault="004956AA" w:rsidP="004956AA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25142471"/>
    </w:p>
    <w:p w14:paraId="72025C34" w14:textId="754B790B" w:rsidR="002717C4" w:rsidRDefault="00475976" w:rsidP="004956AA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1 пункта 3 статьи 6</w:t>
      </w:r>
      <w:r w:rsidR="005A36D4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6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488-ФЗ 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вызова экстренных оперативных служб по единому номеру 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DB6" w:rsidRPr="006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2021, № 1</w:t>
      </w:r>
      <w:r w:rsidR="00A97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27) и,</w:t>
      </w:r>
      <w:r w:rsidR="00A9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5.2.26</w:t>
      </w:r>
      <w:r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3D5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Министерстве цифрового развития, связи и массовых коммуникаций Российской Федерации, утвержд</w:t>
      </w:r>
      <w:r w:rsidR="0072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</w:t>
      </w:r>
      <w:r w:rsidR="00B2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604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2008 г. №</w:t>
      </w:r>
      <w:r w:rsidR="002D5540" w:rsidRPr="0059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</w:t>
      </w:r>
      <w:r w:rsidR="0072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2008, № 23, ст. 2708, 2021, № 26, 4967).</w:t>
      </w:r>
    </w:p>
    <w:p w14:paraId="6D8B0A59" w14:textId="77777777" w:rsidR="004956AA" w:rsidRDefault="004956AA" w:rsidP="004956AA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3B2C7965" w14:textId="330CFF78" w:rsidR="00475976" w:rsidRDefault="00475976" w:rsidP="004956AA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6DBD12AC" w14:textId="2CD2AA3B" w:rsidR="002717C4" w:rsidRDefault="002717C4" w:rsidP="004956AA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F983B8B" w14:textId="05182C6B" w:rsidR="00626DB6" w:rsidRDefault="00475976" w:rsidP="004956AA">
      <w:pPr>
        <w:pStyle w:val="Bodytext20"/>
        <w:numPr>
          <w:ilvl w:val="0"/>
          <w:numId w:val="9"/>
        </w:numPr>
        <w:shd w:val="clear" w:color="auto" w:fill="auto"/>
        <w:tabs>
          <w:tab w:val="left" w:pos="1090"/>
        </w:tabs>
        <w:spacing w:before="0" w:line="276" w:lineRule="auto"/>
        <w:ind w:firstLine="740"/>
        <w:jc w:val="both"/>
        <w:rPr>
          <w:lang w:eastAsia="ru-RU"/>
        </w:rPr>
      </w:pPr>
      <w:r w:rsidRPr="00597C8C">
        <w:rPr>
          <w:lang w:eastAsia="ru-RU"/>
        </w:rPr>
        <w:t xml:space="preserve">Утвердить </w:t>
      </w:r>
      <w:r w:rsidR="005A36D4" w:rsidRPr="00597C8C">
        <w:t>прилагаемы</w:t>
      </w:r>
      <w:r w:rsidR="00626DB6">
        <w:t>й</w:t>
      </w:r>
      <w:r w:rsidR="005A36D4" w:rsidRPr="00597C8C">
        <w:t xml:space="preserve"> </w:t>
      </w:r>
      <w:r w:rsidR="00D54AC0">
        <w:rPr>
          <w:lang w:eastAsia="ru-RU"/>
        </w:rPr>
        <w:t>П</w:t>
      </w:r>
      <w:r w:rsidR="00626DB6" w:rsidRPr="00626DB6">
        <w:rPr>
          <w:lang w:eastAsia="ru-RU"/>
        </w:rPr>
        <w:t>оряд</w:t>
      </w:r>
      <w:r w:rsidR="00626DB6">
        <w:rPr>
          <w:lang w:eastAsia="ru-RU"/>
        </w:rPr>
        <w:t>ок</w:t>
      </w:r>
      <w:r w:rsidR="00626DB6" w:rsidRPr="00626DB6">
        <w:rPr>
          <w:lang w:eastAsia="ru-RU"/>
        </w:rPr>
        <w:t xml:space="preserve"> защиты сетей связи и</w:t>
      </w:r>
      <w:r w:rsidR="00E705A5">
        <w:rPr>
          <w:lang w:eastAsia="ru-RU"/>
        </w:rPr>
        <w:t> </w:t>
      </w:r>
      <w:r w:rsidR="00626DB6" w:rsidRPr="00626DB6">
        <w:rPr>
          <w:lang w:eastAsia="ru-RU"/>
        </w:rPr>
        <w:t xml:space="preserve">информационных систем операторов связи от несанкционированного доступа к ним и передаваемой по ним информации при функционировании </w:t>
      </w:r>
      <w:r w:rsidR="005A5B09" w:rsidRPr="005A5B09">
        <w:rPr>
          <w:lang w:eastAsia="ru-RU"/>
        </w:rPr>
        <w:t>системы обеспечения вызова экстренных оперативных служб по единому номеру «112»</w:t>
      </w:r>
      <w:r w:rsidR="00626DB6">
        <w:rPr>
          <w:lang w:eastAsia="ru-RU"/>
        </w:rPr>
        <w:t>.</w:t>
      </w:r>
    </w:p>
    <w:p w14:paraId="0B6CAD09" w14:textId="02436CAD" w:rsidR="004956AA" w:rsidRDefault="004956AA" w:rsidP="004956AA">
      <w:pPr>
        <w:pStyle w:val="Bodytext20"/>
        <w:numPr>
          <w:ilvl w:val="0"/>
          <w:numId w:val="9"/>
        </w:numPr>
        <w:shd w:val="clear" w:color="auto" w:fill="auto"/>
        <w:tabs>
          <w:tab w:val="left" w:pos="1090"/>
        </w:tabs>
        <w:spacing w:before="0" w:line="276" w:lineRule="auto"/>
        <w:ind w:firstLine="740"/>
        <w:jc w:val="both"/>
        <w:rPr>
          <w:lang w:eastAsia="ru-RU"/>
        </w:rPr>
      </w:pPr>
      <w:r>
        <w:rPr>
          <w:lang w:eastAsia="ru-RU"/>
        </w:rPr>
        <w:t xml:space="preserve">Настоящий приказ вступает в силу </w:t>
      </w:r>
      <w:r w:rsidR="00720DF2">
        <w:rPr>
          <w:lang w:eastAsia="ru-RU"/>
        </w:rPr>
        <w:t>с 1</w:t>
      </w:r>
      <w:r>
        <w:rPr>
          <w:lang w:eastAsia="ru-RU"/>
        </w:rPr>
        <w:t xml:space="preserve"> </w:t>
      </w:r>
      <w:r w:rsidR="00720DF2">
        <w:rPr>
          <w:lang w:eastAsia="ru-RU"/>
        </w:rPr>
        <w:t>сентября</w:t>
      </w:r>
      <w:r>
        <w:rPr>
          <w:lang w:eastAsia="ru-RU"/>
        </w:rPr>
        <w:t xml:space="preserve"> 2022 </w:t>
      </w:r>
      <w:r w:rsidR="00720DF2">
        <w:rPr>
          <w:lang w:eastAsia="ru-RU"/>
        </w:rPr>
        <w:t xml:space="preserve">и действует </w:t>
      </w:r>
      <w:r w:rsidR="00FC6719">
        <w:rPr>
          <w:lang w:eastAsia="ru-RU"/>
        </w:rPr>
        <w:br/>
      </w:r>
      <w:r w:rsidR="00720DF2">
        <w:rPr>
          <w:lang w:eastAsia="ru-RU"/>
        </w:rPr>
        <w:t>в течении шести лет.</w:t>
      </w:r>
    </w:p>
    <w:p w14:paraId="6FACDC65" w14:textId="77777777" w:rsidR="00FC6719" w:rsidRDefault="00FC6719" w:rsidP="00FC6719">
      <w:pPr>
        <w:pStyle w:val="Bodytext20"/>
        <w:shd w:val="clear" w:color="auto" w:fill="auto"/>
        <w:tabs>
          <w:tab w:val="left" w:pos="1090"/>
        </w:tabs>
        <w:spacing w:before="0" w:line="276" w:lineRule="auto"/>
        <w:ind w:left="740" w:firstLine="0"/>
        <w:jc w:val="both"/>
        <w:rPr>
          <w:lang w:eastAsia="ru-RU"/>
        </w:rPr>
      </w:pPr>
    </w:p>
    <w:p w14:paraId="307C426E" w14:textId="0B5710BE" w:rsidR="007B076A" w:rsidRPr="005A5B09" w:rsidRDefault="00B23E09" w:rsidP="004956AA">
      <w:pPr>
        <w:tabs>
          <w:tab w:val="center" w:pos="9355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2505892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A97604" w:rsidRPr="005A5B09">
        <w:rPr>
          <w:rFonts w:ascii="Times New Roman" w:eastAsia="Times New Roman" w:hAnsi="Times New Roman" w:cs="Times New Roman"/>
          <w:sz w:val="28"/>
          <w:szCs w:val="28"/>
        </w:rPr>
        <w:t>М.И.</w:t>
      </w:r>
      <w:r w:rsidR="005A5B09" w:rsidRPr="005A5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604" w:rsidRPr="005A5B09">
        <w:rPr>
          <w:rFonts w:ascii="Times New Roman" w:eastAsia="Times New Roman" w:hAnsi="Times New Roman" w:cs="Times New Roman"/>
          <w:sz w:val="28"/>
          <w:szCs w:val="28"/>
        </w:rPr>
        <w:t>Шадаев</w:t>
      </w:r>
      <w:proofErr w:type="spellEnd"/>
    </w:p>
    <w:p w14:paraId="70331012" w14:textId="5D1BAB49" w:rsidR="00D41532" w:rsidRPr="00597C8C" w:rsidRDefault="00D94B43" w:rsidP="00B23E09">
      <w:pPr>
        <w:pStyle w:val="indent1"/>
        <w:pageBreakBefore/>
        <w:ind w:left="4962"/>
        <w:jc w:val="center"/>
        <w:rPr>
          <w:sz w:val="32"/>
          <w:szCs w:val="32"/>
        </w:rPr>
      </w:pPr>
      <w:r w:rsidRPr="00597C8C">
        <w:rPr>
          <w:rStyle w:val="s10"/>
          <w:sz w:val="28"/>
          <w:szCs w:val="28"/>
        </w:rPr>
        <w:lastRenderedPageBreak/>
        <w:t>УТВЕРЖДЕН</w:t>
      </w:r>
      <w:r w:rsidRPr="00597C8C">
        <w:rPr>
          <w:rStyle w:val="s10"/>
          <w:sz w:val="28"/>
          <w:szCs w:val="28"/>
        </w:rPr>
        <w:br/>
        <w:t xml:space="preserve">приказом </w:t>
      </w:r>
      <w:r w:rsidR="00B23E09">
        <w:rPr>
          <w:rStyle w:val="s10"/>
          <w:sz w:val="28"/>
          <w:szCs w:val="28"/>
        </w:rPr>
        <w:t>Министерства цифрового развития, связи и массовых коммуникаций Российской Федерации</w:t>
      </w:r>
      <w:r w:rsidR="00D41532" w:rsidRPr="00597C8C">
        <w:rPr>
          <w:sz w:val="32"/>
          <w:szCs w:val="32"/>
        </w:rPr>
        <w:br/>
      </w:r>
      <w:r w:rsidR="00D41532" w:rsidRPr="00597C8C">
        <w:rPr>
          <w:rStyle w:val="s10"/>
          <w:sz w:val="28"/>
          <w:szCs w:val="28"/>
        </w:rPr>
        <w:t>от ________________ № ______</w:t>
      </w:r>
    </w:p>
    <w:p w14:paraId="1D70A38A" w14:textId="77777777" w:rsidR="002A75DC" w:rsidRPr="00597C8C" w:rsidRDefault="002A75DC" w:rsidP="00D94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25142514"/>
      <w:bookmarkEnd w:id="4"/>
    </w:p>
    <w:bookmarkEnd w:id="1"/>
    <w:bookmarkEnd w:id="5"/>
    <w:p w14:paraId="71FC7ED8" w14:textId="48BDF974" w:rsidR="00D41532" w:rsidRPr="00597C8C" w:rsidRDefault="00626DB6" w:rsidP="00D94B43">
      <w:pPr>
        <w:pStyle w:val="s3"/>
        <w:spacing w:before="0" w:beforeAutospacing="0" w:after="0" w:afterAutospacing="0"/>
        <w:ind w:left="1134" w:right="113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4F398A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защиты сетей связи и информационных систем операторов связи от несанкционированного доступа к ним и передаваемой по ним информации при функционировании </w:t>
      </w:r>
      <w:r w:rsidR="00761B02">
        <w:rPr>
          <w:b/>
          <w:sz w:val="28"/>
          <w:szCs w:val="28"/>
        </w:rPr>
        <w:t>системы обеспечения вызова экстренных оперативных служб по единому номеру «112»</w:t>
      </w:r>
    </w:p>
    <w:p w14:paraId="357ABF8E" w14:textId="0CC3CE92" w:rsidR="00D94B43" w:rsidRPr="00597C8C" w:rsidRDefault="00D94B43" w:rsidP="0082509F">
      <w:pPr>
        <w:pStyle w:val="ConsPlusNormal"/>
        <w:numPr>
          <w:ilvl w:val="0"/>
          <w:numId w:val="10"/>
        </w:numPr>
        <w:spacing w:before="360" w:after="360"/>
        <w:ind w:right="-144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Hlk25058978"/>
      <w:r w:rsidRPr="00597C8C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6"/>
    <w:p w14:paraId="0EDBEEC6" w14:textId="4CA96AA5" w:rsidR="004A3C47" w:rsidRPr="00597C8C" w:rsidRDefault="004A3C47" w:rsidP="004A3C47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Настоящи</w:t>
      </w:r>
      <w:r w:rsidR="00291038">
        <w:rPr>
          <w:rFonts w:ascii="Times New Roman" w:hAnsi="Times New Roman" w:cs="Times New Roman"/>
          <w:sz w:val="28"/>
          <w:szCs w:val="28"/>
        </w:rPr>
        <w:t>й</w:t>
      </w:r>
      <w:r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="00D54AC0">
        <w:rPr>
          <w:rFonts w:ascii="Times New Roman" w:hAnsi="Times New Roman" w:cs="Times New Roman"/>
          <w:sz w:val="28"/>
          <w:szCs w:val="28"/>
        </w:rPr>
        <w:t>П</w:t>
      </w:r>
      <w:r w:rsidR="00291038">
        <w:rPr>
          <w:rFonts w:ascii="Times New Roman" w:hAnsi="Times New Roman" w:cs="Times New Roman"/>
          <w:sz w:val="28"/>
          <w:szCs w:val="28"/>
        </w:rPr>
        <w:t>орядок</w:t>
      </w:r>
      <w:r w:rsidRPr="00597C8C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291038">
        <w:rPr>
          <w:rFonts w:ascii="Times New Roman" w:hAnsi="Times New Roman" w:cs="Times New Roman"/>
          <w:sz w:val="28"/>
          <w:szCs w:val="28"/>
        </w:rPr>
        <w:t>е</w:t>
      </w:r>
      <w:r w:rsidRPr="00597C8C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3F7C78" w:rsidRPr="00597C8C">
        <w:rPr>
          <w:rFonts w:ascii="Times New Roman" w:hAnsi="Times New Roman" w:cs="Times New Roman"/>
          <w:sz w:val="28"/>
          <w:szCs w:val="28"/>
        </w:rPr>
        <w:t>сет</w:t>
      </w:r>
      <w:r w:rsidR="001734C9" w:rsidRPr="00597C8C">
        <w:rPr>
          <w:rFonts w:ascii="Times New Roman" w:hAnsi="Times New Roman" w:cs="Times New Roman"/>
          <w:sz w:val="28"/>
          <w:szCs w:val="28"/>
        </w:rPr>
        <w:t>и</w:t>
      </w:r>
      <w:r w:rsidR="003F7C78"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Pr="00597C8C">
        <w:rPr>
          <w:rFonts w:ascii="Times New Roman" w:hAnsi="Times New Roman" w:cs="Times New Roman"/>
          <w:sz w:val="28"/>
          <w:szCs w:val="28"/>
        </w:rPr>
        <w:t>связи</w:t>
      </w:r>
      <w:r w:rsidR="00881F2F">
        <w:rPr>
          <w:rFonts w:ascii="Times New Roman" w:hAnsi="Times New Roman" w:cs="Times New Roman"/>
          <w:sz w:val="28"/>
          <w:szCs w:val="28"/>
        </w:rPr>
        <w:t xml:space="preserve"> </w:t>
      </w:r>
      <w:r w:rsidR="000C495D">
        <w:rPr>
          <w:rFonts w:ascii="Times New Roman" w:hAnsi="Times New Roman" w:cs="Times New Roman"/>
          <w:sz w:val="28"/>
          <w:szCs w:val="28"/>
        </w:rPr>
        <w:br/>
      </w:r>
      <w:r w:rsidR="00881F2F">
        <w:rPr>
          <w:rFonts w:ascii="Times New Roman" w:hAnsi="Times New Roman" w:cs="Times New Roman"/>
          <w:sz w:val="28"/>
          <w:szCs w:val="28"/>
        </w:rPr>
        <w:t>и информационные системы</w:t>
      </w:r>
      <w:r w:rsidR="003E4468" w:rsidRPr="003E4468">
        <w:rPr>
          <w:rFonts w:ascii="Times New Roman" w:hAnsi="Times New Roman" w:cs="Times New Roman"/>
          <w:sz w:val="28"/>
          <w:szCs w:val="28"/>
        </w:rPr>
        <w:t xml:space="preserve"> </w:t>
      </w:r>
      <w:r w:rsidR="003E4468">
        <w:rPr>
          <w:rFonts w:ascii="Times New Roman" w:hAnsi="Times New Roman" w:cs="Times New Roman"/>
          <w:sz w:val="28"/>
          <w:szCs w:val="28"/>
        </w:rPr>
        <w:t>операторов связи</w:t>
      </w:r>
      <w:r w:rsidRPr="00597C8C">
        <w:rPr>
          <w:rFonts w:ascii="Times New Roman" w:hAnsi="Times New Roman" w:cs="Times New Roman"/>
          <w:sz w:val="28"/>
          <w:szCs w:val="28"/>
        </w:rPr>
        <w:t xml:space="preserve">, </w:t>
      </w:r>
      <w:r w:rsidR="00291038">
        <w:rPr>
          <w:rFonts w:ascii="Times New Roman" w:hAnsi="Times New Roman" w:cs="Times New Roman"/>
          <w:sz w:val="28"/>
          <w:szCs w:val="28"/>
        </w:rPr>
        <w:t xml:space="preserve">взаимодействующие в </w:t>
      </w:r>
      <w:r w:rsidR="00761B02" w:rsidRPr="00761B02">
        <w:rPr>
          <w:rFonts w:ascii="Times New Roman" w:hAnsi="Times New Roman" w:cs="Times New Roman"/>
          <w:sz w:val="28"/>
          <w:szCs w:val="28"/>
        </w:rPr>
        <w:t>системе обеспечения вызова экстренных оперативных служб по единому номеру «112»</w:t>
      </w:r>
      <w:r w:rsidR="003F7C78"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="00761B02">
        <w:rPr>
          <w:rFonts w:ascii="Times New Roman" w:hAnsi="Times New Roman" w:cs="Times New Roman"/>
          <w:sz w:val="28"/>
          <w:szCs w:val="28"/>
        </w:rPr>
        <w:br/>
      </w:r>
      <w:r w:rsidR="003F7C78" w:rsidRPr="00597C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1B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7C78" w:rsidRPr="00597C8C">
        <w:rPr>
          <w:rFonts w:ascii="Times New Roman" w:hAnsi="Times New Roman" w:cs="Times New Roman"/>
          <w:sz w:val="28"/>
          <w:szCs w:val="28"/>
        </w:rPr>
        <w:t>–</w:t>
      </w:r>
      <w:r w:rsidR="00761B02">
        <w:rPr>
          <w:rFonts w:ascii="Times New Roman" w:hAnsi="Times New Roman" w:cs="Times New Roman"/>
          <w:sz w:val="28"/>
          <w:szCs w:val="28"/>
        </w:rPr>
        <w:t xml:space="preserve"> система-112</w:t>
      </w:r>
      <w:r w:rsidR="003F7C78" w:rsidRPr="00597C8C">
        <w:rPr>
          <w:rFonts w:ascii="Times New Roman" w:hAnsi="Times New Roman" w:cs="Times New Roman"/>
          <w:sz w:val="28"/>
          <w:szCs w:val="28"/>
        </w:rPr>
        <w:t>)</w:t>
      </w:r>
      <w:r w:rsidRPr="00597C8C">
        <w:rPr>
          <w:rFonts w:ascii="Times New Roman" w:hAnsi="Times New Roman" w:cs="Times New Roman"/>
          <w:sz w:val="28"/>
          <w:szCs w:val="28"/>
        </w:rPr>
        <w:t>.</w:t>
      </w:r>
    </w:p>
    <w:p w14:paraId="2663E2E5" w14:textId="23EAC29E" w:rsidR="004A3C47" w:rsidRPr="00597C8C" w:rsidRDefault="00D54AC0" w:rsidP="00D54AC0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является обязательным для </w:t>
      </w:r>
      <w:r w:rsidR="007302F5">
        <w:rPr>
          <w:rFonts w:ascii="Times New Roman" w:hAnsi="Times New Roman" w:cs="Times New Roman"/>
          <w:sz w:val="28"/>
          <w:szCs w:val="28"/>
        </w:rPr>
        <w:t>всех участников взаимодействия в</w:t>
      </w:r>
      <w:r w:rsidR="00611388">
        <w:rPr>
          <w:rFonts w:ascii="Times New Roman" w:hAnsi="Times New Roman" w:cs="Times New Roman"/>
          <w:sz w:val="28"/>
          <w:szCs w:val="28"/>
        </w:rPr>
        <w:t xml:space="preserve"> </w:t>
      </w:r>
      <w:r w:rsidR="00761B02">
        <w:rPr>
          <w:rFonts w:ascii="Times New Roman" w:hAnsi="Times New Roman" w:cs="Times New Roman"/>
          <w:sz w:val="28"/>
          <w:szCs w:val="28"/>
        </w:rPr>
        <w:t>с</w:t>
      </w:r>
      <w:r w:rsidR="00611388">
        <w:rPr>
          <w:rFonts w:ascii="Times New Roman" w:hAnsi="Times New Roman" w:cs="Times New Roman"/>
          <w:sz w:val="28"/>
          <w:szCs w:val="28"/>
        </w:rPr>
        <w:t>истем</w:t>
      </w:r>
      <w:r w:rsidR="007302F5">
        <w:rPr>
          <w:rFonts w:ascii="Times New Roman" w:hAnsi="Times New Roman" w:cs="Times New Roman"/>
          <w:sz w:val="28"/>
          <w:szCs w:val="28"/>
        </w:rPr>
        <w:t>е</w:t>
      </w:r>
      <w:r w:rsidR="00611388">
        <w:rPr>
          <w:rFonts w:ascii="Times New Roman" w:hAnsi="Times New Roman" w:cs="Times New Roman"/>
          <w:sz w:val="28"/>
          <w:szCs w:val="28"/>
        </w:rPr>
        <w:t>-112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A2239" w14:textId="2BFAEA5D" w:rsidR="004A3C47" w:rsidRPr="00597C8C" w:rsidRDefault="007302F5" w:rsidP="0084416E">
      <w:pPr>
        <w:pStyle w:val="ConsPlusNormal"/>
        <w:numPr>
          <w:ilvl w:val="0"/>
          <w:numId w:val="10"/>
        </w:numPr>
        <w:spacing w:before="360" w:after="360"/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02F5">
        <w:rPr>
          <w:rFonts w:ascii="Times New Roman" w:hAnsi="Times New Roman" w:cs="Times New Roman"/>
          <w:sz w:val="28"/>
          <w:szCs w:val="28"/>
        </w:rPr>
        <w:t xml:space="preserve">Порядок защиты сетей связи и информационных систем операторов связи от несанкционированного доступа к ним и передаваемой по ним информации при функционировании </w:t>
      </w:r>
      <w:r w:rsidR="00761B02">
        <w:rPr>
          <w:rFonts w:ascii="Times New Roman" w:hAnsi="Times New Roman" w:cs="Times New Roman"/>
          <w:sz w:val="28"/>
          <w:szCs w:val="28"/>
        </w:rPr>
        <w:t>с</w:t>
      </w:r>
      <w:r w:rsidRPr="007302F5">
        <w:rPr>
          <w:rFonts w:ascii="Times New Roman" w:hAnsi="Times New Roman" w:cs="Times New Roman"/>
          <w:sz w:val="28"/>
          <w:szCs w:val="28"/>
        </w:rPr>
        <w:t>истемы-112</w:t>
      </w:r>
    </w:p>
    <w:p w14:paraId="460F8D55" w14:textId="331F33C7" w:rsidR="00464446" w:rsidRDefault="00C86AFA" w:rsidP="00464446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1F1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</w:t>
      </w:r>
      <w:r w:rsidR="00761B02" w:rsidRPr="003E21F1">
        <w:rPr>
          <w:rFonts w:ascii="Times New Roman" w:hAnsi="Times New Roman" w:cs="Times New Roman"/>
          <w:sz w:val="28"/>
          <w:szCs w:val="28"/>
        </w:rPr>
        <w:t>с</w:t>
      </w:r>
      <w:r w:rsidRPr="003E21F1">
        <w:rPr>
          <w:rFonts w:ascii="Times New Roman" w:hAnsi="Times New Roman" w:cs="Times New Roman"/>
          <w:sz w:val="28"/>
          <w:szCs w:val="28"/>
        </w:rPr>
        <w:t>истемы</w:t>
      </w:r>
      <w:r w:rsidR="00BE2289" w:rsidRPr="003E21F1">
        <w:rPr>
          <w:rFonts w:ascii="Times New Roman" w:hAnsi="Times New Roman" w:cs="Times New Roman"/>
          <w:sz w:val="28"/>
          <w:szCs w:val="28"/>
        </w:rPr>
        <w:t xml:space="preserve">-112, включая защиту информации </w:t>
      </w:r>
      <w:r w:rsidRPr="003E21F1">
        <w:rPr>
          <w:rFonts w:ascii="Times New Roman" w:hAnsi="Times New Roman" w:cs="Times New Roman"/>
          <w:sz w:val="28"/>
          <w:szCs w:val="28"/>
        </w:rPr>
        <w:t xml:space="preserve">предоставляемой операторами связи, в пределах объектов автоматизации деятельности </w:t>
      </w:r>
      <w:r w:rsidR="00761B02" w:rsidRPr="003E21F1">
        <w:rPr>
          <w:rFonts w:ascii="Times New Roman" w:hAnsi="Times New Roman" w:cs="Times New Roman"/>
          <w:sz w:val="28"/>
          <w:szCs w:val="28"/>
        </w:rPr>
        <w:t>с</w:t>
      </w:r>
      <w:r w:rsidRPr="003E21F1">
        <w:rPr>
          <w:rFonts w:ascii="Times New Roman" w:hAnsi="Times New Roman" w:cs="Times New Roman"/>
          <w:sz w:val="28"/>
          <w:szCs w:val="28"/>
        </w:rPr>
        <w:t xml:space="preserve">истемы-112, обеспечивается </w:t>
      </w:r>
      <w:r w:rsidR="009A1BB3" w:rsidRPr="003E21F1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7E5A32" w:rsidRPr="003E21F1">
        <w:rPr>
          <w:rFonts w:ascii="Times New Roman" w:hAnsi="Times New Roman" w:cs="Times New Roman"/>
          <w:sz w:val="28"/>
          <w:szCs w:val="28"/>
        </w:rPr>
        <w:br/>
      </w:r>
      <w:r w:rsidR="009A1BB3" w:rsidRPr="003E21F1">
        <w:rPr>
          <w:rFonts w:ascii="Times New Roman" w:hAnsi="Times New Roman" w:cs="Times New Roman"/>
          <w:sz w:val="28"/>
          <w:szCs w:val="28"/>
        </w:rPr>
        <w:t>системы</w:t>
      </w:r>
      <w:r w:rsidR="007E5A32" w:rsidRPr="003E21F1">
        <w:rPr>
          <w:rFonts w:ascii="Times New Roman" w:hAnsi="Times New Roman" w:cs="Times New Roman"/>
          <w:sz w:val="28"/>
          <w:szCs w:val="28"/>
        </w:rPr>
        <w:t>-</w:t>
      </w:r>
      <w:r w:rsidR="009A1BB3" w:rsidRPr="003E21F1">
        <w:rPr>
          <w:rFonts w:ascii="Times New Roman" w:hAnsi="Times New Roman" w:cs="Times New Roman"/>
          <w:sz w:val="28"/>
          <w:szCs w:val="28"/>
        </w:rPr>
        <w:t xml:space="preserve">112 </w:t>
      </w:r>
      <w:r w:rsidRPr="003E21F1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в соответствии </w:t>
      </w:r>
      <w:r w:rsidR="000C495D" w:rsidRPr="003E21F1">
        <w:rPr>
          <w:rFonts w:ascii="Times New Roman" w:hAnsi="Times New Roman" w:cs="Times New Roman"/>
          <w:sz w:val="28"/>
          <w:szCs w:val="28"/>
        </w:rPr>
        <w:br/>
      </w:r>
      <w:r w:rsidRPr="003E21F1">
        <w:rPr>
          <w:rFonts w:ascii="Times New Roman" w:hAnsi="Times New Roman" w:cs="Times New Roman"/>
          <w:sz w:val="28"/>
          <w:szCs w:val="28"/>
        </w:rPr>
        <w:t xml:space="preserve">с </w:t>
      </w:r>
      <w:r w:rsidR="00BE2289" w:rsidRPr="003E21F1">
        <w:rPr>
          <w:rFonts w:ascii="Times New Roman" w:hAnsi="Times New Roman" w:cs="Times New Roman"/>
          <w:sz w:val="28"/>
          <w:szCs w:val="28"/>
        </w:rPr>
        <w:t>Федеральным законом от 27 июля 2006 г</w:t>
      </w:r>
      <w:r w:rsidR="00761B02" w:rsidRPr="003E21F1">
        <w:rPr>
          <w:rFonts w:ascii="Times New Roman" w:hAnsi="Times New Roman" w:cs="Times New Roman"/>
          <w:sz w:val="28"/>
          <w:szCs w:val="28"/>
        </w:rPr>
        <w:t>.</w:t>
      </w:r>
      <w:r w:rsidR="00BE2289" w:rsidRPr="003E21F1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</w:t>
      </w:r>
      <w:r w:rsidR="00466C30" w:rsidRPr="003E21F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865A18" w:rsidRPr="003E21F1">
        <w:rPr>
          <w:rFonts w:ascii="Times New Roman" w:hAnsi="Times New Roman" w:cs="Times New Roman"/>
          <w:sz w:val="28"/>
          <w:szCs w:val="28"/>
        </w:rPr>
        <w:t>31.07.</w:t>
      </w:r>
      <w:r w:rsidR="00466C30" w:rsidRPr="003E21F1">
        <w:rPr>
          <w:rFonts w:ascii="Times New Roman" w:hAnsi="Times New Roman" w:cs="Times New Roman"/>
          <w:sz w:val="28"/>
          <w:szCs w:val="28"/>
        </w:rPr>
        <w:t>2006, № 31, ст. 3448</w:t>
      </w:r>
      <w:r w:rsidR="00720DF2" w:rsidRPr="003E21F1">
        <w:rPr>
          <w:rFonts w:ascii="Times New Roman" w:hAnsi="Times New Roman" w:cs="Times New Roman"/>
          <w:sz w:val="28"/>
          <w:szCs w:val="28"/>
        </w:rPr>
        <w:t xml:space="preserve">, 2021,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720DF2" w:rsidRPr="003E21F1">
        <w:rPr>
          <w:rFonts w:ascii="Times New Roman" w:hAnsi="Times New Roman" w:cs="Times New Roman"/>
          <w:sz w:val="28"/>
          <w:szCs w:val="28"/>
        </w:rPr>
        <w:t>№ 1, ст. 18</w:t>
      </w:r>
      <w:r w:rsidR="00466C30" w:rsidRPr="003E21F1">
        <w:rPr>
          <w:rFonts w:ascii="Times New Roman" w:hAnsi="Times New Roman" w:cs="Times New Roman"/>
          <w:sz w:val="28"/>
          <w:szCs w:val="28"/>
        </w:rPr>
        <w:t>)</w:t>
      </w:r>
      <w:r w:rsidR="00BE2289" w:rsidRPr="003E21F1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7F338A" w:rsidRPr="003E21F1">
        <w:rPr>
          <w:rFonts w:ascii="Times New Roman" w:hAnsi="Times New Roman" w:cs="Times New Roman"/>
          <w:sz w:val="28"/>
          <w:szCs w:val="28"/>
        </w:rPr>
        <w:t>ом</w:t>
      </w:r>
      <w:r w:rsidR="00BE2289" w:rsidRPr="003E21F1">
        <w:rPr>
          <w:rFonts w:ascii="Times New Roman" w:hAnsi="Times New Roman" w:cs="Times New Roman"/>
          <w:sz w:val="28"/>
          <w:szCs w:val="28"/>
        </w:rPr>
        <w:t xml:space="preserve"> от 27</w:t>
      </w:r>
      <w:r w:rsidR="00182190" w:rsidRPr="003E21F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E2289" w:rsidRPr="003E21F1">
        <w:rPr>
          <w:rFonts w:ascii="Times New Roman" w:hAnsi="Times New Roman" w:cs="Times New Roman"/>
          <w:sz w:val="28"/>
          <w:szCs w:val="28"/>
        </w:rPr>
        <w:t>2006</w:t>
      </w:r>
      <w:r w:rsidR="00761B02" w:rsidRPr="003E21F1">
        <w:rPr>
          <w:rFonts w:ascii="Times New Roman" w:hAnsi="Times New Roman" w:cs="Times New Roman"/>
          <w:sz w:val="28"/>
          <w:szCs w:val="28"/>
        </w:rPr>
        <w:t xml:space="preserve"> г.</w:t>
      </w:r>
      <w:r w:rsidR="00BE2289" w:rsidRPr="003E21F1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</w:t>
      </w:r>
      <w:r w:rsidR="001F1914" w:rsidRPr="003E21F1">
        <w:rPr>
          <w:rFonts w:ascii="Times New Roman" w:hAnsi="Times New Roman" w:cs="Times New Roman"/>
          <w:sz w:val="28"/>
          <w:szCs w:val="28"/>
        </w:rPr>
        <w:t xml:space="preserve"> </w:t>
      </w:r>
      <w:r w:rsidR="00865A18" w:rsidRPr="003E21F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31.07.2006,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865A18" w:rsidRPr="003E21F1">
        <w:rPr>
          <w:rFonts w:ascii="Times New Roman" w:hAnsi="Times New Roman" w:cs="Times New Roman"/>
          <w:sz w:val="28"/>
          <w:szCs w:val="28"/>
        </w:rPr>
        <w:t>№ 31, ст. 3451</w:t>
      </w:r>
      <w:r w:rsidR="00720DF2" w:rsidRPr="003E21F1">
        <w:rPr>
          <w:rFonts w:ascii="Times New Roman" w:hAnsi="Times New Roman" w:cs="Times New Roman"/>
          <w:sz w:val="28"/>
          <w:szCs w:val="28"/>
        </w:rPr>
        <w:t>, 2021, № 1, ст. 27, ст. 5159</w:t>
      </w:r>
      <w:r w:rsidR="00865A18" w:rsidRPr="003E21F1">
        <w:rPr>
          <w:rFonts w:ascii="Times New Roman" w:hAnsi="Times New Roman" w:cs="Times New Roman"/>
          <w:sz w:val="28"/>
          <w:szCs w:val="28"/>
        </w:rPr>
        <w:t>)</w:t>
      </w:r>
      <w:r w:rsidR="001D3431" w:rsidRPr="003E21F1">
        <w:rPr>
          <w:rFonts w:ascii="Times New Roman" w:hAnsi="Times New Roman" w:cs="Times New Roman"/>
          <w:sz w:val="28"/>
          <w:szCs w:val="28"/>
        </w:rPr>
        <w:t>.</w:t>
      </w:r>
    </w:p>
    <w:p w14:paraId="463BC53A" w14:textId="77FD9B21" w:rsidR="00C86AFA" w:rsidRPr="00464446" w:rsidRDefault="00C86AFA" w:rsidP="00D10784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4446">
        <w:rPr>
          <w:rFonts w:ascii="Times New Roman" w:hAnsi="Times New Roman" w:cs="Times New Roman"/>
          <w:sz w:val="28"/>
          <w:szCs w:val="28"/>
        </w:rPr>
        <w:t>Информационная безопасность сети связи, информационных систем</w:t>
      </w:r>
      <w:r w:rsidR="00464446" w:rsidRPr="00464446">
        <w:rPr>
          <w:rFonts w:ascii="Times New Roman" w:hAnsi="Times New Roman" w:cs="Times New Roman"/>
          <w:sz w:val="28"/>
          <w:szCs w:val="28"/>
        </w:rPr>
        <w:t xml:space="preserve"> оператора связи</w:t>
      </w:r>
      <w:r w:rsidRPr="00464446">
        <w:rPr>
          <w:rFonts w:ascii="Times New Roman" w:hAnsi="Times New Roman" w:cs="Times New Roman"/>
          <w:sz w:val="28"/>
          <w:szCs w:val="28"/>
        </w:rPr>
        <w:t xml:space="preserve"> и инфр</w:t>
      </w:r>
      <w:r w:rsidR="00A87288" w:rsidRPr="00464446">
        <w:rPr>
          <w:rFonts w:ascii="Times New Roman" w:hAnsi="Times New Roman" w:cs="Times New Roman"/>
          <w:sz w:val="28"/>
          <w:szCs w:val="28"/>
        </w:rPr>
        <w:t>а</w:t>
      </w:r>
      <w:r w:rsidRPr="00464446">
        <w:rPr>
          <w:rFonts w:ascii="Times New Roman" w:hAnsi="Times New Roman" w:cs="Times New Roman"/>
          <w:sz w:val="28"/>
          <w:szCs w:val="28"/>
        </w:rPr>
        <w:t>структуры</w:t>
      </w:r>
      <w:r w:rsidR="00A87288" w:rsidRPr="00464446">
        <w:rPr>
          <w:rFonts w:ascii="Times New Roman" w:hAnsi="Times New Roman" w:cs="Times New Roman"/>
          <w:sz w:val="28"/>
          <w:szCs w:val="28"/>
        </w:rPr>
        <w:t xml:space="preserve"> оператора связи обеспечивается оператором связи в соответствии с </w:t>
      </w:r>
      <w:r w:rsidR="00D707F0" w:rsidRPr="0046444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DE6B55" w:rsidRPr="00464446">
        <w:rPr>
          <w:rFonts w:ascii="Times New Roman" w:hAnsi="Times New Roman" w:cs="Times New Roman"/>
          <w:sz w:val="28"/>
          <w:szCs w:val="28"/>
        </w:rPr>
        <w:t>ом</w:t>
      </w:r>
      <w:r w:rsidR="00D707F0" w:rsidRPr="00464446">
        <w:rPr>
          <w:rFonts w:ascii="Times New Roman" w:hAnsi="Times New Roman" w:cs="Times New Roman"/>
          <w:sz w:val="28"/>
          <w:szCs w:val="28"/>
        </w:rPr>
        <w:t xml:space="preserve"> от 7 июля 2003</w:t>
      </w:r>
      <w:r w:rsidR="00E705A5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D707F0" w:rsidRPr="00464446">
        <w:rPr>
          <w:rFonts w:ascii="Times New Roman" w:hAnsi="Times New Roman" w:cs="Times New Roman"/>
          <w:sz w:val="28"/>
          <w:szCs w:val="28"/>
        </w:rPr>
        <w:t xml:space="preserve"> № 126-ФЗ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E705A5" w:rsidRPr="00464446">
        <w:rPr>
          <w:rFonts w:ascii="Times New Roman" w:hAnsi="Times New Roman" w:cs="Times New Roman"/>
          <w:sz w:val="28"/>
          <w:szCs w:val="28"/>
        </w:rPr>
        <w:t>«</w:t>
      </w:r>
      <w:r w:rsidR="00D707F0" w:rsidRPr="00464446">
        <w:rPr>
          <w:rFonts w:ascii="Times New Roman" w:hAnsi="Times New Roman" w:cs="Times New Roman"/>
          <w:sz w:val="28"/>
          <w:szCs w:val="28"/>
        </w:rPr>
        <w:t>О связи</w:t>
      </w:r>
      <w:r w:rsidR="00E705A5" w:rsidRPr="00464446">
        <w:rPr>
          <w:rFonts w:ascii="Times New Roman" w:hAnsi="Times New Roman" w:cs="Times New Roman"/>
          <w:sz w:val="28"/>
          <w:szCs w:val="28"/>
        </w:rPr>
        <w:t>»</w:t>
      </w:r>
      <w:r w:rsidR="00865A18" w:rsidRPr="0046444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№ 28,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865A18" w:rsidRPr="00464446">
        <w:rPr>
          <w:rFonts w:ascii="Times New Roman" w:hAnsi="Times New Roman" w:cs="Times New Roman"/>
          <w:sz w:val="28"/>
          <w:szCs w:val="28"/>
        </w:rPr>
        <w:t>ст. 2895</w:t>
      </w:r>
      <w:r w:rsidR="00C02959" w:rsidRPr="00464446">
        <w:rPr>
          <w:rFonts w:ascii="Times New Roman" w:hAnsi="Times New Roman" w:cs="Times New Roman"/>
          <w:sz w:val="28"/>
          <w:szCs w:val="28"/>
        </w:rPr>
        <w:t>, 2021, № 1, ст. 27</w:t>
      </w:r>
      <w:r w:rsidR="00865A18" w:rsidRPr="00464446">
        <w:rPr>
          <w:rFonts w:ascii="Times New Roman" w:hAnsi="Times New Roman" w:cs="Times New Roman"/>
          <w:sz w:val="28"/>
          <w:szCs w:val="28"/>
        </w:rPr>
        <w:t>)</w:t>
      </w:r>
      <w:r w:rsidR="001F1914" w:rsidRPr="00464446">
        <w:rPr>
          <w:rFonts w:ascii="Times New Roman" w:hAnsi="Times New Roman" w:cs="Times New Roman"/>
          <w:sz w:val="28"/>
          <w:szCs w:val="28"/>
        </w:rPr>
        <w:t>,</w:t>
      </w:r>
      <w:r w:rsidR="00865A18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BE2289" w:rsidRPr="00464446">
        <w:rPr>
          <w:rFonts w:ascii="Times New Roman" w:hAnsi="Times New Roman" w:cs="Times New Roman"/>
          <w:sz w:val="28"/>
          <w:szCs w:val="28"/>
        </w:rPr>
        <w:t>Федеральным законом от 27 июля 2006 г</w:t>
      </w:r>
      <w:r w:rsidR="00761B02" w:rsidRPr="00464446">
        <w:rPr>
          <w:rFonts w:ascii="Times New Roman" w:hAnsi="Times New Roman" w:cs="Times New Roman"/>
          <w:sz w:val="28"/>
          <w:szCs w:val="28"/>
        </w:rPr>
        <w:t>.</w:t>
      </w:r>
      <w:r w:rsidR="00BE2289" w:rsidRPr="00464446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</w:t>
      </w:r>
      <w:r w:rsidR="00CA1424" w:rsidRPr="00464446">
        <w:rPr>
          <w:rFonts w:ascii="Times New Roman" w:hAnsi="Times New Roman" w:cs="Times New Roman"/>
          <w:sz w:val="28"/>
          <w:szCs w:val="28"/>
        </w:rPr>
        <w:t>,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761B02" w:rsidRPr="00464446">
        <w:rPr>
          <w:rFonts w:ascii="Times New Roman" w:hAnsi="Times New Roman" w:cs="Times New Roman"/>
          <w:sz w:val="28"/>
          <w:szCs w:val="28"/>
        </w:rPr>
        <w:t>п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7F338A" w:rsidRPr="00464446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="007F338A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761B02" w:rsidRPr="00464446">
        <w:rPr>
          <w:rFonts w:ascii="Times New Roman" w:hAnsi="Times New Roman" w:cs="Times New Roman"/>
          <w:sz w:val="28"/>
          <w:szCs w:val="28"/>
        </w:rPr>
        <w:t>России</w:t>
      </w:r>
      <w:r w:rsidR="001B496B" w:rsidRPr="00464446">
        <w:rPr>
          <w:rFonts w:ascii="Times New Roman" w:hAnsi="Times New Roman" w:cs="Times New Roman"/>
          <w:sz w:val="28"/>
          <w:szCs w:val="28"/>
        </w:rPr>
        <w:t xml:space="preserve"> от </w:t>
      </w:r>
      <w:r w:rsidR="007F338A" w:rsidRPr="00464446">
        <w:rPr>
          <w:rFonts w:ascii="Times New Roman" w:hAnsi="Times New Roman" w:cs="Times New Roman"/>
          <w:sz w:val="28"/>
          <w:szCs w:val="28"/>
        </w:rPr>
        <w:t>9</w:t>
      </w:r>
      <w:r w:rsidR="00182190" w:rsidRPr="004644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F338A" w:rsidRPr="00464446">
        <w:rPr>
          <w:rFonts w:ascii="Times New Roman" w:hAnsi="Times New Roman" w:cs="Times New Roman"/>
          <w:sz w:val="28"/>
          <w:szCs w:val="28"/>
        </w:rPr>
        <w:t>2008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 №1 </w:t>
      </w:r>
      <w:r w:rsidR="00761B02" w:rsidRPr="00464446">
        <w:rPr>
          <w:rFonts w:ascii="Times New Roman" w:hAnsi="Times New Roman" w:cs="Times New Roman"/>
          <w:sz w:val="28"/>
          <w:szCs w:val="28"/>
        </w:rPr>
        <w:t>«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338A" w:rsidRPr="0046444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по защите сетей связи от несанкционированного доступа к ним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7F338A" w:rsidRPr="00464446">
        <w:rPr>
          <w:rFonts w:ascii="Times New Roman" w:hAnsi="Times New Roman" w:cs="Times New Roman"/>
          <w:sz w:val="28"/>
          <w:szCs w:val="28"/>
        </w:rPr>
        <w:t>и передаваемой посредством их информации</w:t>
      </w:r>
      <w:r w:rsidR="00761B02" w:rsidRPr="00464446">
        <w:rPr>
          <w:rFonts w:ascii="Times New Roman" w:hAnsi="Times New Roman" w:cs="Times New Roman"/>
          <w:sz w:val="28"/>
          <w:szCs w:val="28"/>
        </w:rPr>
        <w:t>»</w:t>
      </w:r>
      <w:r w:rsidR="00865A18" w:rsidRPr="00464446">
        <w:rPr>
          <w:rFonts w:ascii="Times New Roman" w:hAnsi="Times New Roman" w:cs="Times New Roman"/>
          <w:sz w:val="28"/>
          <w:szCs w:val="28"/>
        </w:rPr>
        <w:t xml:space="preserve"> (Бюллетень нормативных актов федеральных органов исполнительной власти, </w:t>
      </w:r>
      <w:r w:rsidR="00C02959" w:rsidRPr="00464446">
        <w:rPr>
          <w:rFonts w:ascii="Times New Roman" w:hAnsi="Times New Roman" w:cs="Times New Roman"/>
          <w:sz w:val="28"/>
          <w:szCs w:val="28"/>
        </w:rPr>
        <w:t>2008, № 9</w:t>
      </w:r>
      <w:r w:rsidR="00865A18" w:rsidRPr="00464446">
        <w:rPr>
          <w:rFonts w:ascii="Times New Roman" w:hAnsi="Times New Roman" w:cs="Times New Roman"/>
          <w:sz w:val="28"/>
          <w:szCs w:val="28"/>
        </w:rPr>
        <w:t>)</w:t>
      </w:r>
      <w:r w:rsidR="007F338A" w:rsidRPr="00464446">
        <w:rPr>
          <w:rFonts w:ascii="Times New Roman" w:hAnsi="Times New Roman" w:cs="Times New Roman"/>
          <w:sz w:val="28"/>
          <w:szCs w:val="28"/>
        </w:rPr>
        <w:t>,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1F1914" w:rsidRPr="00464446">
        <w:rPr>
          <w:rFonts w:ascii="Times New Roman" w:hAnsi="Times New Roman" w:cs="Times New Roman"/>
          <w:sz w:val="28"/>
          <w:szCs w:val="28"/>
        </w:rPr>
        <w:t>п</w:t>
      </w:r>
      <w:r w:rsidR="00CA1424" w:rsidRPr="0046444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</w:t>
      </w:r>
      <w:r w:rsidR="00182190" w:rsidRPr="0046444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A1424" w:rsidRPr="00464446">
        <w:rPr>
          <w:rFonts w:ascii="Times New Roman" w:hAnsi="Times New Roman" w:cs="Times New Roman"/>
          <w:sz w:val="28"/>
          <w:szCs w:val="28"/>
        </w:rPr>
        <w:t>2008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 № 687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CA1424" w:rsidRPr="00464446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865A18" w:rsidRPr="0046444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№ 38, ст. 4320)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761B02" w:rsidRPr="00464446">
        <w:rPr>
          <w:rFonts w:ascii="Times New Roman" w:hAnsi="Times New Roman" w:cs="Times New Roman"/>
          <w:sz w:val="28"/>
          <w:szCs w:val="28"/>
        </w:rPr>
        <w:t>п</w:t>
      </w:r>
      <w:r w:rsidR="00CA1424" w:rsidRPr="0046444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</w:t>
      </w:r>
      <w:r w:rsidR="00182190" w:rsidRPr="0046444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A1424" w:rsidRPr="00464446">
        <w:rPr>
          <w:rFonts w:ascii="Times New Roman" w:hAnsi="Times New Roman" w:cs="Times New Roman"/>
          <w:sz w:val="28"/>
          <w:szCs w:val="28"/>
        </w:rPr>
        <w:t>2012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 № 1119 </w:t>
      </w:r>
      <w:r w:rsidR="0095771C" w:rsidRPr="00464446">
        <w:rPr>
          <w:rFonts w:ascii="Times New Roman" w:hAnsi="Times New Roman" w:cs="Times New Roman"/>
          <w:sz w:val="28"/>
          <w:szCs w:val="28"/>
        </w:rPr>
        <w:br/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защите персональных данных при их обработке </w:t>
      </w:r>
      <w:r w:rsidR="0095771C" w:rsidRPr="00464446">
        <w:rPr>
          <w:rFonts w:ascii="Times New Roman" w:hAnsi="Times New Roman" w:cs="Times New Roman"/>
          <w:sz w:val="28"/>
          <w:szCs w:val="28"/>
        </w:rPr>
        <w:br/>
      </w:r>
      <w:r w:rsidR="00CA1424" w:rsidRPr="00464446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данных»</w:t>
      </w:r>
      <w:r w:rsidR="003D6397" w:rsidRPr="0046444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45, ст. 6257)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761B02" w:rsidRPr="00464446">
        <w:rPr>
          <w:rFonts w:ascii="Times New Roman" w:hAnsi="Times New Roman" w:cs="Times New Roman"/>
          <w:sz w:val="28"/>
          <w:szCs w:val="28"/>
        </w:rPr>
        <w:t>п</w:t>
      </w:r>
      <w:r w:rsidR="00CA1424" w:rsidRPr="0046444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</w:t>
      </w:r>
      <w:r w:rsidR="00182190" w:rsidRPr="0046444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A1424" w:rsidRPr="00464446">
        <w:rPr>
          <w:rFonts w:ascii="Times New Roman" w:hAnsi="Times New Roman" w:cs="Times New Roman"/>
          <w:sz w:val="28"/>
          <w:szCs w:val="28"/>
        </w:rPr>
        <w:t>2012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CA1424" w:rsidRPr="00464446">
        <w:rPr>
          <w:rFonts w:ascii="Times New Roman" w:hAnsi="Times New Roman" w:cs="Times New Roman"/>
          <w:sz w:val="28"/>
          <w:szCs w:val="28"/>
        </w:rPr>
        <w:t>с ним нормативными правовыми актами, операторами, являющимися государственными или муниципальными органами»</w:t>
      </w:r>
      <w:r w:rsidR="003D6397" w:rsidRPr="0046444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14, ст. 1626</w:t>
      </w:r>
      <w:r w:rsidR="00C02959" w:rsidRPr="00464446">
        <w:rPr>
          <w:rFonts w:ascii="Times New Roman" w:hAnsi="Times New Roman" w:cs="Times New Roman"/>
          <w:sz w:val="28"/>
          <w:szCs w:val="28"/>
        </w:rPr>
        <w:t>, 2019, № 16, ст. 1957</w:t>
      </w:r>
      <w:r w:rsidR="003D6397" w:rsidRPr="00464446">
        <w:rPr>
          <w:rFonts w:ascii="Times New Roman" w:hAnsi="Times New Roman" w:cs="Times New Roman"/>
          <w:sz w:val="28"/>
          <w:szCs w:val="28"/>
        </w:rPr>
        <w:t>)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761B02" w:rsidRPr="00464446">
        <w:rPr>
          <w:rFonts w:ascii="Times New Roman" w:hAnsi="Times New Roman" w:cs="Times New Roman"/>
          <w:sz w:val="28"/>
          <w:szCs w:val="28"/>
        </w:rPr>
        <w:t>п</w:t>
      </w:r>
      <w:r w:rsidR="00CA1424" w:rsidRPr="00464446">
        <w:rPr>
          <w:rFonts w:ascii="Times New Roman" w:hAnsi="Times New Roman" w:cs="Times New Roman"/>
          <w:sz w:val="28"/>
          <w:szCs w:val="28"/>
        </w:rPr>
        <w:t>риказом ФСБ России от 10</w:t>
      </w:r>
      <w:r w:rsidR="00182190" w:rsidRPr="0046444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A1424" w:rsidRPr="00464446">
        <w:rPr>
          <w:rFonts w:ascii="Times New Roman" w:hAnsi="Times New Roman" w:cs="Times New Roman"/>
          <w:sz w:val="28"/>
          <w:szCs w:val="28"/>
        </w:rPr>
        <w:t>2014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CA1424" w:rsidRPr="00464446">
        <w:rPr>
          <w:rFonts w:ascii="Times New Roman" w:hAnsi="Times New Roman" w:cs="Times New Roman"/>
          <w:sz w:val="28"/>
          <w:szCs w:val="28"/>
        </w:rPr>
        <w:t xml:space="preserve"> № 378 «</w:t>
      </w:r>
      <w:r w:rsidR="00A7063A" w:rsidRPr="00464446">
        <w:rPr>
          <w:rFonts w:ascii="Times New Roman" w:hAnsi="Times New Roman" w:cs="Times New Roman"/>
          <w:sz w:val="28"/>
          <w:szCs w:val="28"/>
        </w:rPr>
        <w:t xml:space="preserve"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A7063A" w:rsidRPr="00464446">
        <w:rPr>
          <w:rFonts w:ascii="Times New Roman" w:hAnsi="Times New Roman" w:cs="Times New Roman"/>
          <w:sz w:val="28"/>
          <w:szCs w:val="28"/>
        </w:rPr>
        <w:t>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CA1424" w:rsidRPr="00464446">
        <w:rPr>
          <w:rFonts w:ascii="Times New Roman" w:hAnsi="Times New Roman" w:cs="Times New Roman"/>
          <w:sz w:val="28"/>
          <w:szCs w:val="28"/>
        </w:rPr>
        <w:t>»</w:t>
      </w:r>
      <w:r w:rsidR="003D6397" w:rsidRPr="00464446">
        <w:rPr>
          <w:rFonts w:ascii="Times New Roman" w:hAnsi="Times New Roman" w:cs="Times New Roman"/>
          <w:sz w:val="28"/>
          <w:szCs w:val="28"/>
        </w:rPr>
        <w:t xml:space="preserve"> (Российская газета,</w:t>
      </w:r>
      <w:r w:rsidR="00C02959" w:rsidRPr="00464446">
        <w:rPr>
          <w:rFonts w:ascii="Times New Roman" w:hAnsi="Times New Roman" w:cs="Times New Roman"/>
          <w:sz w:val="28"/>
          <w:szCs w:val="28"/>
        </w:rPr>
        <w:t xml:space="preserve"> 2014,</w:t>
      </w:r>
      <w:r w:rsidR="003D6397" w:rsidRPr="00464446">
        <w:rPr>
          <w:rFonts w:ascii="Times New Roman" w:hAnsi="Times New Roman" w:cs="Times New Roman"/>
          <w:sz w:val="28"/>
          <w:szCs w:val="28"/>
        </w:rPr>
        <w:t xml:space="preserve"> № 211,)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761B02" w:rsidRPr="00464446">
        <w:rPr>
          <w:rFonts w:ascii="Times New Roman" w:hAnsi="Times New Roman" w:cs="Times New Roman"/>
          <w:sz w:val="28"/>
          <w:szCs w:val="28"/>
        </w:rPr>
        <w:t>п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риказом ФСТЭК России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7F338A" w:rsidRPr="00464446">
        <w:rPr>
          <w:rFonts w:ascii="Times New Roman" w:hAnsi="Times New Roman" w:cs="Times New Roman"/>
          <w:sz w:val="28"/>
          <w:szCs w:val="28"/>
        </w:rPr>
        <w:t>от 18</w:t>
      </w:r>
      <w:r w:rsidR="00182190" w:rsidRPr="0046444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2013 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г. </w:t>
      </w:r>
      <w:r w:rsidR="007F338A" w:rsidRPr="00464446">
        <w:rPr>
          <w:rFonts w:ascii="Times New Roman" w:hAnsi="Times New Roman" w:cs="Times New Roman"/>
          <w:sz w:val="28"/>
          <w:szCs w:val="28"/>
        </w:rPr>
        <w:t>№ 21 «Об утверждении Состава</w:t>
      </w:r>
      <w:r w:rsidR="0095771C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7F338A" w:rsidRPr="00464446">
        <w:rPr>
          <w:rFonts w:ascii="Times New Roman" w:hAnsi="Times New Roman" w:cs="Times New Roman"/>
          <w:sz w:val="28"/>
          <w:szCs w:val="28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3D6397" w:rsidRPr="00464446">
        <w:rPr>
          <w:rFonts w:ascii="Times New Roman" w:hAnsi="Times New Roman" w:cs="Times New Roman"/>
          <w:sz w:val="28"/>
          <w:szCs w:val="28"/>
        </w:rPr>
        <w:t xml:space="preserve"> (Российская газета, </w:t>
      </w:r>
      <w:r w:rsidR="00C02959" w:rsidRPr="00464446">
        <w:rPr>
          <w:rFonts w:ascii="Times New Roman" w:hAnsi="Times New Roman" w:cs="Times New Roman"/>
          <w:sz w:val="28"/>
          <w:szCs w:val="28"/>
        </w:rPr>
        <w:t xml:space="preserve">2013, </w:t>
      </w:r>
      <w:r w:rsidR="003D6397" w:rsidRPr="00464446">
        <w:rPr>
          <w:rFonts w:ascii="Times New Roman" w:hAnsi="Times New Roman" w:cs="Times New Roman"/>
          <w:sz w:val="28"/>
          <w:szCs w:val="28"/>
        </w:rPr>
        <w:t xml:space="preserve">№ 107, </w:t>
      </w:r>
      <w:r w:rsidR="00C02959" w:rsidRPr="0046444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hyperlink r:id="rId11" w:history="1"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02959" w:rsidRPr="004644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2959" w:rsidRPr="00464446">
        <w:rPr>
          <w:rFonts w:ascii="Times New Roman" w:hAnsi="Times New Roman" w:cs="Times New Roman"/>
          <w:sz w:val="28"/>
          <w:szCs w:val="28"/>
        </w:rPr>
        <w:t>), 2020</w:t>
      </w:r>
      <w:r w:rsidR="003D6397" w:rsidRPr="00464446">
        <w:rPr>
          <w:rFonts w:ascii="Times New Roman" w:hAnsi="Times New Roman" w:cs="Times New Roman"/>
          <w:sz w:val="28"/>
          <w:szCs w:val="28"/>
        </w:rPr>
        <w:t>)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1B5958" w:rsidRPr="00464446">
        <w:rPr>
          <w:rFonts w:ascii="Times New Roman" w:hAnsi="Times New Roman" w:cs="Times New Roman"/>
          <w:sz w:val="28"/>
          <w:szCs w:val="28"/>
        </w:rPr>
        <w:t>Федеральным законом от 26 июля 2017 г. № 187-ФЗ «О безопасности критической информационной инфраструктуры Российской Федерации» (Собрание законодательства российской Федерации, 31.07.2017, № 31, ст. 4736)</w:t>
      </w:r>
      <w:r w:rsidR="007F338A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1B5958" w:rsidRPr="00464446">
        <w:rPr>
          <w:rFonts w:ascii="Times New Roman" w:hAnsi="Times New Roman" w:cs="Times New Roman"/>
          <w:sz w:val="28"/>
          <w:szCs w:val="28"/>
        </w:rPr>
        <w:t xml:space="preserve">приказом ФСТЭК России от 25.12.2017 № 239 </w:t>
      </w:r>
      <w:r w:rsidR="00564A88">
        <w:rPr>
          <w:rFonts w:ascii="Times New Roman" w:hAnsi="Times New Roman" w:cs="Times New Roman"/>
          <w:sz w:val="28"/>
          <w:szCs w:val="28"/>
        </w:rPr>
        <w:br/>
      </w:r>
      <w:r w:rsidR="00C02959" w:rsidRPr="00464446">
        <w:rPr>
          <w:rFonts w:ascii="Times New Roman" w:hAnsi="Times New Roman" w:cs="Times New Roman"/>
          <w:sz w:val="28"/>
          <w:szCs w:val="28"/>
        </w:rPr>
        <w:t>«</w:t>
      </w:r>
      <w:r w:rsidR="001B5958" w:rsidRPr="00464446">
        <w:rPr>
          <w:rFonts w:ascii="Times New Roman" w:hAnsi="Times New Roman" w:cs="Times New Roman"/>
          <w:sz w:val="28"/>
          <w:szCs w:val="28"/>
        </w:rPr>
        <w:t>Об утверждении Требований по обеспечению безопасности значимых объектов критической информационной инфраструктуры Российской Федерации»</w:t>
      </w:r>
      <w:r w:rsidR="009068BA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9068BA" w:rsidRPr="0046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(Официальный интернет-портал правовой информации </w:t>
      </w:r>
      <w:r w:rsidR="009068BA" w:rsidRPr="00464446">
        <w:rPr>
          <w:rFonts w:ascii="Times New Roman" w:hAnsi="Times New Roman" w:cs="Times New Roman"/>
          <w:sz w:val="28"/>
          <w:szCs w:val="28"/>
        </w:rPr>
        <w:t>(www.pravo.gov.ru), 2018, 27 марта</w:t>
      </w:r>
      <w:r w:rsidR="009068BA" w:rsidRPr="004644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B5958" w:rsidRPr="00464446">
        <w:rPr>
          <w:rFonts w:ascii="Times New Roman" w:hAnsi="Times New Roman" w:cs="Times New Roman"/>
          <w:sz w:val="28"/>
          <w:szCs w:val="28"/>
        </w:rPr>
        <w:t xml:space="preserve">, </w:t>
      </w:r>
      <w:r w:rsidR="00761B02" w:rsidRPr="00464446">
        <w:rPr>
          <w:rFonts w:ascii="Times New Roman" w:hAnsi="Times New Roman" w:cs="Times New Roman"/>
          <w:sz w:val="28"/>
          <w:szCs w:val="28"/>
        </w:rPr>
        <w:t>п</w:t>
      </w:r>
      <w:r w:rsidR="007F338A" w:rsidRPr="00464446">
        <w:rPr>
          <w:rFonts w:ascii="Times New Roman" w:hAnsi="Times New Roman" w:cs="Times New Roman"/>
          <w:sz w:val="28"/>
          <w:szCs w:val="28"/>
        </w:rPr>
        <w:t>риказом Федеральной службы по надзору в сфере связи, информационных техноло</w:t>
      </w:r>
      <w:r w:rsidR="006C1137" w:rsidRPr="00464446">
        <w:rPr>
          <w:rFonts w:ascii="Times New Roman" w:hAnsi="Times New Roman" w:cs="Times New Roman"/>
          <w:sz w:val="28"/>
          <w:szCs w:val="28"/>
        </w:rPr>
        <w:t>гий</w:t>
      </w:r>
      <w:r w:rsidR="00E04144">
        <w:rPr>
          <w:rFonts w:ascii="Times New Roman" w:hAnsi="Times New Roman" w:cs="Times New Roman"/>
          <w:sz w:val="28"/>
          <w:szCs w:val="28"/>
        </w:rPr>
        <w:t xml:space="preserve"> </w:t>
      </w:r>
      <w:r w:rsidR="006C1137" w:rsidRPr="00464446">
        <w:rPr>
          <w:rFonts w:ascii="Times New Roman" w:hAnsi="Times New Roman" w:cs="Times New Roman"/>
          <w:sz w:val="28"/>
          <w:szCs w:val="28"/>
        </w:rPr>
        <w:t xml:space="preserve">и массовых коммуникаций от </w:t>
      </w:r>
      <w:r w:rsidR="007F338A" w:rsidRPr="00464446">
        <w:rPr>
          <w:rFonts w:ascii="Times New Roman" w:hAnsi="Times New Roman" w:cs="Times New Roman"/>
          <w:sz w:val="28"/>
          <w:szCs w:val="28"/>
        </w:rPr>
        <w:t>5</w:t>
      </w:r>
      <w:r w:rsidR="006C1137" w:rsidRPr="0046444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F338A" w:rsidRPr="00464446">
        <w:rPr>
          <w:rFonts w:ascii="Times New Roman" w:hAnsi="Times New Roman" w:cs="Times New Roman"/>
          <w:sz w:val="28"/>
          <w:szCs w:val="28"/>
        </w:rPr>
        <w:t>2013</w:t>
      </w:r>
      <w:r w:rsidR="00761B02" w:rsidRPr="00464446">
        <w:rPr>
          <w:rFonts w:ascii="Times New Roman" w:hAnsi="Times New Roman" w:cs="Times New Roman"/>
          <w:sz w:val="28"/>
          <w:szCs w:val="28"/>
        </w:rPr>
        <w:t xml:space="preserve"> г.</w:t>
      </w:r>
      <w:r w:rsidR="001B5958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E04144">
        <w:rPr>
          <w:rFonts w:ascii="Times New Roman" w:hAnsi="Times New Roman" w:cs="Times New Roman"/>
          <w:sz w:val="28"/>
          <w:szCs w:val="28"/>
        </w:rPr>
        <w:br/>
      </w:r>
      <w:r w:rsidR="007F338A" w:rsidRPr="00464446">
        <w:rPr>
          <w:rFonts w:ascii="Times New Roman" w:hAnsi="Times New Roman" w:cs="Times New Roman"/>
          <w:sz w:val="28"/>
          <w:szCs w:val="28"/>
        </w:rPr>
        <w:t>№ 996</w:t>
      </w:r>
      <w:r w:rsidR="001B5958"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7F338A" w:rsidRPr="00464446">
        <w:rPr>
          <w:rFonts w:ascii="Times New Roman" w:hAnsi="Times New Roman" w:cs="Times New Roman"/>
          <w:sz w:val="28"/>
          <w:szCs w:val="28"/>
        </w:rPr>
        <w:t>«Об утверждении требований и методов по обезличиванию персональных данных»</w:t>
      </w:r>
      <w:r w:rsidR="004803A8" w:rsidRPr="00464446">
        <w:rPr>
          <w:rFonts w:ascii="Times New Roman" w:hAnsi="Times New Roman" w:cs="Times New Roman"/>
          <w:sz w:val="28"/>
          <w:szCs w:val="28"/>
        </w:rPr>
        <w:t xml:space="preserve"> (Российская газета, </w:t>
      </w:r>
      <w:r w:rsidR="00C02959" w:rsidRPr="00464446">
        <w:rPr>
          <w:rFonts w:ascii="Times New Roman" w:hAnsi="Times New Roman" w:cs="Times New Roman"/>
          <w:sz w:val="28"/>
          <w:szCs w:val="28"/>
        </w:rPr>
        <w:t xml:space="preserve">2013, </w:t>
      </w:r>
      <w:r w:rsidR="004803A8" w:rsidRPr="00464446">
        <w:rPr>
          <w:rFonts w:ascii="Times New Roman" w:hAnsi="Times New Roman" w:cs="Times New Roman"/>
          <w:sz w:val="28"/>
          <w:szCs w:val="28"/>
        </w:rPr>
        <w:t>№</w:t>
      </w:r>
      <w:r w:rsidR="00C02959" w:rsidRPr="00464446">
        <w:rPr>
          <w:rFonts w:ascii="Times New Roman" w:hAnsi="Times New Roman" w:cs="Times New Roman"/>
          <w:sz w:val="28"/>
          <w:szCs w:val="28"/>
        </w:rPr>
        <w:t xml:space="preserve"> 208</w:t>
      </w:r>
      <w:r w:rsidR="004803A8" w:rsidRPr="00464446">
        <w:rPr>
          <w:rFonts w:ascii="Times New Roman" w:hAnsi="Times New Roman" w:cs="Times New Roman"/>
          <w:sz w:val="28"/>
          <w:szCs w:val="28"/>
        </w:rPr>
        <w:t>)</w:t>
      </w:r>
      <w:r w:rsidR="00D10784" w:rsidRPr="00D10784">
        <w:t xml:space="preserve"> </w:t>
      </w:r>
      <w:r w:rsidR="00D10784" w:rsidRPr="00D10784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 w:rsidR="00D10784" w:rsidRPr="00D1078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10784" w:rsidRPr="00D1078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04144">
        <w:rPr>
          <w:rFonts w:ascii="Times New Roman" w:hAnsi="Times New Roman" w:cs="Times New Roman"/>
          <w:sz w:val="28"/>
          <w:szCs w:val="28"/>
        </w:rPr>
        <w:br/>
      </w:r>
      <w:r w:rsidR="00D10784" w:rsidRPr="00D10784">
        <w:rPr>
          <w:rFonts w:ascii="Times New Roman" w:hAnsi="Times New Roman" w:cs="Times New Roman"/>
          <w:sz w:val="28"/>
          <w:szCs w:val="28"/>
        </w:rPr>
        <w:t xml:space="preserve">от 25 июня 2018 г. № 319 «Об утверждении Правил применения оборудования коммутации сетей подвижной радиотелефонной связи. Часть VII. Правила применения оборудования коммутации стандарта LTE» (Официальный интернет-портал правовой информации (www.pravo.gov.ru), 2018, 31 июля), </w:t>
      </w:r>
      <w:r w:rsidR="00D10784" w:rsidRPr="00D10784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="00D10784" w:rsidRPr="00D1078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10784" w:rsidRPr="00D10784">
        <w:rPr>
          <w:rFonts w:ascii="Times New Roman" w:hAnsi="Times New Roman" w:cs="Times New Roman"/>
          <w:sz w:val="28"/>
          <w:szCs w:val="28"/>
        </w:rPr>
        <w:t xml:space="preserve"> России от 27 июня 2011 г. № 160 «Об утверждении Правил применения оборудования коммутации сетей подвижной радиотелефонной связи. Часть VI. Правила применения узлов связи с территориально распределительной архитектурой стандартов UMTS и/или GSM 900/1800» ("Бюллетень нормативных актов федеральных органов исполнительной власти", № 37,</w:t>
      </w:r>
      <w:r w:rsidR="00D10784">
        <w:rPr>
          <w:rFonts w:ascii="Times New Roman" w:hAnsi="Times New Roman" w:cs="Times New Roman"/>
          <w:sz w:val="28"/>
          <w:szCs w:val="28"/>
        </w:rPr>
        <w:t xml:space="preserve"> 2011, 12 сентября)</w:t>
      </w:r>
      <w:r w:rsidR="00A87288" w:rsidRPr="00464446">
        <w:rPr>
          <w:rFonts w:ascii="Times New Roman" w:hAnsi="Times New Roman" w:cs="Times New Roman"/>
          <w:sz w:val="28"/>
          <w:szCs w:val="28"/>
        </w:rPr>
        <w:t>.</w:t>
      </w:r>
    </w:p>
    <w:p w14:paraId="4B2ED633" w14:textId="725F5C7C" w:rsidR="00A87288" w:rsidRPr="001F1914" w:rsidRDefault="007D0E92" w:rsidP="004803A8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F1914">
        <w:rPr>
          <w:rFonts w:ascii="Times New Roman" w:hAnsi="Times New Roman" w:cs="Times New Roman"/>
          <w:sz w:val="28"/>
          <w:szCs w:val="28"/>
        </w:rPr>
        <w:t>предоставлени</w:t>
      </w:r>
      <w:r w:rsidR="00343479" w:rsidRPr="001F1914">
        <w:rPr>
          <w:rFonts w:ascii="Times New Roman" w:hAnsi="Times New Roman" w:cs="Times New Roman"/>
          <w:sz w:val="28"/>
          <w:szCs w:val="28"/>
        </w:rPr>
        <w:t>и</w:t>
      </w:r>
      <w:r w:rsidRPr="001F1914">
        <w:rPr>
          <w:rFonts w:ascii="Times New Roman" w:hAnsi="Times New Roman" w:cs="Times New Roman"/>
          <w:sz w:val="28"/>
          <w:szCs w:val="28"/>
        </w:rPr>
        <w:t xml:space="preserve"> оператором связи информации о мес</w:t>
      </w:r>
      <w:r w:rsidR="0065394F" w:rsidRPr="001F1914">
        <w:rPr>
          <w:rFonts w:ascii="Times New Roman" w:hAnsi="Times New Roman" w:cs="Times New Roman"/>
          <w:sz w:val="28"/>
          <w:szCs w:val="28"/>
        </w:rPr>
        <w:t xml:space="preserve">те нахождения пользовательского </w:t>
      </w:r>
      <w:r w:rsidRPr="001F1914">
        <w:rPr>
          <w:rFonts w:ascii="Times New Roman" w:hAnsi="Times New Roman" w:cs="Times New Roman"/>
          <w:sz w:val="28"/>
          <w:szCs w:val="28"/>
        </w:rPr>
        <w:t>оборудования посредством инициативной передачи информации в сообщениях межстанционной и абонентской телефонной сигнализации</w:t>
      </w:r>
      <w:r w:rsidR="00E12827" w:rsidRPr="001F1914">
        <w:rPr>
          <w:rFonts w:ascii="Times New Roman" w:hAnsi="Times New Roman" w:cs="Times New Roman"/>
          <w:sz w:val="28"/>
          <w:szCs w:val="28"/>
        </w:rPr>
        <w:t>, а также при доведении коротких текстовых сообщений (</w:t>
      </w:r>
      <w:r w:rsidR="00E12827" w:rsidRPr="001F191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12827" w:rsidRPr="001F1914">
        <w:rPr>
          <w:rFonts w:ascii="Times New Roman" w:hAnsi="Times New Roman" w:cs="Times New Roman"/>
          <w:sz w:val="28"/>
          <w:szCs w:val="28"/>
        </w:rPr>
        <w:t xml:space="preserve">) </w:t>
      </w:r>
      <w:r w:rsidR="00E705A5" w:rsidRPr="001F1914">
        <w:rPr>
          <w:rFonts w:ascii="Times New Roman" w:hAnsi="Times New Roman" w:cs="Times New Roman"/>
          <w:sz w:val="28"/>
          <w:szCs w:val="28"/>
        </w:rPr>
        <w:br/>
      </w:r>
      <w:r w:rsidR="00E12827" w:rsidRPr="001F1914">
        <w:rPr>
          <w:rFonts w:ascii="Times New Roman" w:hAnsi="Times New Roman" w:cs="Times New Roman"/>
          <w:sz w:val="28"/>
          <w:szCs w:val="28"/>
        </w:rPr>
        <w:t xml:space="preserve">от пользователей </w:t>
      </w:r>
      <w:r w:rsidR="00396D9E">
        <w:rPr>
          <w:rFonts w:ascii="Times New Roman" w:hAnsi="Times New Roman" w:cs="Times New Roman"/>
          <w:sz w:val="28"/>
          <w:szCs w:val="28"/>
        </w:rPr>
        <w:t>сети связи общего пользования</w:t>
      </w:r>
      <w:r w:rsidR="00E12827" w:rsidRPr="001F1914">
        <w:rPr>
          <w:rFonts w:ascii="Times New Roman" w:hAnsi="Times New Roman" w:cs="Times New Roman"/>
          <w:sz w:val="28"/>
          <w:szCs w:val="28"/>
        </w:rPr>
        <w:t xml:space="preserve"> в </w:t>
      </w:r>
      <w:r w:rsidR="00464446">
        <w:rPr>
          <w:rFonts w:ascii="Times New Roman" w:hAnsi="Times New Roman" w:cs="Times New Roman"/>
          <w:sz w:val="28"/>
          <w:szCs w:val="28"/>
        </w:rPr>
        <w:t>с</w:t>
      </w:r>
      <w:r w:rsidR="00E12827" w:rsidRPr="001F1914">
        <w:rPr>
          <w:rFonts w:ascii="Times New Roman" w:hAnsi="Times New Roman" w:cs="Times New Roman"/>
          <w:sz w:val="28"/>
          <w:szCs w:val="28"/>
        </w:rPr>
        <w:t>истему-112</w:t>
      </w:r>
      <w:r w:rsidR="00C663A3" w:rsidRPr="001F1914">
        <w:rPr>
          <w:rFonts w:ascii="Times New Roman" w:hAnsi="Times New Roman" w:cs="Times New Roman"/>
          <w:sz w:val="28"/>
          <w:szCs w:val="28"/>
        </w:rPr>
        <w:t>,</w:t>
      </w:r>
      <w:r w:rsidRPr="001F1914">
        <w:rPr>
          <w:rFonts w:ascii="Times New Roman" w:hAnsi="Times New Roman" w:cs="Times New Roman"/>
          <w:sz w:val="28"/>
          <w:szCs w:val="28"/>
        </w:rPr>
        <w:t xml:space="preserve"> защита сети связи и передаваемой посредством нее информации обеспечивается оператором связи </w:t>
      </w:r>
      <w:r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риказом</w:t>
      </w:r>
      <w:r w:rsidR="00182190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2190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Минкомсвязи</w:t>
      </w:r>
      <w:proofErr w:type="spellEnd"/>
      <w:r w:rsidR="00182190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2190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9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607 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Порядка предоставления </w:t>
      </w:r>
      <w:r w:rsidR="0039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289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761B02" w:rsidRPr="001F19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803A8" w:rsidRPr="0048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интернет-портал правовой информации </w:t>
      </w:r>
      <w:r w:rsidR="00B5311C" w:rsidRPr="003D5307">
        <w:rPr>
          <w:rFonts w:ascii="Times New Roman" w:hAnsi="Times New Roman" w:cs="Times New Roman"/>
          <w:sz w:val="28"/>
          <w:szCs w:val="28"/>
        </w:rPr>
        <w:t>(</w:t>
      </w:r>
      <w:r w:rsidR="00B5311C" w:rsidRPr="00D80C3E">
        <w:rPr>
          <w:rFonts w:ascii="Times New Roman" w:hAnsi="Times New Roman" w:cs="Times New Roman"/>
          <w:sz w:val="28"/>
          <w:szCs w:val="28"/>
        </w:rPr>
        <w:t>www.pravo.gov.ru</w:t>
      </w:r>
      <w:r w:rsidR="00B5311C" w:rsidRPr="003D5307">
        <w:rPr>
          <w:rFonts w:ascii="Times New Roman" w:hAnsi="Times New Roman" w:cs="Times New Roman"/>
          <w:sz w:val="28"/>
          <w:szCs w:val="28"/>
        </w:rPr>
        <w:t>)</w:t>
      </w:r>
      <w:r w:rsidR="00B5311C" w:rsidRPr="00D80C3E">
        <w:rPr>
          <w:rFonts w:ascii="Times New Roman" w:hAnsi="Times New Roman" w:cs="Times New Roman"/>
          <w:sz w:val="28"/>
          <w:szCs w:val="28"/>
        </w:rPr>
        <w:t xml:space="preserve">, </w:t>
      </w:r>
      <w:r w:rsidR="00B5311C">
        <w:rPr>
          <w:rFonts w:ascii="Times New Roman" w:hAnsi="Times New Roman" w:cs="Times New Roman"/>
          <w:sz w:val="28"/>
          <w:szCs w:val="28"/>
        </w:rPr>
        <w:t>201</w:t>
      </w:r>
      <w:r w:rsidR="00C02959">
        <w:rPr>
          <w:rFonts w:ascii="Times New Roman" w:hAnsi="Times New Roman" w:cs="Times New Roman"/>
          <w:sz w:val="28"/>
          <w:szCs w:val="28"/>
        </w:rPr>
        <w:t>7</w:t>
      </w:r>
      <w:r w:rsidR="004803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1914">
        <w:rPr>
          <w:rFonts w:ascii="Times New Roman" w:hAnsi="Times New Roman" w:cs="Times New Roman"/>
          <w:sz w:val="28"/>
          <w:szCs w:val="28"/>
        </w:rPr>
        <w:t>.</w:t>
      </w:r>
    </w:p>
    <w:p w14:paraId="66913EA0" w14:textId="40B93048" w:rsidR="00343479" w:rsidRPr="00FC6719" w:rsidRDefault="003877E1" w:rsidP="006E714A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914">
        <w:rPr>
          <w:rFonts w:ascii="Times New Roman" w:hAnsi="Times New Roman" w:cs="Times New Roman"/>
          <w:sz w:val="28"/>
          <w:szCs w:val="28"/>
        </w:rPr>
        <w:t>Разграничение областей ответственности и физическое сопряжение информационных систем оператора связи, оказывающего услуги связи</w:t>
      </w:r>
      <w:r w:rsid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D10784">
        <w:rPr>
          <w:rFonts w:ascii="Times New Roman" w:hAnsi="Times New Roman" w:cs="Times New Roman"/>
          <w:sz w:val="28"/>
          <w:szCs w:val="28"/>
        </w:rPr>
        <w:br/>
      </w:r>
      <w:r w:rsidR="00464446">
        <w:rPr>
          <w:rFonts w:ascii="Times New Roman" w:hAnsi="Times New Roman" w:cs="Times New Roman"/>
          <w:sz w:val="28"/>
          <w:szCs w:val="28"/>
        </w:rPr>
        <w:t>в соответствии с лицензионными требованиями на оказание услуг связи</w:t>
      </w:r>
      <w:r w:rsidRPr="001F1914">
        <w:rPr>
          <w:rFonts w:ascii="Times New Roman" w:hAnsi="Times New Roman" w:cs="Times New Roman"/>
          <w:sz w:val="28"/>
          <w:szCs w:val="28"/>
        </w:rPr>
        <w:t xml:space="preserve">, </w:t>
      </w:r>
      <w:r w:rsidR="00D10784">
        <w:rPr>
          <w:rFonts w:ascii="Times New Roman" w:hAnsi="Times New Roman" w:cs="Times New Roman"/>
          <w:sz w:val="28"/>
          <w:szCs w:val="28"/>
        </w:rPr>
        <w:br/>
      </w:r>
      <w:r w:rsidRPr="001F1914">
        <w:rPr>
          <w:rFonts w:ascii="Times New Roman" w:hAnsi="Times New Roman" w:cs="Times New Roman"/>
          <w:sz w:val="28"/>
          <w:szCs w:val="28"/>
        </w:rPr>
        <w:t xml:space="preserve">и </w:t>
      </w:r>
      <w:r w:rsidR="006E5847">
        <w:rPr>
          <w:rFonts w:ascii="Times New Roman" w:hAnsi="Times New Roman" w:cs="Times New Roman"/>
          <w:sz w:val="28"/>
          <w:szCs w:val="28"/>
        </w:rPr>
        <w:t>оператор</w:t>
      </w:r>
      <w:r w:rsidR="00464446">
        <w:rPr>
          <w:rFonts w:ascii="Times New Roman" w:hAnsi="Times New Roman" w:cs="Times New Roman"/>
          <w:sz w:val="28"/>
          <w:szCs w:val="28"/>
        </w:rPr>
        <w:t>а</w:t>
      </w:r>
      <w:r w:rsidR="006E584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1F1914">
        <w:rPr>
          <w:rFonts w:ascii="Times New Roman" w:hAnsi="Times New Roman" w:cs="Times New Roman"/>
          <w:sz w:val="28"/>
          <w:szCs w:val="28"/>
        </w:rPr>
        <w:t>-112 субъекта Российской Федерации</w:t>
      </w:r>
      <w:r w:rsidR="006E5847">
        <w:rPr>
          <w:rFonts w:ascii="Times New Roman" w:hAnsi="Times New Roman" w:cs="Times New Roman"/>
          <w:sz w:val="28"/>
          <w:szCs w:val="28"/>
        </w:rPr>
        <w:t xml:space="preserve"> </w:t>
      </w:r>
      <w:r w:rsidRPr="0066454D">
        <w:rPr>
          <w:rFonts w:ascii="Times New Roman" w:hAnsi="Times New Roman" w:cs="Times New Roman"/>
          <w:sz w:val="28"/>
          <w:szCs w:val="28"/>
        </w:rPr>
        <w:t>в части предоставления по запросу информации, необходимой для обеспечения реагирования по вызову или сообщению о происшествии по единому номер</w:t>
      </w:r>
      <w:r w:rsidR="00464446">
        <w:rPr>
          <w:rFonts w:ascii="Times New Roman" w:hAnsi="Times New Roman" w:cs="Times New Roman"/>
          <w:sz w:val="28"/>
          <w:szCs w:val="28"/>
        </w:rPr>
        <w:t>у</w:t>
      </w:r>
      <w:r w:rsidRPr="0066454D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 «112» и доведения </w:t>
      </w:r>
      <w:r w:rsidRPr="00C85B09">
        <w:rPr>
          <w:rFonts w:ascii="Times New Roman" w:hAnsi="Times New Roman" w:cs="Times New Roman"/>
          <w:sz w:val="28"/>
          <w:szCs w:val="28"/>
        </w:rPr>
        <w:t xml:space="preserve">коротких текстовых сообщений в </w:t>
      </w:r>
      <w:r w:rsidR="0084416E" w:rsidRPr="00C85B09">
        <w:rPr>
          <w:rFonts w:ascii="Times New Roman" w:hAnsi="Times New Roman" w:cs="Times New Roman"/>
          <w:sz w:val="28"/>
          <w:szCs w:val="28"/>
        </w:rPr>
        <w:t>с</w:t>
      </w:r>
      <w:r w:rsidRPr="00C85B09">
        <w:rPr>
          <w:rFonts w:ascii="Times New Roman" w:hAnsi="Times New Roman" w:cs="Times New Roman"/>
          <w:sz w:val="28"/>
          <w:szCs w:val="28"/>
        </w:rPr>
        <w:t>истему-112</w:t>
      </w:r>
      <w:r w:rsidR="001F1914">
        <w:rPr>
          <w:rFonts w:ascii="Times New Roman" w:hAnsi="Times New Roman" w:cs="Times New Roman"/>
          <w:sz w:val="28"/>
          <w:szCs w:val="28"/>
        </w:rPr>
        <w:t>,</w:t>
      </w:r>
      <w:r w:rsidRPr="00C85B09">
        <w:rPr>
          <w:rFonts w:ascii="Times New Roman" w:hAnsi="Times New Roman" w:cs="Times New Roman"/>
          <w:sz w:val="28"/>
          <w:szCs w:val="28"/>
        </w:rPr>
        <w:t xml:space="preserve"> производится в точке </w:t>
      </w:r>
      <w:r w:rsidR="008A2DC2" w:rsidRPr="00FC6719">
        <w:rPr>
          <w:rFonts w:ascii="Times New Roman" w:hAnsi="Times New Roman" w:cs="Times New Roman"/>
          <w:sz w:val="28"/>
          <w:szCs w:val="28"/>
        </w:rPr>
        <w:t>присоединения</w:t>
      </w:r>
      <w:r w:rsidRPr="00FC6719">
        <w:rPr>
          <w:rFonts w:ascii="Times New Roman" w:hAnsi="Times New Roman" w:cs="Times New Roman"/>
          <w:sz w:val="28"/>
          <w:szCs w:val="28"/>
        </w:rPr>
        <w:t xml:space="preserve">, </w:t>
      </w:r>
      <w:r w:rsidR="00464446">
        <w:rPr>
          <w:rFonts w:ascii="Times New Roman" w:hAnsi="Times New Roman" w:cs="Times New Roman"/>
          <w:sz w:val="28"/>
          <w:szCs w:val="28"/>
        </w:rPr>
        <w:t>системы-112 к сети оператора связи</w:t>
      </w:r>
      <w:r w:rsidR="004956AA" w:rsidRPr="00FC6719">
        <w:rPr>
          <w:rFonts w:ascii="Times New Roman" w:hAnsi="Times New Roman" w:cs="Times New Roman"/>
          <w:sz w:val="28"/>
          <w:szCs w:val="28"/>
        </w:rPr>
        <w:t>.</w:t>
      </w:r>
    </w:p>
    <w:p w14:paraId="4438EFAE" w14:textId="04EBDD08" w:rsidR="00343479" w:rsidRPr="00FC6719" w:rsidRDefault="00343479" w:rsidP="003D5397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 xml:space="preserve">Каналы передачи данных от центра обработки вызовов </w:t>
      </w:r>
      <w:r w:rsidR="0084416E" w:rsidRPr="00FC6719">
        <w:rPr>
          <w:rFonts w:ascii="Times New Roman" w:hAnsi="Times New Roman" w:cs="Times New Roman"/>
          <w:sz w:val="28"/>
          <w:szCs w:val="28"/>
        </w:rPr>
        <w:t>с</w:t>
      </w:r>
      <w:r w:rsidRPr="00FC6719">
        <w:rPr>
          <w:rFonts w:ascii="Times New Roman" w:hAnsi="Times New Roman" w:cs="Times New Roman"/>
          <w:sz w:val="28"/>
          <w:szCs w:val="28"/>
        </w:rPr>
        <w:t xml:space="preserve">истемы-112 (далее – ЦОВ-112) (либо конструктивно обособленных </w:t>
      </w:r>
      <w:r w:rsidR="003D5397" w:rsidRPr="00FC6719">
        <w:rPr>
          <w:rFonts w:ascii="Times New Roman" w:hAnsi="Times New Roman" w:cs="Times New Roman"/>
          <w:sz w:val="28"/>
          <w:szCs w:val="28"/>
        </w:rPr>
        <w:t>технических средств обработки информации о месте нахождения пользовательского (оконечного) оборудования</w:t>
      </w:r>
      <w:r w:rsidRPr="00FC6719">
        <w:rPr>
          <w:rFonts w:ascii="Times New Roman" w:hAnsi="Times New Roman" w:cs="Times New Roman"/>
          <w:sz w:val="28"/>
          <w:szCs w:val="28"/>
        </w:rPr>
        <w:t xml:space="preserve">, при наличии) до точки </w:t>
      </w:r>
      <w:r w:rsidR="00464446">
        <w:rPr>
          <w:rFonts w:ascii="Times New Roman" w:hAnsi="Times New Roman" w:cs="Times New Roman"/>
          <w:sz w:val="28"/>
          <w:szCs w:val="28"/>
        </w:rPr>
        <w:t>присоединения</w:t>
      </w:r>
      <w:r w:rsidRPr="00FC6719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6E5847" w:rsidRPr="00FC671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6E5847" w:rsidRPr="00FC6719">
        <w:rPr>
          <w:rFonts w:ascii="Times New Roman" w:hAnsi="Times New Roman" w:cs="Times New Roman"/>
          <w:sz w:val="28"/>
          <w:szCs w:val="28"/>
        </w:rPr>
        <w:br/>
        <w:t>системы-112</w:t>
      </w:r>
      <w:r w:rsidRPr="00FC6719">
        <w:rPr>
          <w:rFonts w:ascii="Times New Roman" w:hAnsi="Times New Roman" w:cs="Times New Roman"/>
          <w:sz w:val="28"/>
          <w:szCs w:val="28"/>
        </w:rPr>
        <w:t>, если иное не определено по соглашению сторон.</w:t>
      </w:r>
    </w:p>
    <w:p w14:paraId="294C3FC5" w14:textId="699BE4E1" w:rsidR="00343479" w:rsidRPr="00FC6719" w:rsidRDefault="00464446" w:rsidP="00464446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4446">
        <w:rPr>
          <w:rFonts w:ascii="Times New Roman" w:hAnsi="Times New Roman" w:cs="Times New Roman"/>
          <w:sz w:val="28"/>
          <w:szCs w:val="28"/>
        </w:rPr>
        <w:t xml:space="preserve">Оператор связи в соответствии с лицензионными требованиями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Pr="00464446">
        <w:rPr>
          <w:rFonts w:ascii="Times New Roman" w:hAnsi="Times New Roman" w:cs="Times New Roman"/>
          <w:sz w:val="28"/>
          <w:szCs w:val="28"/>
        </w:rPr>
        <w:t xml:space="preserve">на оказание услуг связи обязан организовать в своей сети связи точку присоединения для систем экстренных оперативных служб. Работоспособность средств связи, составляющих точку присоединения обеспечиваются оператором связи в соответствии с Приказом </w:t>
      </w:r>
      <w:proofErr w:type="spellStart"/>
      <w:r w:rsidRPr="00464446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464446">
        <w:rPr>
          <w:rFonts w:ascii="Times New Roman" w:hAnsi="Times New Roman" w:cs="Times New Roman"/>
          <w:sz w:val="28"/>
          <w:szCs w:val="28"/>
        </w:rPr>
        <w:t xml:space="preserve"> РФ 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6444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64446">
        <w:rPr>
          <w:rFonts w:ascii="Times New Roman" w:hAnsi="Times New Roman" w:cs="Times New Roman"/>
          <w:sz w:val="28"/>
          <w:szCs w:val="28"/>
        </w:rPr>
        <w:t xml:space="preserve">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446">
        <w:rPr>
          <w:rFonts w:ascii="Times New Roman" w:hAnsi="Times New Roman" w:cs="Times New Roman"/>
          <w:sz w:val="28"/>
          <w:szCs w:val="28"/>
        </w:rPr>
        <w:t xml:space="preserve"> 113 "Об утверждении Требований к организационно-техническому обеспечению устойчивого функционирования сети связи общего пользования" (Зарегистрировано в Минюсте РФ 22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6444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6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446">
        <w:rPr>
          <w:rFonts w:ascii="Times New Roman" w:hAnsi="Times New Roman" w:cs="Times New Roman"/>
          <w:sz w:val="28"/>
          <w:szCs w:val="28"/>
        </w:rPr>
        <w:t xml:space="preserve"> 10380)</w:t>
      </w:r>
      <w:r w:rsidR="00316328" w:rsidRPr="00FC6719">
        <w:rPr>
          <w:rFonts w:ascii="Times New Roman" w:hAnsi="Times New Roman" w:cs="Times New Roman"/>
          <w:sz w:val="28"/>
          <w:szCs w:val="28"/>
        </w:rPr>
        <w:t>.</w:t>
      </w:r>
    </w:p>
    <w:p w14:paraId="4F7C2A72" w14:textId="68B09D6F" w:rsidR="00F2376B" w:rsidRPr="00FC6719" w:rsidRDefault="00D10784" w:rsidP="00D10784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784">
        <w:rPr>
          <w:rFonts w:ascii="Times New Roman" w:hAnsi="Times New Roman" w:cs="Times New Roman"/>
          <w:sz w:val="28"/>
          <w:szCs w:val="28"/>
        </w:rPr>
        <w:t xml:space="preserve">В целях защиты передаваемых в рамках информационного взаимодействия системы-112 с информационными системами операторов связи </w:t>
      </w:r>
      <w:r w:rsidRPr="00D10784">
        <w:rPr>
          <w:rFonts w:ascii="Times New Roman" w:hAnsi="Times New Roman" w:cs="Times New Roman"/>
          <w:sz w:val="28"/>
          <w:szCs w:val="28"/>
        </w:rPr>
        <w:lastRenderedPageBreak/>
        <w:t xml:space="preserve">(далее – межсистемное взаимодействие) конфиденциальных и иных охраняемых в соответствии с законодательством Российской Федерации сведений, в том числе персональных данных, должны применяться средства криптографической защиты информации, имеющие подтверждение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D10784">
        <w:rPr>
          <w:rFonts w:ascii="Times New Roman" w:hAnsi="Times New Roman" w:cs="Times New Roman"/>
          <w:sz w:val="28"/>
          <w:szCs w:val="28"/>
        </w:rPr>
        <w:t xml:space="preserve">по безопасности информации, установленным федеральным органом исполнительной власти в области обеспечения безопасности (далее – СКЗИ),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D10784">
        <w:rPr>
          <w:rFonts w:ascii="Times New Roman" w:hAnsi="Times New Roman" w:cs="Times New Roman"/>
          <w:sz w:val="28"/>
          <w:szCs w:val="28"/>
        </w:rPr>
        <w:t>по классу не ниже КС3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DC1F2C" w14:textId="27598CF8" w:rsidR="00F00B12" w:rsidRPr="00FC6719" w:rsidRDefault="00F00B12" w:rsidP="004A3C47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 xml:space="preserve">В целях организации защищенного информационного взаимодействия </w:t>
      </w:r>
      <w:r w:rsidR="007E5A32" w:rsidRPr="00FC6719">
        <w:rPr>
          <w:rFonts w:ascii="Times New Roman" w:hAnsi="Times New Roman" w:cs="Times New Roman"/>
          <w:sz w:val="28"/>
          <w:szCs w:val="28"/>
        </w:rPr>
        <w:t>оператор системы-112</w:t>
      </w:r>
      <w:r w:rsidRPr="00FC6719">
        <w:rPr>
          <w:rFonts w:ascii="Times New Roman" w:hAnsi="Times New Roman" w:cs="Times New Roman"/>
          <w:sz w:val="28"/>
          <w:szCs w:val="28"/>
        </w:rPr>
        <w:t xml:space="preserve"> предоставляет оператору связи информацию </w:t>
      </w:r>
      <w:r w:rsidR="000C495D" w:rsidRPr="00FC6719">
        <w:rPr>
          <w:rFonts w:ascii="Times New Roman" w:hAnsi="Times New Roman" w:cs="Times New Roman"/>
          <w:sz w:val="28"/>
          <w:szCs w:val="28"/>
        </w:rPr>
        <w:br/>
      </w:r>
      <w:r w:rsidRPr="00FC6719">
        <w:rPr>
          <w:rFonts w:ascii="Times New Roman" w:hAnsi="Times New Roman" w:cs="Times New Roman"/>
          <w:sz w:val="28"/>
          <w:szCs w:val="28"/>
        </w:rPr>
        <w:t>об используемых СКЗИ, необходимую для организации межсистемного взаимодействия.</w:t>
      </w:r>
    </w:p>
    <w:p w14:paraId="63D009A1" w14:textId="65BA4CC1" w:rsidR="00F00B12" w:rsidRPr="00FC6719" w:rsidRDefault="00F00B12" w:rsidP="004A3C47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 xml:space="preserve">Оператор связи обеспечивает в своей зоне ответственности </w:t>
      </w:r>
      <w:r w:rsidR="00E84517" w:rsidRPr="00FC6719">
        <w:rPr>
          <w:rFonts w:ascii="Times New Roman" w:hAnsi="Times New Roman" w:cs="Times New Roman"/>
          <w:sz w:val="28"/>
          <w:szCs w:val="28"/>
        </w:rPr>
        <w:t>установку</w:t>
      </w:r>
      <w:r w:rsidRPr="00FC6719">
        <w:rPr>
          <w:rFonts w:ascii="Times New Roman" w:hAnsi="Times New Roman" w:cs="Times New Roman"/>
          <w:sz w:val="28"/>
          <w:szCs w:val="28"/>
        </w:rPr>
        <w:t xml:space="preserve"> </w:t>
      </w:r>
      <w:r w:rsidR="000C495D" w:rsidRPr="00FC6719">
        <w:rPr>
          <w:rFonts w:ascii="Times New Roman" w:hAnsi="Times New Roman" w:cs="Times New Roman"/>
          <w:sz w:val="28"/>
          <w:szCs w:val="28"/>
        </w:rPr>
        <w:br/>
      </w:r>
      <w:r w:rsidRPr="00FC6719">
        <w:rPr>
          <w:rFonts w:ascii="Times New Roman" w:hAnsi="Times New Roman" w:cs="Times New Roman"/>
          <w:sz w:val="28"/>
          <w:szCs w:val="28"/>
        </w:rPr>
        <w:t>и эксплуатацию однотипного СКЗИ</w:t>
      </w:r>
      <w:r w:rsidR="009A1BB3" w:rsidRPr="00FC6719">
        <w:rPr>
          <w:rFonts w:ascii="Times New Roman" w:hAnsi="Times New Roman" w:cs="Times New Roman"/>
          <w:sz w:val="28"/>
          <w:szCs w:val="28"/>
        </w:rPr>
        <w:t xml:space="preserve"> с системой-112</w:t>
      </w:r>
      <w:r w:rsidRPr="00FC6719">
        <w:rPr>
          <w:rFonts w:ascii="Times New Roman" w:hAnsi="Times New Roman" w:cs="Times New Roman"/>
          <w:sz w:val="28"/>
          <w:szCs w:val="28"/>
        </w:rPr>
        <w:t xml:space="preserve"> в конфигурации, достаточной </w:t>
      </w:r>
      <w:r w:rsidR="0095771C" w:rsidRPr="00FC6719">
        <w:rPr>
          <w:rFonts w:ascii="Times New Roman" w:hAnsi="Times New Roman" w:cs="Times New Roman"/>
          <w:sz w:val="28"/>
          <w:szCs w:val="28"/>
        </w:rPr>
        <w:br/>
      </w:r>
      <w:r w:rsidRPr="00FC6719">
        <w:rPr>
          <w:rFonts w:ascii="Times New Roman" w:hAnsi="Times New Roman" w:cs="Times New Roman"/>
          <w:sz w:val="28"/>
          <w:szCs w:val="28"/>
        </w:rPr>
        <w:t>для обеспечения межсистемного взаимодействия.</w:t>
      </w:r>
    </w:p>
    <w:p w14:paraId="1485819C" w14:textId="6BE26364" w:rsidR="00F00B12" w:rsidRPr="00FC6719" w:rsidRDefault="00D10784" w:rsidP="00D10784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784">
        <w:rPr>
          <w:rFonts w:ascii="Times New Roman" w:hAnsi="Times New Roman" w:cs="Times New Roman"/>
          <w:sz w:val="28"/>
          <w:szCs w:val="28"/>
        </w:rPr>
        <w:t xml:space="preserve">Эксплуатация СКЗИ должна осуществляться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0784">
        <w:rPr>
          <w:rFonts w:ascii="Times New Roman" w:hAnsi="Times New Roman" w:cs="Times New Roman"/>
          <w:sz w:val="28"/>
          <w:szCs w:val="28"/>
        </w:rPr>
        <w:t>с правилами пользования.</w:t>
      </w:r>
    </w:p>
    <w:p w14:paraId="29684FE5" w14:textId="1CA886D9" w:rsidR="00061297" w:rsidRPr="00FC6719" w:rsidRDefault="00F00B12" w:rsidP="00406FE1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 xml:space="preserve">Оператор связи определяет правила идентификации и аутентификации при организации доступа технических средств </w:t>
      </w:r>
      <w:r w:rsidR="0084416E" w:rsidRPr="00FC6719">
        <w:rPr>
          <w:rFonts w:ascii="Times New Roman" w:hAnsi="Times New Roman" w:cs="Times New Roman"/>
          <w:sz w:val="28"/>
          <w:szCs w:val="28"/>
        </w:rPr>
        <w:t>с</w:t>
      </w:r>
      <w:r w:rsidRPr="00FC6719">
        <w:rPr>
          <w:rFonts w:ascii="Times New Roman" w:hAnsi="Times New Roman" w:cs="Times New Roman"/>
          <w:sz w:val="28"/>
          <w:szCs w:val="28"/>
        </w:rPr>
        <w:t xml:space="preserve">истемы-112 к </w:t>
      </w:r>
      <w:r w:rsidR="009A1BB3" w:rsidRPr="00FC671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FC6719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E042E5" w:rsidRPr="00FC6719">
        <w:rPr>
          <w:rFonts w:ascii="Times New Roman" w:hAnsi="Times New Roman" w:cs="Times New Roman"/>
          <w:sz w:val="28"/>
          <w:szCs w:val="28"/>
        </w:rPr>
        <w:t>.</w:t>
      </w:r>
      <w:r w:rsidR="00170140" w:rsidRPr="00FC6719">
        <w:rPr>
          <w:rFonts w:ascii="Times New Roman" w:hAnsi="Times New Roman" w:cs="Times New Roman"/>
          <w:sz w:val="28"/>
          <w:szCs w:val="28"/>
        </w:rPr>
        <w:t xml:space="preserve"> </w:t>
      </w:r>
      <w:r w:rsidR="00B2196F" w:rsidRPr="00FC6719">
        <w:rPr>
          <w:rFonts w:ascii="Times New Roman" w:hAnsi="Times New Roman" w:cs="Times New Roman"/>
          <w:sz w:val="28"/>
          <w:szCs w:val="28"/>
        </w:rPr>
        <w:t xml:space="preserve">Оператор системы-112 определяет, администрирует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="00B2196F" w:rsidRPr="00FC6719">
        <w:rPr>
          <w:rFonts w:ascii="Times New Roman" w:hAnsi="Times New Roman" w:cs="Times New Roman"/>
          <w:sz w:val="28"/>
          <w:szCs w:val="28"/>
        </w:rPr>
        <w:t>и передает оператору связи п</w:t>
      </w:r>
      <w:r w:rsidR="00061297" w:rsidRPr="00FC6719">
        <w:rPr>
          <w:rFonts w:ascii="Times New Roman" w:hAnsi="Times New Roman" w:cs="Times New Roman"/>
          <w:sz w:val="28"/>
          <w:szCs w:val="28"/>
        </w:rPr>
        <w:t>араметры протокола межсистемного информационного взаимодействия.</w:t>
      </w:r>
    </w:p>
    <w:p w14:paraId="1ABDCA28" w14:textId="7794469A" w:rsidR="00283F43" w:rsidRPr="00FC6719" w:rsidRDefault="0068480C" w:rsidP="004A3C47">
      <w:pPr>
        <w:pStyle w:val="ConsPlusNormal"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>По соглашению оператора связи и оператора системы-112 допускается размещение СКЗИ оператора связи на территории ЦОВ-112 субъекта Российской Федерации</w:t>
      </w:r>
      <w:r w:rsidR="00283F43" w:rsidRPr="00FC6719">
        <w:rPr>
          <w:rFonts w:ascii="Times New Roman" w:hAnsi="Times New Roman" w:cs="Times New Roman"/>
          <w:sz w:val="28"/>
          <w:szCs w:val="28"/>
        </w:rPr>
        <w:t>.</w:t>
      </w:r>
    </w:p>
    <w:p w14:paraId="61BDD1E0" w14:textId="65FCFF72" w:rsidR="004A3C47" w:rsidRPr="00FC6719" w:rsidRDefault="004A3C47" w:rsidP="00C663A3">
      <w:pPr>
        <w:pStyle w:val="ConsPlusNormal"/>
        <w:keepLines/>
        <w:numPr>
          <w:ilvl w:val="0"/>
          <w:numId w:val="13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 xml:space="preserve">Защита от несанкционированного доступа к абонентским линиям связи </w:t>
      </w:r>
      <w:r w:rsidR="00C663A3" w:rsidRPr="00FC6719">
        <w:rPr>
          <w:rFonts w:ascii="Times New Roman" w:hAnsi="Times New Roman" w:cs="Times New Roman"/>
          <w:sz w:val="28"/>
          <w:szCs w:val="28"/>
        </w:rPr>
        <w:t xml:space="preserve">при подключении ЦОВ-112 и/или </w:t>
      </w:r>
      <w:r w:rsidR="00C02959" w:rsidRPr="00FC6719">
        <w:rPr>
          <w:rFonts w:ascii="Times New Roman" w:hAnsi="Times New Roman" w:cs="Times New Roman"/>
          <w:sz w:val="28"/>
          <w:szCs w:val="28"/>
        </w:rPr>
        <w:t>единой диспетчерской службы</w:t>
      </w:r>
      <w:r w:rsidR="00C663A3" w:rsidRPr="00FC6719">
        <w:rPr>
          <w:rFonts w:ascii="Times New Roman" w:hAnsi="Times New Roman" w:cs="Times New Roman"/>
          <w:sz w:val="28"/>
          <w:szCs w:val="28"/>
        </w:rPr>
        <w:t xml:space="preserve"> обеспечивается: </w:t>
      </w:r>
      <w:r w:rsidRPr="00FC6719">
        <w:rPr>
          <w:rFonts w:ascii="Times New Roman" w:hAnsi="Times New Roman" w:cs="Times New Roman"/>
          <w:sz w:val="28"/>
          <w:szCs w:val="28"/>
        </w:rPr>
        <w:t xml:space="preserve">при применении радиоэлектронных средств </w:t>
      </w:r>
      <w:r w:rsidR="00AE4D9A" w:rsidRPr="00FC6719">
        <w:rPr>
          <w:rFonts w:ascii="Times New Roman" w:hAnsi="Times New Roman" w:cs="Times New Roman"/>
          <w:sz w:val="28"/>
          <w:szCs w:val="28"/>
        </w:rPr>
        <w:t xml:space="preserve">защитным </w:t>
      </w:r>
      <w:r w:rsidRPr="00FC6719">
        <w:rPr>
          <w:rFonts w:ascii="Times New Roman" w:hAnsi="Times New Roman" w:cs="Times New Roman"/>
          <w:sz w:val="28"/>
          <w:szCs w:val="28"/>
        </w:rPr>
        <w:t xml:space="preserve">кодированием </w:t>
      </w:r>
      <w:r w:rsidR="00AE4D9A" w:rsidRPr="00FC6719">
        <w:rPr>
          <w:rFonts w:ascii="Times New Roman" w:hAnsi="Times New Roman" w:cs="Times New Roman"/>
          <w:sz w:val="28"/>
          <w:szCs w:val="28"/>
        </w:rPr>
        <w:t xml:space="preserve">(шифрованием) </w:t>
      </w:r>
      <w:r w:rsidRPr="00FC6719">
        <w:rPr>
          <w:rFonts w:ascii="Times New Roman" w:hAnsi="Times New Roman" w:cs="Times New Roman"/>
          <w:sz w:val="28"/>
          <w:szCs w:val="28"/>
        </w:rPr>
        <w:t>информации в радиоканале</w:t>
      </w:r>
      <w:r w:rsidR="00C663A3" w:rsidRPr="00FC6719">
        <w:rPr>
          <w:rFonts w:ascii="Times New Roman" w:hAnsi="Times New Roman" w:cs="Times New Roman"/>
          <w:sz w:val="28"/>
          <w:szCs w:val="28"/>
        </w:rPr>
        <w:t>, для проводных абонентских линий -</w:t>
      </w:r>
      <w:r w:rsidR="00E12827" w:rsidRPr="00FC67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058CD" w:rsidRPr="00FC6719">
        <w:rPr>
          <w:rFonts w:ascii="Times New Roman" w:hAnsi="Times New Roman" w:cs="Times New Roman"/>
          <w:sz w:val="28"/>
          <w:szCs w:val="28"/>
        </w:rPr>
        <w:t xml:space="preserve">с </w:t>
      </w:r>
      <w:r w:rsidR="001F1914" w:rsidRPr="00FC6719">
        <w:rPr>
          <w:rFonts w:ascii="Times New Roman" w:hAnsi="Times New Roman" w:cs="Times New Roman"/>
          <w:sz w:val="28"/>
          <w:szCs w:val="28"/>
        </w:rPr>
        <w:t>п</w:t>
      </w:r>
      <w:r w:rsidR="007F2E82" w:rsidRPr="00FC6719">
        <w:rPr>
          <w:rFonts w:ascii="Times New Roman" w:hAnsi="Times New Roman" w:cs="Times New Roman"/>
          <w:sz w:val="28"/>
          <w:szCs w:val="28"/>
        </w:rPr>
        <w:t>остановление</w:t>
      </w:r>
      <w:r w:rsidR="002058CD" w:rsidRPr="00FC6719"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="007F2E82" w:rsidRPr="00FC6719">
        <w:rPr>
          <w:rFonts w:ascii="Times New Roman" w:hAnsi="Times New Roman" w:cs="Times New Roman"/>
          <w:sz w:val="28"/>
          <w:szCs w:val="28"/>
        </w:rPr>
        <w:t xml:space="preserve"> </w:t>
      </w:r>
      <w:r w:rsidR="00564A88">
        <w:rPr>
          <w:rFonts w:ascii="Times New Roman" w:hAnsi="Times New Roman" w:cs="Times New Roman"/>
          <w:sz w:val="28"/>
          <w:szCs w:val="28"/>
        </w:rPr>
        <w:br/>
      </w:r>
      <w:r w:rsidR="007F2E82" w:rsidRPr="00FC6719">
        <w:rPr>
          <w:rFonts w:ascii="Times New Roman" w:hAnsi="Times New Roman" w:cs="Times New Roman"/>
          <w:sz w:val="28"/>
          <w:szCs w:val="28"/>
        </w:rPr>
        <w:t xml:space="preserve">от 9 июня 1995 г. </w:t>
      </w:r>
      <w:r w:rsidR="002058CD" w:rsidRPr="00FC6719">
        <w:rPr>
          <w:rFonts w:ascii="Times New Roman" w:hAnsi="Times New Roman" w:cs="Times New Roman"/>
          <w:sz w:val="28"/>
          <w:szCs w:val="28"/>
        </w:rPr>
        <w:t>№</w:t>
      </w:r>
      <w:r w:rsidR="007F2E82" w:rsidRPr="00FC6719">
        <w:rPr>
          <w:rFonts w:ascii="Times New Roman" w:hAnsi="Times New Roman" w:cs="Times New Roman"/>
          <w:sz w:val="28"/>
          <w:szCs w:val="28"/>
        </w:rPr>
        <w:t xml:space="preserve"> 578 </w:t>
      </w:r>
      <w:r w:rsidR="00E705A5" w:rsidRPr="00FC6719">
        <w:rPr>
          <w:rFonts w:ascii="Times New Roman" w:hAnsi="Times New Roman" w:cs="Times New Roman"/>
          <w:sz w:val="28"/>
          <w:szCs w:val="28"/>
        </w:rPr>
        <w:t>«</w:t>
      </w:r>
      <w:r w:rsidR="007F2E82" w:rsidRPr="00FC6719">
        <w:rPr>
          <w:rFonts w:ascii="Times New Roman" w:hAnsi="Times New Roman" w:cs="Times New Roman"/>
          <w:sz w:val="28"/>
          <w:szCs w:val="28"/>
        </w:rPr>
        <w:t>Об утверждении Правил охраны линий и сооружений связи Российской Федерации</w:t>
      </w:r>
      <w:r w:rsidR="00E705A5" w:rsidRPr="00FC6719">
        <w:rPr>
          <w:rFonts w:ascii="Times New Roman" w:hAnsi="Times New Roman" w:cs="Times New Roman"/>
          <w:sz w:val="28"/>
          <w:szCs w:val="28"/>
        </w:rPr>
        <w:t>»</w:t>
      </w:r>
      <w:r w:rsidRPr="00FC6719">
        <w:rPr>
          <w:rFonts w:ascii="Times New Roman" w:hAnsi="Times New Roman" w:cs="Times New Roman"/>
          <w:sz w:val="28"/>
          <w:szCs w:val="28"/>
        </w:rPr>
        <w:t>.</w:t>
      </w:r>
    </w:p>
    <w:p w14:paraId="0625CC37" w14:textId="3FCEB97B" w:rsidR="00F10E99" w:rsidRPr="00E900C3" w:rsidRDefault="00011C89" w:rsidP="00D80C3E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"/>
        <w:jc w:val="both"/>
        <w:rPr>
          <w:sz w:val="28"/>
          <w:szCs w:val="28"/>
        </w:rPr>
      </w:pPr>
      <w:bookmarkStart w:id="7" w:name="_Hlk25141228"/>
      <w:bookmarkStart w:id="8" w:name="_Hlk25059655"/>
      <w:r w:rsidRPr="00FC6719">
        <w:rPr>
          <w:rFonts w:ascii="Times New Roman" w:hAnsi="Times New Roman" w:cs="Times New Roman"/>
          <w:sz w:val="28"/>
          <w:szCs w:val="28"/>
        </w:rPr>
        <w:t xml:space="preserve">Система-112 взаимодействует с государственной системой обнаружения, предупреждения и ликвидации последствий компьютерных атак </w:t>
      </w:r>
      <w:r w:rsidR="000C495D" w:rsidRPr="00FC6719">
        <w:rPr>
          <w:rFonts w:ascii="Times New Roman" w:hAnsi="Times New Roman" w:cs="Times New Roman"/>
          <w:sz w:val="28"/>
          <w:szCs w:val="28"/>
        </w:rPr>
        <w:br/>
      </w:r>
      <w:r w:rsidRPr="00FC67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</w:t>
      </w:r>
      <w:r w:rsidR="003D5397" w:rsidRPr="00FC671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C6719">
        <w:rPr>
          <w:rFonts w:ascii="Times New Roman" w:hAnsi="Times New Roman" w:cs="Times New Roman"/>
          <w:sz w:val="28"/>
          <w:szCs w:val="28"/>
        </w:rPr>
        <w:t>2017</w:t>
      </w:r>
      <w:r w:rsidR="0084416E" w:rsidRPr="00FC6719">
        <w:rPr>
          <w:rFonts w:ascii="Times New Roman" w:hAnsi="Times New Roman" w:cs="Times New Roman"/>
          <w:sz w:val="28"/>
          <w:szCs w:val="28"/>
        </w:rPr>
        <w:t xml:space="preserve"> г.</w:t>
      </w:r>
      <w:r w:rsidRPr="00FC6719">
        <w:rPr>
          <w:rFonts w:ascii="Times New Roman" w:hAnsi="Times New Roman" w:cs="Times New Roman"/>
          <w:sz w:val="28"/>
          <w:szCs w:val="28"/>
        </w:rPr>
        <w:t xml:space="preserve"> № 187-ФЗ </w:t>
      </w:r>
      <w:r w:rsidR="003D5397" w:rsidRPr="00FC6719">
        <w:rPr>
          <w:rFonts w:ascii="Times New Roman" w:hAnsi="Times New Roman" w:cs="Times New Roman"/>
          <w:sz w:val="28"/>
          <w:szCs w:val="28"/>
        </w:rPr>
        <w:br/>
      </w:r>
      <w:r w:rsidR="0084416E" w:rsidRPr="00FC6719">
        <w:rPr>
          <w:rFonts w:ascii="Times New Roman" w:hAnsi="Times New Roman" w:cs="Times New Roman"/>
          <w:sz w:val="28"/>
          <w:szCs w:val="28"/>
        </w:rPr>
        <w:t>«</w:t>
      </w:r>
      <w:r w:rsidRPr="00FC6719">
        <w:rPr>
          <w:rFonts w:ascii="Times New Roman" w:hAnsi="Times New Roman" w:cs="Times New Roman"/>
          <w:sz w:val="28"/>
          <w:szCs w:val="28"/>
        </w:rPr>
        <w:t>О безопасности критической информационной инфраструктуры Российской Федерации</w:t>
      </w:r>
      <w:r w:rsidR="0084416E" w:rsidRPr="00FC6719">
        <w:rPr>
          <w:rFonts w:ascii="Times New Roman" w:hAnsi="Times New Roman" w:cs="Times New Roman"/>
          <w:sz w:val="28"/>
          <w:szCs w:val="28"/>
        </w:rPr>
        <w:t>»</w:t>
      </w:r>
      <w:r w:rsidR="004803A8" w:rsidRPr="00FC67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D80C3E" w:rsidRPr="00FC671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03A8" w:rsidRPr="00FC6719">
        <w:rPr>
          <w:rFonts w:ascii="Times New Roman" w:hAnsi="Times New Roman" w:cs="Times New Roman"/>
          <w:sz w:val="28"/>
          <w:szCs w:val="28"/>
        </w:rPr>
        <w:t xml:space="preserve">, 31.07.2017, </w:t>
      </w:r>
      <w:r w:rsidR="00EC6A80" w:rsidRPr="00FC6719">
        <w:rPr>
          <w:rFonts w:ascii="Times New Roman" w:hAnsi="Times New Roman" w:cs="Times New Roman"/>
          <w:sz w:val="28"/>
          <w:szCs w:val="28"/>
        </w:rPr>
        <w:br/>
      </w:r>
      <w:r w:rsidR="00D80C3E" w:rsidRPr="00FC6719">
        <w:rPr>
          <w:rFonts w:ascii="Times New Roman" w:hAnsi="Times New Roman" w:cs="Times New Roman"/>
          <w:sz w:val="28"/>
          <w:szCs w:val="28"/>
        </w:rPr>
        <w:t>№</w:t>
      </w:r>
      <w:r w:rsidR="004803A8" w:rsidRPr="00FC6719">
        <w:rPr>
          <w:rFonts w:ascii="Times New Roman" w:hAnsi="Times New Roman" w:cs="Times New Roman"/>
          <w:sz w:val="28"/>
          <w:szCs w:val="28"/>
        </w:rPr>
        <w:t xml:space="preserve"> 31, ст. 4736</w:t>
      </w:r>
      <w:r w:rsidR="00D80C3E" w:rsidRPr="00FC6719">
        <w:rPr>
          <w:rFonts w:ascii="Times New Roman" w:hAnsi="Times New Roman" w:cs="Times New Roman"/>
          <w:sz w:val="28"/>
          <w:szCs w:val="28"/>
        </w:rPr>
        <w:t>)</w:t>
      </w:r>
      <w:r w:rsidRPr="00FC6719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22</w:t>
      </w:r>
      <w:r w:rsidR="003D5397" w:rsidRPr="00FC671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C6719">
        <w:rPr>
          <w:rFonts w:ascii="Times New Roman" w:hAnsi="Times New Roman" w:cs="Times New Roman"/>
          <w:sz w:val="28"/>
          <w:szCs w:val="28"/>
        </w:rPr>
        <w:t>2017</w:t>
      </w:r>
      <w:r w:rsidR="0084416E" w:rsidRPr="00FC6719">
        <w:rPr>
          <w:rFonts w:ascii="Times New Roman" w:hAnsi="Times New Roman" w:cs="Times New Roman"/>
          <w:sz w:val="28"/>
          <w:szCs w:val="28"/>
        </w:rPr>
        <w:t xml:space="preserve"> г.</w:t>
      </w:r>
      <w:r w:rsidRPr="00FC6719">
        <w:rPr>
          <w:rFonts w:ascii="Times New Roman" w:hAnsi="Times New Roman" w:cs="Times New Roman"/>
          <w:sz w:val="28"/>
          <w:szCs w:val="28"/>
        </w:rPr>
        <w:t xml:space="preserve"> №</w:t>
      </w:r>
      <w:r w:rsidR="0084416E" w:rsidRPr="00FC6719">
        <w:rPr>
          <w:rFonts w:ascii="Times New Roman" w:hAnsi="Times New Roman" w:cs="Times New Roman"/>
          <w:sz w:val="28"/>
          <w:szCs w:val="28"/>
        </w:rPr>
        <w:t> </w:t>
      </w:r>
      <w:r w:rsidRPr="00FC6719">
        <w:rPr>
          <w:rFonts w:ascii="Times New Roman" w:hAnsi="Times New Roman" w:cs="Times New Roman"/>
          <w:sz w:val="28"/>
          <w:szCs w:val="28"/>
        </w:rPr>
        <w:t xml:space="preserve">620 «О совершенствовании государственной системы обнаружения, предупреждения и ликвидации последствий компьютерных атак </w:t>
      </w:r>
      <w:r w:rsidR="0084416E" w:rsidRPr="00FC6719">
        <w:rPr>
          <w:rFonts w:ascii="Times New Roman" w:hAnsi="Times New Roman" w:cs="Times New Roman"/>
          <w:sz w:val="28"/>
          <w:szCs w:val="28"/>
        </w:rPr>
        <w:br/>
      </w:r>
      <w:r w:rsidRPr="00FC6719">
        <w:rPr>
          <w:rFonts w:ascii="Times New Roman" w:hAnsi="Times New Roman" w:cs="Times New Roman"/>
          <w:sz w:val="28"/>
          <w:szCs w:val="28"/>
        </w:rPr>
        <w:t>на информационные ресурсы Российской Федерации»</w:t>
      </w:r>
      <w:r w:rsidR="00D80C3E" w:rsidRPr="00FC67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25.12.2017, №</w:t>
      </w:r>
      <w:r w:rsidR="00C02959" w:rsidRPr="00FC6719">
        <w:rPr>
          <w:rFonts w:ascii="Times New Roman" w:hAnsi="Times New Roman" w:cs="Times New Roman"/>
          <w:sz w:val="28"/>
          <w:szCs w:val="28"/>
        </w:rPr>
        <w:t xml:space="preserve"> 52</w:t>
      </w:r>
      <w:r w:rsidR="00D80C3E" w:rsidRPr="00FC6719">
        <w:rPr>
          <w:rFonts w:ascii="Times New Roman" w:hAnsi="Times New Roman" w:cs="Times New Roman"/>
          <w:sz w:val="28"/>
          <w:szCs w:val="28"/>
        </w:rPr>
        <w:t>, ст. 8112)</w:t>
      </w:r>
      <w:r w:rsidRPr="00FC6719">
        <w:rPr>
          <w:rFonts w:ascii="Times New Roman" w:hAnsi="Times New Roman" w:cs="Times New Roman"/>
          <w:sz w:val="28"/>
          <w:szCs w:val="28"/>
        </w:rPr>
        <w:t>, Приказом ФСБ России</w:t>
      </w:r>
      <w:r w:rsidR="00D80C3E" w:rsidRPr="00FC6719">
        <w:rPr>
          <w:rFonts w:ascii="Times New Roman" w:hAnsi="Times New Roman" w:cs="Times New Roman"/>
          <w:sz w:val="28"/>
          <w:szCs w:val="28"/>
        </w:rPr>
        <w:t xml:space="preserve"> </w:t>
      </w:r>
      <w:r w:rsidRPr="00FC6719">
        <w:rPr>
          <w:rFonts w:ascii="Times New Roman" w:hAnsi="Times New Roman" w:cs="Times New Roman"/>
          <w:sz w:val="28"/>
          <w:szCs w:val="28"/>
        </w:rPr>
        <w:t>от 24</w:t>
      </w:r>
      <w:r w:rsidR="003D5397" w:rsidRPr="00FC671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C6719">
        <w:rPr>
          <w:rFonts w:ascii="Times New Roman" w:hAnsi="Times New Roman" w:cs="Times New Roman"/>
          <w:sz w:val="28"/>
          <w:szCs w:val="28"/>
        </w:rPr>
        <w:t>2018</w:t>
      </w:r>
      <w:r w:rsidR="0084416E" w:rsidRPr="00FC6719">
        <w:rPr>
          <w:rFonts w:ascii="Times New Roman" w:hAnsi="Times New Roman" w:cs="Times New Roman"/>
          <w:sz w:val="28"/>
          <w:szCs w:val="28"/>
        </w:rPr>
        <w:t xml:space="preserve"> г.</w:t>
      </w:r>
      <w:r w:rsidRPr="00FC6719">
        <w:rPr>
          <w:rFonts w:ascii="Times New Roman" w:hAnsi="Times New Roman" w:cs="Times New Roman"/>
          <w:sz w:val="28"/>
          <w:szCs w:val="28"/>
        </w:rPr>
        <w:t xml:space="preserve"> № 366 «О Национальном координационном центре</w:t>
      </w:r>
      <w:r w:rsidR="00D80C3E" w:rsidRPr="00FC6719">
        <w:rPr>
          <w:rFonts w:ascii="Times New Roman" w:hAnsi="Times New Roman" w:cs="Times New Roman"/>
          <w:sz w:val="28"/>
          <w:szCs w:val="28"/>
        </w:rPr>
        <w:t xml:space="preserve"> </w:t>
      </w:r>
      <w:r w:rsidRPr="00FC6719">
        <w:rPr>
          <w:rFonts w:ascii="Times New Roman" w:hAnsi="Times New Roman" w:cs="Times New Roman"/>
          <w:sz w:val="28"/>
          <w:szCs w:val="28"/>
        </w:rPr>
        <w:t>по компьютерным инцидентам»</w:t>
      </w:r>
      <w:r w:rsidR="00D80C3E" w:rsidRPr="00FC6719">
        <w:rPr>
          <w:rFonts w:ascii="Times New Roman" w:hAnsi="Times New Roman" w:cs="Times New Roman"/>
          <w:sz w:val="28"/>
          <w:szCs w:val="28"/>
        </w:rPr>
        <w:t xml:space="preserve"> (Официальный интернет-</w:t>
      </w:r>
      <w:r w:rsidR="00D80C3E" w:rsidRPr="00D80C3E">
        <w:rPr>
          <w:rFonts w:ascii="Times New Roman" w:hAnsi="Times New Roman" w:cs="Times New Roman"/>
          <w:sz w:val="28"/>
          <w:szCs w:val="28"/>
        </w:rPr>
        <w:t xml:space="preserve">портал правовой информации </w:t>
      </w:r>
      <w:r w:rsidR="003D5307" w:rsidRPr="003D5307">
        <w:rPr>
          <w:rFonts w:ascii="Times New Roman" w:hAnsi="Times New Roman" w:cs="Times New Roman"/>
          <w:sz w:val="28"/>
          <w:szCs w:val="28"/>
        </w:rPr>
        <w:t>(</w:t>
      </w:r>
      <w:r w:rsidR="003D5307" w:rsidRPr="00D80C3E">
        <w:rPr>
          <w:rFonts w:ascii="Times New Roman" w:hAnsi="Times New Roman" w:cs="Times New Roman"/>
          <w:sz w:val="28"/>
          <w:szCs w:val="28"/>
        </w:rPr>
        <w:t>www.pravo.gov.ru</w:t>
      </w:r>
      <w:r w:rsidR="003D5307" w:rsidRPr="003D5307">
        <w:rPr>
          <w:rFonts w:ascii="Times New Roman" w:hAnsi="Times New Roman" w:cs="Times New Roman"/>
          <w:sz w:val="28"/>
          <w:szCs w:val="28"/>
        </w:rPr>
        <w:t>)</w:t>
      </w:r>
      <w:r w:rsidR="003D5307" w:rsidRPr="00D80C3E">
        <w:rPr>
          <w:rFonts w:ascii="Times New Roman" w:hAnsi="Times New Roman" w:cs="Times New Roman"/>
          <w:sz w:val="28"/>
          <w:szCs w:val="28"/>
        </w:rPr>
        <w:t xml:space="preserve">, </w:t>
      </w:r>
      <w:r w:rsidR="00C02959">
        <w:rPr>
          <w:rFonts w:ascii="Times New Roman" w:hAnsi="Times New Roman" w:cs="Times New Roman"/>
          <w:sz w:val="28"/>
          <w:szCs w:val="28"/>
        </w:rPr>
        <w:t>2018</w:t>
      </w:r>
      <w:r w:rsidR="00D80C3E">
        <w:rPr>
          <w:rFonts w:ascii="Times New Roman" w:hAnsi="Times New Roman" w:cs="Times New Roman"/>
          <w:sz w:val="28"/>
          <w:szCs w:val="28"/>
        </w:rPr>
        <w:t>)</w:t>
      </w:r>
      <w:r w:rsidRPr="00E900C3">
        <w:rPr>
          <w:rFonts w:ascii="Times New Roman" w:hAnsi="Times New Roman" w:cs="Times New Roman"/>
          <w:sz w:val="28"/>
          <w:szCs w:val="28"/>
        </w:rPr>
        <w:t>, Приказом ФСБ России от 24</w:t>
      </w:r>
      <w:r w:rsidR="003D5397" w:rsidRPr="00E900C3">
        <w:rPr>
          <w:rFonts w:ascii="Times New Roman" w:hAnsi="Times New Roman" w:cs="Times New Roman"/>
          <w:sz w:val="28"/>
          <w:szCs w:val="28"/>
        </w:rPr>
        <w:t xml:space="preserve"> </w:t>
      </w:r>
      <w:r w:rsidR="003D5397" w:rsidRPr="00E900C3">
        <w:rPr>
          <w:rFonts w:ascii="Times New Roman" w:hAnsi="Times New Roman" w:cs="Times New Roman"/>
          <w:sz w:val="28"/>
          <w:szCs w:val="28"/>
        </w:rPr>
        <w:lastRenderedPageBreak/>
        <w:t xml:space="preserve">июля </w:t>
      </w:r>
      <w:r w:rsidRPr="00E900C3">
        <w:rPr>
          <w:rFonts w:ascii="Times New Roman" w:hAnsi="Times New Roman" w:cs="Times New Roman"/>
          <w:sz w:val="28"/>
          <w:szCs w:val="28"/>
        </w:rPr>
        <w:t>2018</w:t>
      </w:r>
      <w:r w:rsidR="0084416E" w:rsidRPr="00E900C3">
        <w:rPr>
          <w:rFonts w:ascii="Times New Roman" w:hAnsi="Times New Roman" w:cs="Times New Roman"/>
          <w:sz w:val="28"/>
          <w:szCs w:val="28"/>
        </w:rPr>
        <w:t xml:space="preserve"> г.</w:t>
      </w:r>
      <w:r w:rsidRPr="00E900C3">
        <w:rPr>
          <w:rFonts w:ascii="Times New Roman" w:hAnsi="Times New Roman" w:cs="Times New Roman"/>
          <w:sz w:val="28"/>
          <w:szCs w:val="28"/>
        </w:rPr>
        <w:t xml:space="preserve"> № 367 «Об утверждении Перечня информации, представляемой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Pr="00E900C3">
        <w:rPr>
          <w:rFonts w:ascii="Times New Roman" w:hAnsi="Times New Roman" w:cs="Times New Roman"/>
          <w:sz w:val="28"/>
          <w:szCs w:val="28"/>
        </w:rPr>
        <w:t>в государственную систему обнаружения, предупреждения и ликвидации последствий компьютерных атак на информационные ресурсы Российской Федерации и Порядка представления информации в государственную систему обнаружения, предупреждения и ликвидации последствий компьютерных атак</w:t>
      </w:r>
      <w:r w:rsidR="00D80C3E">
        <w:rPr>
          <w:rFonts w:ascii="Times New Roman" w:hAnsi="Times New Roman" w:cs="Times New Roman"/>
          <w:sz w:val="28"/>
          <w:szCs w:val="28"/>
        </w:rPr>
        <w:t xml:space="preserve">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Pr="00E900C3">
        <w:rPr>
          <w:rFonts w:ascii="Times New Roman" w:hAnsi="Times New Roman" w:cs="Times New Roman"/>
          <w:sz w:val="28"/>
          <w:szCs w:val="28"/>
        </w:rPr>
        <w:t>на информационные ресурсы Российской Федерации»</w:t>
      </w:r>
      <w:r w:rsidR="00D80C3E">
        <w:rPr>
          <w:rFonts w:ascii="Times New Roman" w:hAnsi="Times New Roman" w:cs="Times New Roman"/>
          <w:sz w:val="28"/>
          <w:szCs w:val="28"/>
        </w:rPr>
        <w:t xml:space="preserve"> (</w:t>
      </w:r>
      <w:r w:rsidR="00D80C3E" w:rsidRPr="00D80C3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3D5307" w:rsidRPr="003D5307">
        <w:rPr>
          <w:rFonts w:ascii="Times New Roman" w:hAnsi="Times New Roman" w:cs="Times New Roman"/>
          <w:sz w:val="28"/>
          <w:szCs w:val="28"/>
        </w:rPr>
        <w:t>(</w:t>
      </w:r>
      <w:r w:rsidR="003D5307" w:rsidRPr="00D80C3E">
        <w:rPr>
          <w:rFonts w:ascii="Times New Roman" w:hAnsi="Times New Roman" w:cs="Times New Roman"/>
          <w:sz w:val="28"/>
          <w:szCs w:val="28"/>
        </w:rPr>
        <w:t>www.pravo.gov.ru</w:t>
      </w:r>
      <w:r w:rsidR="003D5307" w:rsidRPr="003D5307">
        <w:rPr>
          <w:rFonts w:ascii="Times New Roman" w:hAnsi="Times New Roman" w:cs="Times New Roman"/>
          <w:sz w:val="28"/>
          <w:szCs w:val="28"/>
        </w:rPr>
        <w:t>)</w:t>
      </w:r>
      <w:r w:rsidR="003D5307" w:rsidRPr="00D80C3E">
        <w:rPr>
          <w:rFonts w:ascii="Times New Roman" w:hAnsi="Times New Roman" w:cs="Times New Roman"/>
          <w:sz w:val="28"/>
          <w:szCs w:val="28"/>
        </w:rPr>
        <w:t xml:space="preserve">, </w:t>
      </w:r>
      <w:r w:rsidR="00C02959">
        <w:rPr>
          <w:rFonts w:ascii="Times New Roman" w:hAnsi="Times New Roman" w:cs="Times New Roman"/>
          <w:sz w:val="28"/>
          <w:szCs w:val="28"/>
        </w:rPr>
        <w:t>2018</w:t>
      </w:r>
      <w:r w:rsidR="003D5307">
        <w:rPr>
          <w:rFonts w:ascii="Times New Roman" w:hAnsi="Times New Roman" w:cs="Times New Roman"/>
          <w:sz w:val="28"/>
          <w:szCs w:val="28"/>
        </w:rPr>
        <w:t>)</w:t>
      </w:r>
      <w:r w:rsidRPr="00E900C3">
        <w:rPr>
          <w:rFonts w:ascii="Times New Roman" w:hAnsi="Times New Roman" w:cs="Times New Roman"/>
          <w:sz w:val="28"/>
          <w:szCs w:val="28"/>
        </w:rPr>
        <w:t>, Приказом ФСБ России</w:t>
      </w:r>
      <w:r w:rsidR="00D80C3E">
        <w:rPr>
          <w:rFonts w:ascii="Times New Roman" w:hAnsi="Times New Roman" w:cs="Times New Roman"/>
          <w:sz w:val="28"/>
          <w:szCs w:val="28"/>
        </w:rPr>
        <w:t xml:space="preserve"> </w:t>
      </w:r>
      <w:r w:rsidRPr="00E900C3">
        <w:rPr>
          <w:rFonts w:ascii="Times New Roman" w:hAnsi="Times New Roman" w:cs="Times New Roman"/>
          <w:sz w:val="28"/>
          <w:szCs w:val="28"/>
        </w:rPr>
        <w:t>от 24</w:t>
      </w:r>
      <w:r w:rsidR="003D5397" w:rsidRPr="00E900C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900C3">
        <w:rPr>
          <w:rFonts w:ascii="Times New Roman" w:hAnsi="Times New Roman" w:cs="Times New Roman"/>
          <w:sz w:val="28"/>
          <w:szCs w:val="28"/>
        </w:rPr>
        <w:t>2018</w:t>
      </w:r>
      <w:r w:rsidR="0084416E" w:rsidRPr="00E900C3">
        <w:rPr>
          <w:rFonts w:ascii="Times New Roman" w:hAnsi="Times New Roman" w:cs="Times New Roman"/>
          <w:sz w:val="28"/>
          <w:szCs w:val="28"/>
        </w:rPr>
        <w:t xml:space="preserve"> г.</w:t>
      </w:r>
      <w:r w:rsidRPr="00E900C3">
        <w:rPr>
          <w:rFonts w:ascii="Times New Roman" w:hAnsi="Times New Roman" w:cs="Times New Roman"/>
          <w:sz w:val="28"/>
          <w:szCs w:val="28"/>
        </w:rPr>
        <w:t xml:space="preserve"> №</w:t>
      </w:r>
      <w:r w:rsidR="00D80C3E">
        <w:rPr>
          <w:rFonts w:ascii="Times New Roman" w:hAnsi="Times New Roman" w:cs="Times New Roman"/>
          <w:sz w:val="28"/>
          <w:szCs w:val="28"/>
        </w:rPr>
        <w:t xml:space="preserve"> </w:t>
      </w:r>
      <w:r w:rsidRPr="00E900C3">
        <w:rPr>
          <w:rFonts w:ascii="Times New Roman" w:hAnsi="Times New Roman" w:cs="Times New Roman"/>
          <w:sz w:val="28"/>
          <w:szCs w:val="28"/>
        </w:rPr>
        <w:t>368 «Об утверждении Порядка обмена информацией</w:t>
      </w:r>
      <w:r w:rsidR="00D80C3E">
        <w:rPr>
          <w:rFonts w:ascii="Times New Roman" w:hAnsi="Times New Roman" w:cs="Times New Roman"/>
          <w:sz w:val="28"/>
          <w:szCs w:val="28"/>
        </w:rPr>
        <w:t xml:space="preserve">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Pr="00E900C3">
        <w:rPr>
          <w:rFonts w:ascii="Times New Roman" w:hAnsi="Times New Roman" w:cs="Times New Roman"/>
          <w:sz w:val="28"/>
          <w:szCs w:val="28"/>
        </w:rPr>
        <w:t>о компьютерных инцидентах между субъектами критической информационной инфраструктуры Российской Федерации, между субъектами критической информационной инфраструктуры Российской Федерации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инциденты, и Порядка получения субъектами критической информационной инфраструктуры Российской Федерации информации о средствах и способах проведения компьютерных атак и о методах их предупреждения</w:t>
      </w:r>
      <w:r w:rsidR="00D80C3E">
        <w:rPr>
          <w:rFonts w:ascii="Times New Roman" w:hAnsi="Times New Roman" w:cs="Times New Roman"/>
          <w:sz w:val="28"/>
          <w:szCs w:val="28"/>
        </w:rPr>
        <w:t xml:space="preserve"> </w:t>
      </w:r>
      <w:r w:rsidRPr="00E900C3">
        <w:rPr>
          <w:rFonts w:ascii="Times New Roman" w:hAnsi="Times New Roman" w:cs="Times New Roman"/>
          <w:sz w:val="28"/>
          <w:szCs w:val="28"/>
        </w:rPr>
        <w:t>и обнаружения»</w:t>
      </w:r>
      <w:r w:rsidR="00D80C3E">
        <w:rPr>
          <w:rFonts w:ascii="Times New Roman" w:hAnsi="Times New Roman" w:cs="Times New Roman"/>
          <w:sz w:val="28"/>
          <w:szCs w:val="28"/>
        </w:rPr>
        <w:t xml:space="preserve"> (</w:t>
      </w:r>
      <w:r w:rsidR="00D80C3E" w:rsidRPr="00D80C3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3D5307" w:rsidRPr="003D5307">
        <w:rPr>
          <w:rFonts w:ascii="Times New Roman" w:hAnsi="Times New Roman" w:cs="Times New Roman"/>
          <w:sz w:val="28"/>
          <w:szCs w:val="28"/>
        </w:rPr>
        <w:t>(</w:t>
      </w:r>
      <w:r w:rsidR="003D5307" w:rsidRPr="00D80C3E">
        <w:rPr>
          <w:rFonts w:ascii="Times New Roman" w:hAnsi="Times New Roman" w:cs="Times New Roman"/>
          <w:sz w:val="28"/>
          <w:szCs w:val="28"/>
        </w:rPr>
        <w:t>www.pravo.gov.ru</w:t>
      </w:r>
      <w:r w:rsidR="003D5307" w:rsidRPr="003D5307">
        <w:rPr>
          <w:rFonts w:ascii="Times New Roman" w:hAnsi="Times New Roman" w:cs="Times New Roman"/>
          <w:sz w:val="28"/>
          <w:szCs w:val="28"/>
        </w:rPr>
        <w:t>)</w:t>
      </w:r>
      <w:r w:rsidR="003D5307" w:rsidRPr="00D80C3E">
        <w:rPr>
          <w:rFonts w:ascii="Times New Roman" w:hAnsi="Times New Roman" w:cs="Times New Roman"/>
          <w:sz w:val="28"/>
          <w:szCs w:val="28"/>
        </w:rPr>
        <w:t xml:space="preserve">, </w:t>
      </w:r>
      <w:r w:rsidR="00C02959">
        <w:rPr>
          <w:rFonts w:ascii="Times New Roman" w:hAnsi="Times New Roman" w:cs="Times New Roman"/>
          <w:sz w:val="28"/>
          <w:szCs w:val="28"/>
        </w:rPr>
        <w:t>2018</w:t>
      </w:r>
      <w:r w:rsidR="003D5307">
        <w:rPr>
          <w:rFonts w:ascii="Times New Roman" w:hAnsi="Times New Roman" w:cs="Times New Roman"/>
          <w:sz w:val="28"/>
          <w:szCs w:val="28"/>
        </w:rPr>
        <w:t>)</w:t>
      </w:r>
      <w:r w:rsidRPr="00E900C3">
        <w:rPr>
          <w:rFonts w:ascii="Times New Roman" w:hAnsi="Times New Roman" w:cs="Times New Roman"/>
          <w:sz w:val="28"/>
          <w:szCs w:val="28"/>
        </w:rPr>
        <w:t>, Приказом ФСБ России от 19</w:t>
      </w:r>
      <w:r w:rsidR="003D5397" w:rsidRPr="00E900C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900C3">
        <w:rPr>
          <w:rFonts w:ascii="Times New Roman" w:hAnsi="Times New Roman" w:cs="Times New Roman"/>
          <w:sz w:val="28"/>
          <w:szCs w:val="28"/>
        </w:rPr>
        <w:t>2019</w:t>
      </w:r>
      <w:r w:rsidR="0084416E" w:rsidRPr="00E900C3">
        <w:rPr>
          <w:rFonts w:ascii="Times New Roman" w:hAnsi="Times New Roman" w:cs="Times New Roman"/>
          <w:sz w:val="28"/>
          <w:szCs w:val="28"/>
        </w:rPr>
        <w:t xml:space="preserve"> г.</w:t>
      </w:r>
      <w:r w:rsidRPr="00E900C3">
        <w:rPr>
          <w:rFonts w:ascii="Times New Roman" w:hAnsi="Times New Roman" w:cs="Times New Roman"/>
          <w:sz w:val="28"/>
          <w:szCs w:val="28"/>
        </w:rPr>
        <w:t xml:space="preserve"> № 281 «Об утверждении Порядка, технических условий установки и эксплуатации средств, предназначенных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Pr="00E900C3">
        <w:rPr>
          <w:rFonts w:ascii="Times New Roman" w:hAnsi="Times New Roman" w:cs="Times New Roman"/>
          <w:sz w:val="28"/>
          <w:szCs w:val="28"/>
        </w:rPr>
        <w:t>для обнаружения, предупреждения и ликвидации последствий компьютерных атак и реагирования на компьютерные инциденты, за исключением средств, предназначенных для поиска приз</w:t>
      </w:r>
      <w:r w:rsidR="00A928F7">
        <w:rPr>
          <w:rFonts w:ascii="Times New Roman" w:hAnsi="Times New Roman" w:cs="Times New Roman"/>
          <w:sz w:val="28"/>
          <w:szCs w:val="28"/>
        </w:rPr>
        <w:t xml:space="preserve">наков компьютерных атак в сетях, </w:t>
      </w:r>
      <w:r w:rsidRPr="00E900C3">
        <w:rPr>
          <w:rFonts w:ascii="Times New Roman" w:hAnsi="Times New Roman" w:cs="Times New Roman"/>
          <w:sz w:val="28"/>
          <w:szCs w:val="28"/>
        </w:rPr>
        <w:t>используемых для организации взаимодействия объектов критической информационной инфраструктуры Российской Федерации»</w:t>
      </w:r>
      <w:r w:rsidR="00D80C3E">
        <w:rPr>
          <w:rFonts w:ascii="Times New Roman" w:hAnsi="Times New Roman" w:cs="Times New Roman"/>
          <w:sz w:val="28"/>
          <w:szCs w:val="28"/>
        </w:rPr>
        <w:t xml:space="preserve"> (</w:t>
      </w:r>
      <w:r w:rsidR="00D80C3E" w:rsidRPr="00D80C3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3D5307" w:rsidRPr="003D5307">
        <w:rPr>
          <w:rFonts w:ascii="Times New Roman" w:hAnsi="Times New Roman" w:cs="Times New Roman"/>
          <w:sz w:val="28"/>
          <w:szCs w:val="28"/>
        </w:rPr>
        <w:t>(</w:t>
      </w:r>
      <w:r w:rsidR="003D5307" w:rsidRPr="00D80C3E">
        <w:rPr>
          <w:rFonts w:ascii="Times New Roman" w:hAnsi="Times New Roman" w:cs="Times New Roman"/>
          <w:sz w:val="28"/>
          <w:szCs w:val="28"/>
        </w:rPr>
        <w:t>www.pravo.gov.ru</w:t>
      </w:r>
      <w:r w:rsidR="003D5307" w:rsidRPr="003D5307">
        <w:rPr>
          <w:rFonts w:ascii="Times New Roman" w:hAnsi="Times New Roman" w:cs="Times New Roman"/>
          <w:sz w:val="28"/>
          <w:szCs w:val="28"/>
        </w:rPr>
        <w:t>)</w:t>
      </w:r>
      <w:r w:rsidR="003D5307" w:rsidRPr="00D80C3E">
        <w:rPr>
          <w:rFonts w:ascii="Times New Roman" w:hAnsi="Times New Roman" w:cs="Times New Roman"/>
          <w:sz w:val="28"/>
          <w:szCs w:val="28"/>
        </w:rPr>
        <w:t xml:space="preserve">, </w:t>
      </w:r>
      <w:r w:rsidR="00C02959">
        <w:rPr>
          <w:rFonts w:ascii="Times New Roman" w:hAnsi="Times New Roman" w:cs="Times New Roman"/>
          <w:sz w:val="28"/>
          <w:szCs w:val="28"/>
        </w:rPr>
        <w:t>2019</w:t>
      </w:r>
      <w:r w:rsidR="003D5307">
        <w:rPr>
          <w:rFonts w:ascii="Times New Roman" w:hAnsi="Times New Roman" w:cs="Times New Roman"/>
          <w:sz w:val="28"/>
          <w:szCs w:val="28"/>
        </w:rPr>
        <w:t>)</w:t>
      </w:r>
      <w:r w:rsidRPr="00E900C3">
        <w:rPr>
          <w:rFonts w:ascii="Times New Roman" w:hAnsi="Times New Roman" w:cs="Times New Roman"/>
          <w:sz w:val="28"/>
          <w:szCs w:val="28"/>
        </w:rPr>
        <w:t xml:space="preserve"> и </w:t>
      </w:r>
      <w:r w:rsidR="0084416E" w:rsidRPr="00E900C3">
        <w:rPr>
          <w:rFonts w:ascii="Times New Roman" w:hAnsi="Times New Roman" w:cs="Times New Roman"/>
          <w:sz w:val="28"/>
          <w:szCs w:val="28"/>
        </w:rPr>
        <w:t>п</w:t>
      </w:r>
      <w:r w:rsidRPr="00E900C3">
        <w:rPr>
          <w:rFonts w:ascii="Times New Roman" w:hAnsi="Times New Roman" w:cs="Times New Roman"/>
          <w:sz w:val="28"/>
          <w:szCs w:val="28"/>
        </w:rPr>
        <w:t>риказом ФСБ России от 19</w:t>
      </w:r>
      <w:r w:rsidR="003D5397" w:rsidRPr="00E900C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900C3">
        <w:rPr>
          <w:rFonts w:ascii="Times New Roman" w:hAnsi="Times New Roman" w:cs="Times New Roman"/>
          <w:sz w:val="28"/>
          <w:szCs w:val="28"/>
        </w:rPr>
        <w:t>2019</w:t>
      </w:r>
      <w:r w:rsidR="0084416E" w:rsidRPr="00E900C3">
        <w:rPr>
          <w:rFonts w:ascii="Times New Roman" w:hAnsi="Times New Roman" w:cs="Times New Roman"/>
          <w:sz w:val="28"/>
          <w:szCs w:val="28"/>
        </w:rPr>
        <w:t xml:space="preserve"> г.</w:t>
      </w:r>
      <w:r w:rsidRPr="00E900C3">
        <w:rPr>
          <w:rFonts w:ascii="Times New Roman" w:hAnsi="Times New Roman" w:cs="Times New Roman"/>
          <w:sz w:val="28"/>
          <w:szCs w:val="28"/>
        </w:rPr>
        <w:t xml:space="preserve"> № 282 «Об утверждении Порядка информирования ФСБ России о компьютерных инцидентах, реагирования на них, принятия мер</w:t>
      </w:r>
      <w:r w:rsidR="003D5397" w:rsidRPr="00E900C3">
        <w:rPr>
          <w:rFonts w:ascii="Times New Roman" w:hAnsi="Times New Roman" w:cs="Times New Roman"/>
          <w:sz w:val="28"/>
          <w:szCs w:val="28"/>
        </w:rPr>
        <w:t xml:space="preserve"> </w:t>
      </w:r>
      <w:r w:rsidR="003B1595">
        <w:rPr>
          <w:rFonts w:ascii="Times New Roman" w:hAnsi="Times New Roman" w:cs="Times New Roman"/>
          <w:sz w:val="28"/>
          <w:szCs w:val="28"/>
        </w:rPr>
        <w:br/>
      </w:r>
      <w:r w:rsidRPr="00E900C3">
        <w:rPr>
          <w:rFonts w:ascii="Times New Roman" w:hAnsi="Times New Roman" w:cs="Times New Roman"/>
          <w:sz w:val="28"/>
          <w:szCs w:val="28"/>
        </w:rPr>
        <w:t>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Федерации»</w:t>
      </w:r>
      <w:r w:rsidR="00D80C3E">
        <w:rPr>
          <w:rFonts w:ascii="Times New Roman" w:hAnsi="Times New Roman" w:cs="Times New Roman"/>
          <w:sz w:val="28"/>
          <w:szCs w:val="28"/>
        </w:rPr>
        <w:t xml:space="preserve"> (</w:t>
      </w:r>
      <w:r w:rsidR="00D80C3E" w:rsidRPr="00D80C3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3D5307" w:rsidRPr="003D5307">
        <w:rPr>
          <w:rFonts w:ascii="Times New Roman" w:hAnsi="Times New Roman" w:cs="Times New Roman"/>
          <w:sz w:val="28"/>
          <w:szCs w:val="28"/>
        </w:rPr>
        <w:t>(</w:t>
      </w:r>
      <w:r w:rsidR="003D5307" w:rsidRPr="00D80C3E">
        <w:rPr>
          <w:rFonts w:ascii="Times New Roman" w:hAnsi="Times New Roman" w:cs="Times New Roman"/>
          <w:sz w:val="28"/>
          <w:szCs w:val="28"/>
        </w:rPr>
        <w:t>www.pravo.gov.ru</w:t>
      </w:r>
      <w:r w:rsidR="003D5307" w:rsidRPr="003D5307">
        <w:rPr>
          <w:rFonts w:ascii="Times New Roman" w:hAnsi="Times New Roman" w:cs="Times New Roman"/>
          <w:sz w:val="28"/>
          <w:szCs w:val="28"/>
        </w:rPr>
        <w:t>)</w:t>
      </w:r>
      <w:r w:rsidR="003D5307" w:rsidRPr="00D80C3E">
        <w:rPr>
          <w:rFonts w:ascii="Times New Roman" w:hAnsi="Times New Roman" w:cs="Times New Roman"/>
          <w:sz w:val="28"/>
          <w:szCs w:val="28"/>
        </w:rPr>
        <w:t xml:space="preserve">, </w:t>
      </w:r>
      <w:r w:rsidR="00C02959">
        <w:rPr>
          <w:rFonts w:ascii="Times New Roman" w:hAnsi="Times New Roman" w:cs="Times New Roman"/>
          <w:sz w:val="28"/>
          <w:szCs w:val="28"/>
        </w:rPr>
        <w:t>2019</w:t>
      </w:r>
      <w:r w:rsidR="00D80C3E">
        <w:rPr>
          <w:rFonts w:ascii="Times New Roman" w:hAnsi="Times New Roman" w:cs="Times New Roman"/>
          <w:sz w:val="28"/>
          <w:szCs w:val="28"/>
        </w:rPr>
        <w:t>)</w:t>
      </w:r>
      <w:r w:rsidRPr="00E900C3">
        <w:rPr>
          <w:rFonts w:ascii="Times New Roman" w:hAnsi="Times New Roman" w:cs="Times New Roman"/>
          <w:sz w:val="28"/>
          <w:szCs w:val="28"/>
        </w:rPr>
        <w:t>.</w:t>
      </w:r>
    </w:p>
    <w:p w14:paraId="7E2AD862" w14:textId="792A3786" w:rsidR="003B23E2" w:rsidRDefault="00F10E99" w:rsidP="00F10E99">
      <w:pPr>
        <w:pStyle w:val="s3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597C8C">
        <w:rPr>
          <w:sz w:val="28"/>
          <w:szCs w:val="28"/>
        </w:rPr>
        <w:t>________________________</w:t>
      </w:r>
      <w:bookmarkEnd w:id="7"/>
      <w:bookmarkEnd w:id="8"/>
    </w:p>
    <w:p w14:paraId="4F69CCAA" w14:textId="77777777" w:rsidR="003B23E2" w:rsidRPr="003B23E2" w:rsidRDefault="003B23E2" w:rsidP="003B23E2">
      <w:pPr>
        <w:rPr>
          <w:lang w:eastAsia="ru-RU"/>
        </w:rPr>
      </w:pPr>
    </w:p>
    <w:p w14:paraId="5408FB7E" w14:textId="77777777" w:rsidR="003B23E2" w:rsidRPr="003B23E2" w:rsidRDefault="003B23E2" w:rsidP="003B23E2">
      <w:pPr>
        <w:rPr>
          <w:lang w:eastAsia="ru-RU"/>
        </w:rPr>
      </w:pPr>
    </w:p>
    <w:p w14:paraId="0D421547" w14:textId="77777777" w:rsidR="003B23E2" w:rsidRPr="003B23E2" w:rsidRDefault="003B23E2" w:rsidP="003B23E2">
      <w:pPr>
        <w:rPr>
          <w:lang w:eastAsia="ru-RU"/>
        </w:rPr>
      </w:pPr>
    </w:p>
    <w:p w14:paraId="499CA12F" w14:textId="77777777" w:rsidR="003B23E2" w:rsidRPr="003B23E2" w:rsidRDefault="003B23E2" w:rsidP="003B23E2">
      <w:pPr>
        <w:rPr>
          <w:lang w:eastAsia="ru-RU"/>
        </w:rPr>
      </w:pPr>
    </w:p>
    <w:p w14:paraId="71D16E6C" w14:textId="77777777" w:rsidR="003B23E2" w:rsidRPr="003B23E2" w:rsidRDefault="003B23E2" w:rsidP="003B23E2">
      <w:pPr>
        <w:rPr>
          <w:lang w:eastAsia="ru-RU"/>
        </w:rPr>
      </w:pPr>
    </w:p>
    <w:p w14:paraId="52F03E21" w14:textId="77777777" w:rsidR="003B23E2" w:rsidRPr="003B23E2" w:rsidRDefault="003B23E2" w:rsidP="003B23E2">
      <w:pPr>
        <w:rPr>
          <w:lang w:eastAsia="ru-RU"/>
        </w:rPr>
      </w:pPr>
    </w:p>
    <w:p w14:paraId="54C71131" w14:textId="77777777" w:rsidR="003B23E2" w:rsidRPr="003B23E2" w:rsidRDefault="003B23E2" w:rsidP="003B23E2">
      <w:pPr>
        <w:rPr>
          <w:lang w:eastAsia="ru-RU"/>
        </w:rPr>
      </w:pPr>
    </w:p>
    <w:sectPr w:rsidR="003B23E2" w:rsidRPr="003B23E2" w:rsidSect="00475976"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04DA" w14:textId="77777777" w:rsidR="00754790" w:rsidRDefault="00754790" w:rsidP="005A7EB0">
      <w:pPr>
        <w:spacing w:line="240" w:lineRule="auto"/>
      </w:pPr>
      <w:r>
        <w:separator/>
      </w:r>
    </w:p>
  </w:endnote>
  <w:endnote w:type="continuationSeparator" w:id="0">
    <w:p w14:paraId="3E34C10D" w14:textId="77777777" w:rsidR="00754790" w:rsidRDefault="00754790" w:rsidP="005A7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3EB5" w14:textId="77777777" w:rsidR="00754790" w:rsidRDefault="00754790" w:rsidP="005A7EB0">
      <w:pPr>
        <w:spacing w:line="240" w:lineRule="auto"/>
      </w:pPr>
      <w:r>
        <w:separator/>
      </w:r>
    </w:p>
  </w:footnote>
  <w:footnote w:type="continuationSeparator" w:id="0">
    <w:p w14:paraId="4A8B5D84" w14:textId="77777777" w:rsidR="00754790" w:rsidRDefault="00754790" w:rsidP="005A7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5B"/>
    <w:multiLevelType w:val="hybridMultilevel"/>
    <w:tmpl w:val="7FEAD830"/>
    <w:lvl w:ilvl="0" w:tplc="085C0F70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18297A"/>
    <w:multiLevelType w:val="multilevel"/>
    <w:tmpl w:val="AB2EB586"/>
    <w:lvl w:ilvl="0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caps w:val="0"/>
        <w:smallCaps w:val="0"/>
        <w:color w:val="000000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0FA86025"/>
    <w:multiLevelType w:val="multilevel"/>
    <w:tmpl w:val="4EFC9C6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2F3FD6"/>
    <w:multiLevelType w:val="hybridMultilevel"/>
    <w:tmpl w:val="4B2AFD7A"/>
    <w:lvl w:ilvl="0" w:tplc="A30A438A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aps w:val="0"/>
        <w:smallCaps w:val="0"/>
        <w:color w:val="00000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36ABE"/>
    <w:multiLevelType w:val="hybridMultilevel"/>
    <w:tmpl w:val="087014CE"/>
    <w:lvl w:ilvl="0" w:tplc="8DE29FB8">
      <w:start w:val="1"/>
      <w:numFmt w:val="decimal"/>
      <w:suff w:val="space"/>
      <w:lvlText w:val="Рисунок %1 –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18A9"/>
    <w:multiLevelType w:val="multilevel"/>
    <w:tmpl w:val="AB2EB586"/>
    <w:lvl w:ilvl="0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caps w:val="0"/>
        <w:smallCaps w:val="0"/>
        <w:color w:val="000000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6">
    <w:nsid w:val="2E5665AE"/>
    <w:multiLevelType w:val="multilevel"/>
    <w:tmpl w:val="4EFC9C6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C2094A"/>
    <w:multiLevelType w:val="multilevel"/>
    <w:tmpl w:val="190424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A785858"/>
    <w:multiLevelType w:val="hybridMultilevel"/>
    <w:tmpl w:val="DB5C068E"/>
    <w:lvl w:ilvl="0" w:tplc="F4029D4A">
      <w:start w:val="2"/>
      <w:numFmt w:val="decimal"/>
      <w:lvlText w:val="%1)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08C6A">
      <w:start w:val="1"/>
      <w:numFmt w:val="lowerLetter"/>
      <w:lvlText w:val="%2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864FE">
      <w:start w:val="1"/>
      <w:numFmt w:val="lowerRoman"/>
      <w:lvlText w:val="%3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A5594">
      <w:start w:val="1"/>
      <w:numFmt w:val="decimal"/>
      <w:lvlText w:val="%4"/>
      <w:lvlJc w:val="left"/>
      <w:pPr>
        <w:ind w:left="8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A6974">
      <w:start w:val="1"/>
      <w:numFmt w:val="lowerLetter"/>
      <w:lvlText w:val="%5"/>
      <w:lvlJc w:val="left"/>
      <w:pPr>
        <w:ind w:left="9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C9A9A">
      <w:start w:val="1"/>
      <w:numFmt w:val="lowerRoman"/>
      <w:lvlText w:val="%6"/>
      <w:lvlJc w:val="left"/>
      <w:pPr>
        <w:ind w:left="9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8E196">
      <w:start w:val="1"/>
      <w:numFmt w:val="decimal"/>
      <w:lvlText w:val="%7"/>
      <w:lvlJc w:val="left"/>
      <w:pPr>
        <w:ind w:left="10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E1A4E">
      <w:start w:val="1"/>
      <w:numFmt w:val="lowerLetter"/>
      <w:lvlText w:val="%8"/>
      <w:lvlJc w:val="left"/>
      <w:pPr>
        <w:ind w:left="1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6FC00">
      <w:start w:val="1"/>
      <w:numFmt w:val="lowerRoman"/>
      <w:lvlText w:val="%9"/>
      <w:lvlJc w:val="left"/>
      <w:pPr>
        <w:ind w:left="1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C27A5B"/>
    <w:multiLevelType w:val="multilevel"/>
    <w:tmpl w:val="84C60E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5854C49"/>
    <w:multiLevelType w:val="hybridMultilevel"/>
    <w:tmpl w:val="8796064E"/>
    <w:lvl w:ilvl="0" w:tplc="DFB48846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caps w:val="0"/>
        <w:smallCaps w:val="0"/>
        <w:color w:val="000000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B80E7D"/>
    <w:multiLevelType w:val="hybridMultilevel"/>
    <w:tmpl w:val="1E20FA9E"/>
    <w:lvl w:ilvl="0" w:tplc="72C2FEB2">
      <w:start w:val="1"/>
      <w:numFmt w:val="bullet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F4CDA"/>
    <w:multiLevelType w:val="multilevel"/>
    <w:tmpl w:val="4EFC9C6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ED760D9"/>
    <w:multiLevelType w:val="hybridMultilevel"/>
    <w:tmpl w:val="C7EE8F80"/>
    <w:lvl w:ilvl="0" w:tplc="5A08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E6077"/>
    <w:multiLevelType w:val="multilevel"/>
    <w:tmpl w:val="4EFC9C6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5622D90"/>
    <w:multiLevelType w:val="hybridMultilevel"/>
    <w:tmpl w:val="00A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862CB"/>
    <w:multiLevelType w:val="hybridMultilevel"/>
    <w:tmpl w:val="087014CE"/>
    <w:lvl w:ilvl="0" w:tplc="8DE29FB8">
      <w:start w:val="1"/>
      <w:numFmt w:val="decimal"/>
      <w:suff w:val="space"/>
      <w:lvlText w:val="Рисунок %1 –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21FF"/>
    <w:multiLevelType w:val="multilevel"/>
    <w:tmpl w:val="E0C0B47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8">
    <w:nsid w:val="76282A58"/>
    <w:multiLevelType w:val="multilevel"/>
    <w:tmpl w:val="9F286730"/>
    <w:lvl w:ilvl="0">
      <w:start w:val="1"/>
      <w:numFmt w:val="russianLower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021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0" w:firstLine="1276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75C680C"/>
    <w:multiLevelType w:val="multilevel"/>
    <w:tmpl w:val="FA8C7AF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8"/>
  </w:num>
  <w:num w:numId="5">
    <w:abstractNumId w:val="5"/>
  </w:num>
  <w:num w:numId="6">
    <w:abstractNumId w:val="16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9"/>
  </w:num>
  <w:num w:numId="14">
    <w:abstractNumId w:val="18"/>
  </w:num>
  <w:num w:numId="15">
    <w:abstractNumId w:val="0"/>
  </w:num>
  <w:num w:numId="16">
    <w:abstractNumId w:val="11"/>
  </w:num>
  <w:num w:numId="17">
    <w:abstractNumId w:val="12"/>
  </w:num>
  <w:num w:numId="18">
    <w:abstractNumId w:val="2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86"/>
    <w:rsid w:val="000038D3"/>
    <w:rsid w:val="00011C89"/>
    <w:rsid w:val="00036AA9"/>
    <w:rsid w:val="00055BCF"/>
    <w:rsid w:val="00061297"/>
    <w:rsid w:val="00066A1D"/>
    <w:rsid w:val="00071DB7"/>
    <w:rsid w:val="00081548"/>
    <w:rsid w:val="000A1B33"/>
    <w:rsid w:val="000A5574"/>
    <w:rsid w:val="000A7B8E"/>
    <w:rsid w:val="000C495D"/>
    <w:rsid w:val="000C6C10"/>
    <w:rsid w:val="000C7446"/>
    <w:rsid w:val="000D6229"/>
    <w:rsid w:val="000E5CA9"/>
    <w:rsid w:val="00104371"/>
    <w:rsid w:val="001067D7"/>
    <w:rsid w:val="00113174"/>
    <w:rsid w:val="00133FBD"/>
    <w:rsid w:val="001435AF"/>
    <w:rsid w:val="00144250"/>
    <w:rsid w:val="00152B0B"/>
    <w:rsid w:val="00157742"/>
    <w:rsid w:val="00161BF6"/>
    <w:rsid w:val="00165DFE"/>
    <w:rsid w:val="00170140"/>
    <w:rsid w:val="001734C9"/>
    <w:rsid w:val="00174D18"/>
    <w:rsid w:val="00174E84"/>
    <w:rsid w:val="001817D1"/>
    <w:rsid w:val="00182190"/>
    <w:rsid w:val="001A1489"/>
    <w:rsid w:val="001A67B5"/>
    <w:rsid w:val="001B496B"/>
    <w:rsid w:val="001B5958"/>
    <w:rsid w:val="001C731F"/>
    <w:rsid w:val="001C76DE"/>
    <w:rsid w:val="001D3431"/>
    <w:rsid w:val="001E01AA"/>
    <w:rsid w:val="001E6470"/>
    <w:rsid w:val="001E7FC2"/>
    <w:rsid w:val="001F1914"/>
    <w:rsid w:val="001F7DE3"/>
    <w:rsid w:val="00200699"/>
    <w:rsid w:val="002058CD"/>
    <w:rsid w:val="002111AC"/>
    <w:rsid w:val="002409E6"/>
    <w:rsid w:val="00265E38"/>
    <w:rsid w:val="002717C4"/>
    <w:rsid w:val="00272688"/>
    <w:rsid w:val="00283F43"/>
    <w:rsid w:val="00291038"/>
    <w:rsid w:val="00293F62"/>
    <w:rsid w:val="002A3E3B"/>
    <w:rsid w:val="002A75DC"/>
    <w:rsid w:val="002C0C9C"/>
    <w:rsid w:val="002C6308"/>
    <w:rsid w:val="002D3B6D"/>
    <w:rsid w:val="002D5540"/>
    <w:rsid w:val="002D5F77"/>
    <w:rsid w:val="002D71E3"/>
    <w:rsid w:val="002E5083"/>
    <w:rsid w:val="002E5EEA"/>
    <w:rsid w:val="002E6EFA"/>
    <w:rsid w:val="002F753E"/>
    <w:rsid w:val="00300939"/>
    <w:rsid w:val="00300B3E"/>
    <w:rsid w:val="0030623A"/>
    <w:rsid w:val="00316328"/>
    <w:rsid w:val="003205E0"/>
    <w:rsid w:val="00322E3C"/>
    <w:rsid w:val="00325F8D"/>
    <w:rsid w:val="00343479"/>
    <w:rsid w:val="00347752"/>
    <w:rsid w:val="0036046D"/>
    <w:rsid w:val="00385468"/>
    <w:rsid w:val="003877E1"/>
    <w:rsid w:val="00390D69"/>
    <w:rsid w:val="00396D9E"/>
    <w:rsid w:val="003A412A"/>
    <w:rsid w:val="003A57D2"/>
    <w:rsid w:val="003B1595"/>
    <w:rsid w:val="003B15CE"/>
    <w:rsid w:val="003B23E2"/>
    <w:rsid w:val="003B39E3"/>
    <w:rsid w:val="003C084D"/>
    <w:rsid w:val="003D5307"/>
    <w:rsid w:val="003D5397"/>
    <w:rsid w:val="003D6397"/>
    <w:rsid w:val="003E21F1"/>
    <w:rsid w:val="003E4468"/>
    <w:rsid w:val="003F0751"/>
    <w:rsid w:val="003F7C78"/>
    <w:rsid w:val="00414396"/>
    <w:rsid w:val="00421EEF"/>
    <w:rsid w:val="004235EA"/>
    <w:rsid w:val="00426A68"/>
    <w:rsid w:val="00426D6F"/>
    <w:rsid w:val="004316BE"/>
    <w:rsid w:val="00443556"/>
    <w:rsid w:val="00445699"/>
    <w:rsid w:val="00451840"/>
    <w:rsid w:val="00454B9E"/>
    <w:rsid w:val="00455E0B"/>
    <w:rsid w:val="00464446"/>
    <w:rsid w:val="00466C30"/>
    <w:rsid w:val="00473968"/>
    <w:rsid w:val="00475976"/>
    <w:rsid w:val="004803A8"/>
    <w:rsid w:val="0049333D"/>
    <w:rsid w:val="004956AA"/>
    <w:rsid w:val="004959C3"/>
    <w:rsid w:val="004A2F74"/>
    <w:rsid w:val="004A3C47"/>
    <w:rsid w:val="004A666D"/>
    <w:rsid w:val="004B2686"/>
    <w:rsid w:val="004C5379"/>
    <w:rsid w:val="004D1000"/>
    <w:rsid w:val="004D32DA"/>
    <w:rsid w:val="004F398A"/>
    <w:rsid w:val="00513746"/>
    <w:rsid w:val="0051509B"/>
    <w:rsid w:val="00527DC0"/>
    <w:rsid w:val="00530ACD"/>
    <w:rsid w:val="00542242"/>
    <w:rsid w:val="00544B06"/>
    <w:rsid w:val="00557936"/>
    <w:rsid w:val="00564A88"/>
    <w:rsid w:val="005668C8"/>
    <w:rsid w:val="00582CF3"/>
    <w:rsid w:val="00584111"/>
    <w:rsid w:val="00591772"/>
    <w:rsid w:val="00592442"/>
    <w:rsid w:val="00593A14"/>
    <w:rsid w:val="00597C8C"/>
    <w:rsid w:val="005A36D4"/>
    <w:rsid w:val="005A5B09"/>
    <w:rsid w:val="005A7EB0"/>
    <w:rsid w:val="005F29BB"/>
    <w:rsid w:val="005F5093"/>
    <w:rsid w:val="00611388"/>
    <w:rsid w:val="00626DB6"/>
    <w:rsid w:val="00645153"/>
    <w:rsid w:val="0065394F"/>
    <w:rsid w:val="006572B2"/>
    <w:rsid w:val="0066454D"/>
    <w:rsid w:val="00674622"/>
    <w:rsid w:val="0068480C"/>
    <w:rsid w:val="0068595C"/>
    <w:rsid w:val="00690CBE"/>
    <w:rsid w:val="00697A58"/>
    <w:rsid w:val="006A3E2A"/>
    <w:rsid w:val="006B0FA2"/>
    <w:rsid w:val="006B7AA4"/>
    <w:rsid w:val="006C1137"/>
    <w:rsid w:val="006C41BF"/>
    <w:rsid w:val="006D70BB"/>
    <w:rsid w:val="006E5570"/>
    <w:rsid w:val="006E5847"/>
    <w:rsid w:val="006F343D"/>
    <w:rsid w:val="00715143"/>
    <w:rsid w:val="00715292"/>
    <w:rsid w:val="00720DF2"/>
    <w:rsid w:val="00723E25"/>
    <w:rsid w:val="007302F5"/>
    <w:rsid w:val="00732AE8"/>
    <w:rsid w:val="00754790"/>
    <w:rsid w:val="00761B02"/>
    <w:rsid w:val="0077176C"/>
    <w:rsid w:val="007736AA"/>
    <w:rsid w:val="00775FA0"/>
    <w:rsid w:val="007834F3"/>
    <w:rsid w:val="0079299C"/>
    <w:rsid w:val="007B076A"/>
    <w:rsid w:val="007C73FF"/>
    <w:rsid w:val="007D0E92"/>
    <w:rsid w:val="007E345F"/>
    <w:rsid w:val="007E5A32"/>
    <w:rsid w:val="007E6714"/>
    <w:rsid w:val="007F2E82"/>
    <w:rsid w:val="007F338A"/>
    <w:rsid w:val="00805140"/>
    <w:rsid w:val="0082509F"/>
    <w:rsid w:val="00826CDB"/>
    <w:rsid w:val="0084416E"/>
    <w:rsid w:val="00855FA0"/>
    <w:rsid w:val="00865A18"/>
    <w:rsid w:val="00881F2F"/>
    <w:rsid w:val="008A2DC2"/>
    <w:rsid w:val="008A656B"/>
    <w:rsid w:val="008B0509"/>
    <w:rsid w:val="00902DA9"/>
    <w:rsid w:val="009068BA"/>
    <w:rsid w:val="009105E5"/>
    <w:rsid w:val="00937465"/>
    <w:rsid w:val="00952C96"/>
    <w:rsid w:val="00956BBF"/>
    <w:rsid w:val="0095771C"/>
    <w:rsid w:val="00963A36"/>
    <w:rsid w:val="00965186"/>
    <w:rsid w:val="009838C1"/>
    <w:rsid w:val="009868BF"/>
    <w:rsid w:val="009876F5"/>
    <w:rsid w:val="00987A97"/>
    <w:rsid w:val="00995D95"/>
    <w:rsid w:val="0099669D"/>
    <w:rsid w:val="009A1BB3"/>
    <w:rsid w:val="009D0B59"/>
    <w:rsid w:val="009F45E3"/>
    <w:rsid w:val="00A02B31"/>
    <w:rsid w:val="00A15F39"/>
    <w:rsid w:val="00A52636"/>
    <w:rsid w:val="00A57058"/>
    <w:rsid w:val="00A7063A"/>
    <w:rsid w:val="00A72B49"/>
    <w:rsid w:val="00A87288"/>
    <w:rsid w:val="00A928F7"/>
    <w:rsid w:val="00A97604"/>
    <w:rsid w:val="00AA474D"/>
    <w:rsid w:val="00AA4F5E"/>
    <w:rsid w:val="00AA74F0"/>
    <w:rsid w:val="00AB091F"/>
    <w:rsid w:val="00AB1B8D"/>
    <w:rsid w:val="00AB7158"/>
    <w:rsid w:val="00AD082A"/>
    <w:rsid w:val="00AE3770"/>
    <w:rsid w:val="00AE3A1F"/>
    <w:rsid w:val="00AE4D9A"/>
    <w:rsid w:val="00AE503A"/>
    <w:rsid w:val="00AE7F7F"/>
    <w:rsid w:val="00B12D81"/>
    <w:rsid w:val="00B2196F"/>
    <w:rsid w:val="00B23E09"/>
    <w:rsid w:val="00B33692"/>
    <w:rsid w:val="00B5311C"/>
    <w:rsid w:val="00B66F06"/>
    <w:rsid w:val="00B7221B"/>
    <w:rsid w:val="00B956E8"/>
    <w:rsid w:val="00B96392"/>
    <w:rsid w:val="00BB7079"/>
    <w:rsid w:val="00BE2289"/>
    <w:rsid w:val="00C02959"/>
    <w:rsid w:val="00C12BBC"/>
    <w:rsid w:val="00C14822"/>
    <w:rsid w:val="00C27854"/>
    <w:rsid w:val="00C30280"/>
    <w:rsid w:val="00C4169C"/>
    <w:rsid w:val="00C42391"/>
    <w:rsid w:val="00C54948"/>
    <w:rsid w:val="00C663A3"/>
    <w:rsid w:val="00C85B09"/>
    <w:rsid w:val="00C86AFA"/>
    <w:rsid w:val="00C915ED"/>
    <w:rsid w:val="00C938A2"/>
    <w:rsid w:val="00CA1424"/>
    <w:rsid w:val="00CD2917"/>
    <w:rsid w:val="00CD31FE"/>
    <w:rsid w:val="00CF50F8"/>
    <w:rsid w:val="00D10784"/>
    <w:rsid w:val="00D26104"/>
    <w:rsid w:val="00D41532"/>
    <w:rsid w:val="00D51525"/>
    <w:rsid w:val="00D523A5"/>
    <w:rsid w:val="00D54AC0"/>
    <w:rsid w:val="00D62003"/>
    <w:rsid w:val="00D707F0"/>
    <w:rsid w:val="00D74609"/>
    <w:rsid w:val="00D80C3E"/>
    <w:rsid w:val="00D81B9E"/>
    <w:rsid w:val="00D869AF"/>
    <w:rsid w:val="00D900BF"/>
    <w:rsid w:val="00D94B43"/>
    <w:rsid w:val="00DA238A"/>
    <w:rsid w:val="00DA4BF1"/>
    <w:rsid w:val="00DA53DD"/>
    <w:rsid w:val="00DB46F2"/>
    <w:rsid w:val="00DD38EB"/>
    <w:rsid w:val="00DD587E"/>
    <w:rsid w:val="00DE6B55"/>
    <w:rsid w:val="00E04144"/>
    <w:rsid w:val="00E042E5"/>
    <w:rsid w:val="00E07DA3"/>
    <w:rsid w:val="00E122A9"/>
    <w:rsid w:val="00E12827"/>
    <w:rsid w:val="00E141C3"/>
    <w:rsid w:val="00E1757A"/>
    <w:rsid w:val="00E1797D"/>
    <w:rsid w:val="00E32B58"/>
    <w:rsid w:val="00E4177B"/>
    <w:rsid w:val="00E508B4"/>
    <w:rsid w:val="00E705A5"/>
    <w:rsid w:val="00E73043"/>
    <w:rsid w:val="00E81200"/>
    <w:rsid w:val="00E84517"/>
    <w:rsid w:val="00E900C3"/>
    <w:rsid w:val="00E95108"/>
    <w:rsid w:val="00EB04EB"/>
    <w:rsid w:val="00EC6A80"/>
    <w:rsid w:val="00ED1EF8"/>
    <w:rsid w:val="00EE11E9"/>
    <w:rsid w:val="00EE7DF7"/>
    <w:rsid w:val="00F00B12"/>
    <w:rsid w:val="00F03847"/>
    <w:rsid w:val="00F10E99"/>
    <w:rsid w:val="00F2376B"/>
    <w:rsid w:val="00F35232"/>
    <w:rsid w:val="00F40079"/>
    <w:rsid w:val="00F54D13"/>
    <w:rsid w:val="00F733E7"/>
    <w:rsid w:val="00F76326"/>
    <w:rsid w:val="00F80BDE"/>
    <w:rsid w:val="00F87D96"/>
    <w:rsid w:val="00F90F88"/>
    <w:rsid w:val="00F97CA6"/>
    <w:rsid w:val="00FB68E7"/>
    <w:rsid w:val="00FC6719"/>
    <w:rsid w:val="00FE4653"/>
    <w:rsid w:val="00FE587A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129"/>
        <o:r id="V:Rule2" type="arc" idref="#_x0000_s1130"/>
        <o:r id="V:Rule3" type="arc" idref="#_x0000_s1131"/>
        <o:r id="V:Rule4" type="arc" idref="#_x0000_s1132"/>
      </o:rules>
    </o:shapelayout>
  </w:shapeDefaults>
  <w:decimalSymbol w:val=","/>
  <w:listSeparator w:val=";"/>
  <w14:docId w14:val="3D201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3C4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A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E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EB0"/>
  </w:style>
  <w:style w:type="paragraph" w:styleId="a6">
    <w:name w:val="footer"/>
    <w:basedOn w:val="a"/>
    <w:link w:val="a7"/>
    <w:uiPriority w:val="99"/>
    <w:unhideWhenUsed/>
    <w:rsid w:val="005A7E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EB0"/>
  </w:style>
  <w:style w:type="paragraph" w:styleId="a8">
    <w:name w:val="List Paragraph"/>
    <w:basedOn w:val="a"/>
    <w:uiPriority w:val="34"/>
    <w:qFormat/>
    <w:rsid w:val="00CD31F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55E0B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55E0B"/>
    <w:pPr>
      <w:ind w:left="220"/>
      <w:jc w:val="left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55E0B"/>
    <w:pPr>
      <w:ind w:left="44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55E0B"/>
    <w:pPr>
      <w:ind w:left="660"/>
      <w:jc w:val="left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55E0B"/>
    <w:pPr>
      <w:ind w:left="88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55E0B"/>
    <w:pPr>
      <w:ind w:left="110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55E0B"/>
    <w:pPr>
      <w:ind w:left="132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55E0B"/>
    <w:pPr>
      <w:ind w:left="154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55E0B"/>
    <w:pPr>
      <w:ind w:left="1760"/>
      <w:jc w:val="left"/>
    </w:pPr>
    <w:rPr>
      <w:rFonts w:cstheme="minorHAnsi"/>
      <w:sz w:val="18"/>
      <w:szCs w:val="18"/>
    </w:rPr>
  </w:style>
  <w:style w:type="character" w:styleId="a9">
    <w:name w:val="Hyperlink"/>
    <w:basedOn w:val="a0"/>
    <w:uiPriority w:val="99"/>
    <w:unhideWhenUsed/>
    <w:rsid w:val="00455E0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5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F8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D41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41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1532"/>
  </w:style>
  <w:style w:type="character" w:customStyle="1" w:styleId="Bodytext2">
    <w:name w:val="Body text (2)_"/>
    <w:basedOn w:val="a0"/>
    <w:link w:val="Bodytext20"/>
    <w:rsid w:val="00D415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1532"/>
    <w:pPr>
      <w:widowControl w:val="0"/>
      <w:shd w:val="clear" w:color="auto" w:fill="FFFFFF"/>
      <w:spacing w:before="60" w:line="0" w:lineRule="atLeast"/>
      <w:ind w:hanging="138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47597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475976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47597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">
    <w:name w:val="ConsPlusNormal"/>
    <w:rsid w:val="0047597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A557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55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557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A557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3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4A3C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1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EE11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11E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11E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11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11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3C4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A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E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EB0"/>
  </w:style>
  <w:style w:type="paragraph" w:styleId="a6">
    <w:name w:val="footer"/>
    <w:basedOn w:val="a"/>
    <w:link w:val="a7"/>
    <w:uiPriority w:val="99"/>
    <w:unhideWhenUsed/>
    <w:rsid w:val="005A7E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EB0"/>
  </w:style>
  <w:style w:type="paragraph" w:styleId="a8">
    <w:name w:val="List Paragraph"/>
    <w:basedOn w:val="a"/>
    <w:uiPriority w:val="34"/>
    <w:qFormat/>
    <w:rsid w:val="00CD31F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55E0B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55E0B"/>
    <w:pPr>
      <w:ind w:left="220"/>
      <w:jc w:val="left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55E0B"/>
    <w:pPr>
      <w:ind w:left="44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55E0B"/>
    <w:pPr>
      <w:ind w:left="660"/>
      <w:jc w:val="left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55E0B"/>
    <w:pPr>
      <w:ind w:left="88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55E0B"/>
    <w:pPr>
      <w:ind w:left="110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55E0B"/>
    <w:pPr>
      <w:ind w:left="132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55E0B"/>
    <w:pPr>
      <w:ind w:left="154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55E0B"/>
    <w:pPr>
      <w:ind w:left="1760"/>
      <w:jc w:val="left"/>
    </w:pPr>
    <w:rPr>
      <w:rFonts w:cstheme="minorHAnsi"/>
      <w:sz w:val="18"/>
      <w:szCs w:val="18"/>
    </w:rPr>
  </w:style>
  <w:style w:type="character" w:styleId="a9">
    <w:name w:val="Hyperlink"/>
    <w:basedOn w:val="a0"/>
    <w:uiPriority w:val="99"/>
    <w:unhideWhenUsed/>
    <w:rsid w:val="00455E0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5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F8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D41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41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1532"/>
  </w:style>
  <w:style w:type="character" w:customStyle="1" w:styleId="Bodytext2">
    <w:name w:val="Body text (2)_"/>
    <w:basedOn w:val="a0"/>
    <w:link w:val="Bodytext20"/>
    <w:rsid w:val="00D415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1532"/>
    <w:pPr>
      <w:widowControl w:val="0"/>
      <w:shd w:val="clear" w:color="auto" w:fill="FFFFFF"/>
      <w:spacing w:before="60" w:line="0" w:lineRule="atLeast"/>
      <w:ind w:hanging="138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47597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475976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47597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">
    <w:name w:val="ConsPlusNormal"/>
    <w:rsid w:val="0047597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A557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55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557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A557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3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4A3C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1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EE11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11E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11E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11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1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D022-6BCF-478F-A65E-BEDB857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VM-CISM</dc:creator>
  <cp:lastModifiedBy>VES</cp:lastModifiedBy>
  <cp:revision>2</cp:revision>
  <cp:lastPrinted>2021-07-05T09:26:00Z</cp:lastPrinted>
  <dcterms:created xsi:type="dcterms:W3CDTF">2022-01-31T07:39:00Z</dcterms:created>
  <dcterms:modified xsi:type="dcterms:W3CDTF">2022-01-31T07:39:00Z</dcterms:modified>
</cp:coreProperties>
</file>