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F7" w:rsidRPr="00444114" w:rsidRDefault="00030606" w:rsidP="00806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114">
        <w:rPr>
          <w:rFonts w:ascii="Times New Roman" w:hAnsi="Times New Roman" w:cs="Times New Roman"/>
          <w:b/>
          <w:sz w:val="28"/>
          <w:szCs w:val="28"/>
        </w:rPr>
        <w:t>О мерах по выполнению Указа Президента Российской Федерации                            от 7 мая 2012 года №</w:t>
      </w:r>
      <w:r w:rsidR="00D33DB0" w:rsidRPr="00444114">
        <w:rPr>
          <w:rFonts w:ascii="Times New Roman" w:hAnsi="Times New Roman" w:cs="Times New Roman"/>
          <w:b/>
          <w:sz w:val="28"/>
          <w:szCs w:val="28"/>
        </w:rPr>
        <w:t xml:space="preserve"> 601 « Об основных направлениях </w:t>
      </w:r>
      <w:r w:rsidRPr="00444114">
        <w:rPr>
          <w:rFonts w:ascii="Times New Roman" w:hAnsi="Times New Roman" w:cs="Times New Roman"/>
          <w:b/>
          <w:sz w:val="28"/>
          <w:szCs w:val="28"/>
        </w:rPr>
        <w:t xml:space="preserve">совершенствования системы государственного управления» </w:t>
      </w:r>
    </w:p>
    <w:p w:rsidR="00030606" w:rsidRPr="00444114" w:rsidRDefault="00030606" w:rsidP="00806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114">
        <w:rPr>
          <w:rFonts w:ascii="Times New Roman" w:hAnsi="Times New Roman" w:cs="Times New Roman"/>
          <w:b/>
          <w:sz w:val="28"/>
          <w:szCs w:val="28"/>
        </w:rPr>
        <w:t xml:space="preserve">в Республике Северная Осетия-Алания за </w:t>
      </w:r>
      <w:r w:rsidRPr="004441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4114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D064BF" w:rsidRPr="00444114">
        <w:rPr>
          <w:rFonts w:ascii="Times New Roman" w:hAnsi="Times New Roman" w:cs="Times New Roman"/>
          <w:b/>
          <w:sz w:val="28"/>
          <w:szCs w:val="28"/>
        </w:rPr>
        <w:t>9</w:t>
      </w:r>
      <w:r w:rsidRPr="004441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30606" w:rsidRPr="00444114" w:rsidRDefault="00030606" w:rsidP="0080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30606" w:rsidRPr="008065C8" w:rsidRDefault="00030606" w:rsidP="0080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C8">
        <w:rPr>
          <w:rFonts w:ascii="Times New Roman" w:hAnsi="Times New Roman" w:cs="Times New Roman"/>
          <w:sz w:val="28"/>
          <w:szCs w:val="28"/>
        </w:rPr>
        <w:t xml:space="preserve">Во исполнение п. 2 «д» Указа Президента Российской Федерации               от 7 мая 2012 года № 601 «Об основных направлениях совершенствования системы государственного управления»  в части развития института оценки регулирующего воздействия в </w:t>
      </w:r>
      <w:r w:rsidRPr="008065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65C8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D064BF" w:rsidRPr="008065C8">
        <w:rPr>
          <w:rFonts w:ascii="Times New Roman" w:hAnsi="Times New Roman" w:cs="Times New Roman"/>
          <w:sz w:val="28"/>
          <w:szCs w:val="28"/>
        </w:rPr>
        <w:t>9</w:t>
      </w:r>
      <w:r w:rsidRPr="008065C8">
        <w:rPr>
          <w:rFonts w:ascii="Times New Roman" w:hAnsi="Times New Roman" w:cs="Times New Roman"/>
          <w:sz w:val="28"/>
          <w:szCs w:val="28"/>
        </w:rPr>
        <w:t xml:space="preserve"> года Министерством экономического развития Ре</w:t>
      </w:r>
      <w:r w:rsidR="000D59B9" w:rsidRPr="008065C8">
        <w:rPr>
          <w:rFonts w:ascii="Times New Roman" w:hAnsi="Times New Roman" w:cs="Times New Roman"/>
          <w:sz w:val="28"/>
          <w:szCs w:val="28"/>
        </w:rPr>
        <w:t>спублики Северная Осетия-Алания</w:t>
      </w:r>
      <w:r w:rsidRPr="008065C8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A6222C" w:rsidRPr="008065C8" w:rsidRDefault="00A6222C" w:rsidP="0080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C8">
        <w:rPr>
          <w:rFonts w:ascii="Times New Roman" w:hAnsi="Times New Roman" w:cs="Times New Roman"/>
          <w:sz w:val="28"/>
          <w:szCs w:val="28"/>
        </w:rPr>
        <w:tab/>
      </w:r>
      <w:r w:rsidR="00444114" w:rsidRPr="008065C8">
        <w:rPr>
          <w:rFonts w:ascii="Times New Roman" w:hAnsi="Times New Roman" w:cs="Times New Roman"/>
          <w:sz w:val="28"/>
          <w:szCs w:val="28"/>
        </w:rPr>
        <w:t xml:space="preserve">1. </w:t>
      </w:r>
      <w:r w:rsidR="00444114" w:rsidRPr="008065C8">
        <w:rPr>
          <w:rFonts w:ascii="Times New Roman" w:hAnsi="Times New Roman" w:cs="Times New Roman"/>
          <w:sz w:val="28"/>
          <w:szCs w:val="28"/>
        </w:rPr>
        <w:t>Подготовлены и заключ</w:t>
      </w:r>
      <w:bookmarkStart w:id="0" w:name="_GoBack"/>
      <w:bookmarkEnd w:id="0"/>
      <w:r w:rsidR="00444114" w:rsidRPr="008065C8">
        <w:rPr>
          <w:rFonts w:ascii="Times New Roman" w:hAnsi="Times New Roman" w:cs="Times New Roman"/>
          <w:sz w:val="28"/>
          <w:szCs w:val="28"/>
        </w:rPr>
        <w:t xml:space="preserve">ены </w:t>
      </w:r>
      <w:r w:rsidR="00444114" w:rsidRPr="008065C8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Соглашения о взаимодействии при проведении оценки регулирующего воздействия и экспертизы нормативных правовых актов, затрагивающих вопросы осуществления предпринимательской и инвестиционной деятельности на территории           </w:t>
      </w:r>
      <w:r w:rsidR="00444114" w:rsidRPr="008065C8">
        <w:rPr>
          <w:rStyle w:val="FontStyle19"/>
          <w:sz w:val="28"/>
          <w:szCs w:val="28"/>
        </w:rPr>
        <w:t>РСО-Алания</w:t>
      </w:r>
      <w:r w:rsidR="00C71555">
        <w:rPr>
          <w:rStyle w:val="FontStyle19"/>
          <w:sz w:val="28"/>
          <w:szCs w:val="28"/>
        </w:rPr>
        <w:t>,</w:t>
      </w:r>
      <w:r w:rsidR="00444114" w:rsidRPr="008065C8">
        <w:rPr>
          <w:rFonts w:ascii="Times New Roman" w:hAnsi="Times New Roman" w:cs="Times New Roman"/>
          <w:sz w:val="28"/>
          <w:szCs w:val="28"/>
        </w:rPr>
        <w:t xml:space="preserve"> с </w:t>
      </w:r>
      <w:r w:rsidR="00C71555">
        <w:rPr>
          <w:rFonts w:ascii="Times New Roman" w:hAnsi="Times New Roman" w:cs="Times New Roman"/>
          <w:sz w:val="28"/>
          <w:szCs w:val="28"/>
        </w:rPr>
        <w:t>семью</w:t>
      </w:r>
      <w:r w:rsidR="00444114" w:rsidRPr="008065C8">
        <w:rPr>
          <w:rFonts w:ascii="Times New Roman" w:hAnsi="Times New Roman" w:cs="Times New Roman"/>
          <w:sz w:val="28"/>
          <w:szCs w:val="28"/>
        </w:rPr>
        <w:t xml:space="preserve"> </w:t>
      </w:r>
      <w:r w:rsidR="00444114" w:rsidRPr="008065C8">
        <w:rPr>
          <w:rFonts w:ascii="Times New Roman" w:hAnsi="Times New Roman" w:cs="Times New Roman"/>
          <w:sz w:val="28"/>
          <w:szCs w:val="28"/>
          <w:lang w:eastAsia="ru-RU"/>
        </w:rPr>
        <w:t>общественными объединениями (организациями) предпринимателей республики и Уполномоченным по защите прав предпринимателей.</w:t>
      </w:r>
    </w:p>
    <w:p w:rsidR="00A6222C" w:rsidRPr="008065C8" w:rsidRDefault="00A6222C" w:rsidP="0080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C8">
        <w:rPr>
          <w:rFonts w:ascii="Times New Roman" w:hAnsi="Times New Roman" w:cs="Times New Roman"/>
          <w:sz w:val="28"/>
          <w:szCs w:val="28"/>
        </w:rPr>
        <w:tab/>
      </w:r>
      <w:r w:rsidR="00444114" w:rsidRPr="008065C8">
        <w:rPr>
          <w:rFonts w:ascii="Times New Roman" w:hAnsi="Times New Roman" w:cs="Times New Roman"/>
          <w:sz w:val="28"/>
          <w:szCs w:val="28"/>
        </w:rPr>
        <w:t>2.</w:t>
      </w:r>
      <w:r w:rsidR="00444114" w:rsidRPr="008065C8">
        <w:rPr>
          <w:rFonts w:ascii="Times New Roman" w:hAnsi="Times New Roman" w:cs="Times New Roman"/>
          <w:sz w:val="28"/>
          <w:szCs w:val="28"/>
        </w:rPr>
        <w:t xml:space="preserve"> </w:t>
      </w:r>
      <w:r w:rsidR="008065C8" w:rsidRPr="008065C8">
        <w:rPr>
          <w:rFonts w:ascii="Times New Roman" w:hAnsi="Times New Roman"/>
          <w:sz w:val="28"/>
          <w:szCs w:val="28"/>
        </w:rPr>
        <w:t xml:space="preserve">Проведена совместная работа с общественными объединениями </w:t>
      </w:r>
      <w:r w:rsidR="008065C8" w:rsidRPr="008065C8">
        <w:rPr>
          <w:rFonts w:ascii="Times New Roman" w:hAnsi="Times New Roman" w:cs="Times New Roman"/>
          <w:sz w:val="28"/>
          <w:szCs w:val="28"/>
          <w:lang w:eastAsia="ru-RU"/>
        </w:rPr>
        <w:t xml:space="preserve">(организациями) </w:t>
      </w:r>
      <w:r w:rsidR="008065C8" w:rsidRPr="008065C8">
        <w:rPr>
          <w:rFonts w:ascii="Times New Roman" w:hAnsi="Times New Roman"/>
          <w:sz w:val="28"/>
          <w:szCs w:val="28"/>
        </w:rPr>
        <w:t xml:space="preserve">предпринимателей </w:t>
      </w:r>
      <w:r w:rsidR="008065C8" w:rsidRPr="008065C8">
        <w:rPr>
          <w:rFonts w:ascii="Times New Roman" w:hAnsi="Times New Roman"/>
          <w:sz w:val="28"/>
          <w:szCs w:val="28"/>
        </w:rPr>
        <w:t xml:space="preserve">республики по </w:t>
      </w:r>
      <w:r w:rsidR="008065C8" w:rsidRPr="008065C8">
        <w:rPr>
          <w:rFonts w:ascii="Times New Roman" w:hAnsi="Times New Roman" w:cs="Times New Roman"/>
          <w:sz w:val="28"/>
          <w:szCs w:val="28"/>
        </w:rPr>
        <w:t>актуализации</w:t>
      </w:r>
      <w:r w:rsidR="00444114" w:rsidRPr="008065C8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8065C8" w:rsidRPr="008065C8">
        <w:rPr>
          <w:rFonts w:ascii="Times New Roman" w:hAnsi="Times New Roman" w:cs="Times New Roman"/>
          <w:sz w:val="28"/>
          <w:szCs w:val="28"/>
        </w:rPr>
        <w:t>а</w:t>
      </w:r>
      <w:r w:rsidR="00444114" w:rsidRPr="008065C8">
        <w:rPr>
          <w:rFonts w:ascii="Times New Roman" w:hAnsi="Times New Roman" w:cs="Times New Roman"/>
          <w:sz w:val="28"/>
          <w:szCs w:val="28"/>
        </w:rPr>
        <w:t xml:space="preserve"> Экспертного совета по оценке регулирующего воздействия при Министерстве экономического развития Республики Северная Осетия-Алания.</w:t>
      </w:r>
    </w:p>
    <w:p w:rsidR="009D1C11" w:rsidRPr="008065C8" w:rsidRDefault="00030606" w:rsidP="0080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C8">
        <w:rPr>
          <w:rFonts w:ascii="Times New Roman" w:hAnsi="Times New Roman" w:cs="Times New Roman"/>
          <w:sz w:val="28"/>
          <w:szCs w:val="28"/>
        </w:rPr>
        <w:tab/>
      </w:r>
      <w:r w:rsidR="008065C8" w:rsidRPr="008065C8">
        <w:rPr>
          <w:rFonts w:ascii="Times New Roman" w:hAnsi="Times New Roman" w:cs="Times New Roman"/>
          <w:sz w:val="28"/>
          <w:szCs w:val="28"/>
        </w:rPr>
        <w:t>3</w:t>
      </w:r>
      <w:r w:rsidR="009D1C11" w:rsidRPr="008065C8">
        <w:rPr>
          <w:rFonts w:ascii="Times New Roman" w:hAnsi="Times New Roman" w:cs="Times New Roman"/>
          <w:sz w:val="28"/>
          <w:szCs w:val="28"/>
        </w:rPr>
        <w:t xml:space="preserve">. </w:t>
      </w:r>
      <w:r w:rsidR="008065C8" w:rsidRPr="008065C8">
        <w:rPr>
          <w:rFonts w:ascii="Times New Roman" w:hAnsi="Times New Roman" w:cs="Times New Roman"/>
          <w:sz w:val="28"/>
          <w:szCs w:val="28"/>
        </w:rPr>
        <w:t>Подготовлен и у</w:t>
      </w:r>
      <w:r w:rsidR="009D1C11" w:rsidRPr="008065C8">
        <w:rPr>
          <w:rFonts w:ascii="Times New Roman" w:hAnsi="Times New Roman" w:cs="Times New Roman"/>
          <w:sz w:val="28"/>
          <w:szCs w:val="28"/>
        </w:rPr>
        <w:t xml:space="preserve">твержден план проведения экспертизы </w:t>
      </w:r>
      <w:r w:rsidR="00D064BF" w:rsidRPr="008065C8">
        <w:rPr>
          <w:rFonts w:ascii="Times New Roman" w:hAnsi="Times New Roman" w:cs="Times New Roman"/>
          <w:sz w:val="28"/>
          <w:szCs w:val="28"/>
        </w:rPr>
        <w:t xml:space="preserve">(оценки фактического воздействия) </w:t>
      </w:r>
      <w:r w:rsidR="009D1C11" w:rsidRPr="008065C8">
        <w:rPr>
          <w:rFonts w:ascii="Times New Roman" w:hAnsi="Times New Roman" w:cs="Times New Roman"/>
          <w:sz w:val="28"/>
          <w:szCs w:val="28"/>
        </w:rPr>
        <w:t>действующих нормативных правовых актов, регулирующих предпринимательскую и инвестиционную деятельность в Республике Северная Осетия-Алания, на 201</w:t>
      </w:r>
      <w:r w:rsidR="00D064BF" w:rsidRPr="008065C8">
        <w:rPr>
          <w:rFonts w:ascii="Times New Roman" w:hAnsi="Times New Roman" w:cs="Times New Roman"/>
          <w:sz w:val="28"/>
          <w:szCs w:val="28"/>
        </w:rPr>
        <w:t>9</w:t>
      </w:r>
      <w:r w:rsidR="00F34DA4" w:rsidRPr="008065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1C11" w:rsidRPr="008065C8">
        <w:rPr>
          <w:rFonts w:ascii="Times New Roman" w:hAnsi="Times New Roman" w:cs="Times New Roman"/>
          <w:sz w:val="28"/>
          <w:szCs w:val="28"/>
        </w:rPr>
        <w:t>.</w:t>
      </w:r>
    </w:p>
    <w:p w:rsidR="00030606" w:rsidRPr="008065C8" w:rsidRDefault="000D59B9" w:rsidP="0080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C8">
        <w:rPr>
          <w:rFonts w:ascii="Times New Roman" w:hAnsi="Times New Roman" w:cs="Times New Roman"/>
          <w:sz w:val="28"/>
          <w:szCs w:val="28"/>
        </w:rPr>
        <w:tab/>
      </w:r>
      <w:r w:rsidR="008065C8" w:rsidRPr="008065C8">
        <w:rPr>
          <w:rFonts w:ascii="Times New Roman" w:hAnsi="Times New Roman" w:cs="Times New Roman"/>
          <w:sz w:val="28"/>
          <w:szCs w:val="28"/>
        </w:rPr>
        <w:t>4</w:t>
      </w:r>
      <w:r w:rsidRPr="008065C8">
        <w:rPr>
          <w:rFonts w:ascii="Times New Roman" w:hAnsi="Times New Roman" w:cs="Times New Roman"/>
          <w:sz w:val="28"/>
          <w:szCs w:val="28"/>
        </w:rPr>
        <w:t>.</w:t>
      </w:r>
      <w:r w:rsidR="00F34DA4" w:rsidRPr="008065C8">
        <w:rPr>
          <w:rFonts w:ascii="Times New Roman" w:hAnsi="Times New Roman" w:cs="Times New Roman"/>
          <w:sz w:val="28"/>
          <w:szCs w:val="28"/>
        </w:rPr>
        <w:t xml:space="preserve"> </w:t>
      </w:r>
      <w:r w:rsidR="009D1C11" w:rsidRPr="008065C8">
        <w:rPr>
          <w:rFonts w:ascii="Times New Roman" w:hAnsi="Times New Roman" w:cs="Times New Roman"/>
          <w:sz w:val="28"/>
          <w:szCs w:val="28"/>
        </w:rPr>
        <w:t>Проведена оценка</w:t>
      </w:r>
      <w:r w:rsidR="00030606" w:rsidRPr="008065C8"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воздействия, оценка регулирующего воздействия, осуществлено участие в федеральных публичных консультациях </w:t>
      </w:r>
      <w:r w:rsidR="00D064BF" w:rsidRPr="008065C8">
        <w:rPr>
          <w:rFonts w:ascii="Times New Roman" w:hAnsi="Times New Roman" w:cs="Times New Roman"/>
          <w:sz w:val="28"/>
          <w:szCs w:val="28"/>
        </w:rPr>
        <w:t>1</w:t>
      </w:r>
      <w:r w:rsidR="00084066" w:rsidRPr="008065C8">
        <w:rPr>
          <w:rFonts w:ascii="Times New Roman" w:hAnsi="Times New Roman" w:cs="Times New Roman"/>
          <w:sz w:val="28"/>
          <w:szCs w:val="28"/>
        </w:rPr>
        <w:t>5</w:t>
      </w:r>
      <w:r w:rsidR="00030606" w:rsidRPr="008065C8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актов, в том числе подготовлены заключения: </w:t>
      </w:r>
    </w:p>
    <w:p w:rsidR="00030606" w:rsidRPr="008065C8" w:rsidRDefault="00030606" w:rsidP="0080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C8">
        <w:rPr>
          <w:rFonts w:ascii="Times New Roman" w:hAnsi="Times New Roman" w:cs="Times New Roman"/>
          <w:sz w:val="28"/>
          <w:szCs w:val="28"/>
        </w:rPr>
        <w:t xml:space="preserve"> </w:t>
      </w:r>
      <w:r w:rsidRPr="008065C8">
        <w:rPr>
          <w:rFonts w:ascii="Times New Roman" w:hAnsi="Times New Roman" w:cs="Times New Roman"/>
          <w:sz w:val="28"/>
          <w:szCs w:val="28"/>
        </w:rPr>
        <w:tab/>
        <w:t>1) об отсутствии оснований для проведения о</w:t>
      </w:r>
      <w:r w:rsidR="009D1C11" w:rsidRPr="008065C8">
        <w:rPr>
          <w:rFonts w:ascii="Times New Roman" w:hAnsi="Times New Roman" w:cs="Times New Roman"/>
          <w:sz w:val="28"/>
          <w:szCs w:val="28"/>
        </w:rPr>
        <w:t>ценки регулирующего воздействия</w:t>
      </w:r>
      <w:r w:rsidRPr="008065C8">
        <w:rPr>
          <w:rFonts w:ascii="Times New Roman" w:hAnsi="Times New Roman" w:cs="Times New Roman"/>
          <w:sz w:val="28"/>
          <w:szCs w:val="28"/>
        </w:rPr>
        <w:t xml:space="preserve"> </w:t>
      </w:r>
      <w:r w:rsidR="00D064BF" w:rsidRPr="008065C8">
        <w:rPr>
          <w:rFonts w:ascii="Times New Roman" w:hAnsi="Times New Roman" w:cs="Times New Roman"/>
          <w:sz w:val="28"/>
          <w:szCs w:val="28"/>
        </w:rPr>
        <w:t xml:space="preserve">(низкая степень) </w:t>
      </w:r>
      <w:r w:rsidR="00D064BF" w:rsidRPr="008065C8">
        <w:rPr>
          <w:rFonts w:ascii="Times New Roman" w:hAnsi="Times New Roman" w:cs="Times New Roman"/>
          <w:sz w:val="28"/>
          <w:szCs w:val="28"/>
        </w:rPr>
        <w:t>1</w:t>
      </w:r>
      <w:r w:rsidRPr="008065C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064BF" w:rsidRPr="008065C8">
        <w:rPr>
          <w:rFonts w:ascii="Times New Roman" w:hAnsi="Times New Roman" w:cs="Times New Roman"/>
          <w:sz w:val="28"/>
          <w:szCs w:val="28"/>
        </w:rPr>
        <w:t>а</w:t>
      </w:r>
      <w:r w:rsidRPr="008065C8">
        <w:rPr>
          <w:rFonts w:ascii="Times New Roman" w:hAnsi="Times New Roman" w:cs="Times New Roman"/>
          <w:sz w:val="28"/>
          <w:szCs w:val="28"/>
        </w:rPr>
        <w:t xml:space="preserve"> постано</w:t>
      </w:r>
      <w:r w:rsidR="00A92622" w:rsidRPr="008065C8">
        <w:rPr>
          <w:rFonts w:ascii="Times New Roman" w:hAnsi="Times New Roman" w:cs="Times New Roman"/>
          <w:sz w:val="28"/>
          <w:szCs w:val="28"/>
        </w:rPr>
        <w:t>влени</w:t>
      </w:r>
      <w:r w:rsidR="00D064BF" w:rsidRPr="008065C8">
        <w:rPr>
          <w:rFonts w:ascii="Times New Roman" w:hAnsi="Times New Roman" w:cs="Times New Roman"/>
          <w:sz w:val="28"/>
          <w:szCs w:val="28"/>
        </w:rPr>
        <w:t>я</w:t>
      </w:r>
      <w:r w:rsidR="00A92622" w:rsidRPr="008065C8">
        <w:rPr>
          <w:rFonts w:ascii="Times New Roman" w:hAnsi="Times New Roman" w:cs="Times New Roman"/>
          <w:sz w:val="28"/>
          <w:szCs w:val="28"/>
        </w:rPr>
        <w:t xml:space="preserve"> Правительства РСО-Алания</w:t>
      </w:r>
      <w:r w:rsidRPr="008065C8">
        <w:rPr>
          <w:rFonts w:ascii="Times New Roman" w:hAnsi="Times New Roman" w:cs="Times New Roman"/>
          <w:sz w:val="28"/>
          <w:szCs w:val="28"/>
        </w:rPr>
        <w:t>;</w:t>
      </w:r>
    </w:p>
    <w:p w:rsidR="00030606" w:rsidRPr="008065C8" w:rsidRDefault="00030606" w:rsidP="0080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C8">
        <w:rPr>
          <w:rFonts w:ascii="Times New Roman" w:hAnsi="Times New Roman" w:cs="Times New Roman"/>
          <w:sz w:val="28"/>
          <w:szCs w:val="28"/>
        </w:rPr>
        <w:tab/>
        <w:t xml:space="preserve">2) о необходимости проведения оценки регулирующего воздействия             </w:t>
      </w:r>
      <w:r w:rsidR="00D064BF" w:rsidRPr="008065C8">
        <w:rPr>
          <w:rFonts w:ascii="Times New Roman" w:hAnsi="Times New Roman" w:cs="Times New Roman"/>
          <w:sz w:val="28"/>
          <w:szCs w:val="28"/>
        </w:rPr>
        <w:t xml:space="preserve">3 </w:t>
      </w:r>
      <w:r w:rsidRPr="008065C8">
        <w:rPr>
          <w:rFonts w:ascii="Times New Roman" w:hAnsi="Times New Roman" w:cs="Times New Roman"/>
          <w:sz w:val="28"/>
          <w:szCs w:val="28"/>
        </w:rPr>
        <w:t>проект</w:t>
      </w:r>
      <w:r w:rsidR="00D064BF" w:rsidRPr="008065C8">
        <w:rPr>
          <w:rFonts w:ascii="Times New Roman" w:hAnsi="Times New Roman" w:cs="Times New Roman"/>
          <w:sz w:val="28"/>
          <w:szCs w:val="28"/>
        </w:rPr>
        <w:t>ов</w:t>
      </w:r>
      <w:r w:rsidRPr="008065C8">
        <w:rPr>
          <w:rFonts w:ascii="Times New Roman" w:hAnsi="Times New Roman" w:cs="Times New Roman"/>
          <w:sz w:val="28"/>
          <w:szCs w:val="28"/>
        </w:rPr>
        <w:t xml:space="preserve"> </w:t>
      </w:r>
      <w:r w:rsidR="00673637" w:rsidRPr="008065C8">
        <w:rPr>
          <w:rFonts w:ascii="Times New Roman" w:hAnsi="Times New Roman" w:cs="Times New Roman"/>
          <w:sz w:val="28"/>
          <w:szCs w:val="28"/>
        </w:rPr>
        <w:t>постановлени</w:t>
      </w:r>
      <w:r w:rsidR="00D064BF" w:rsidRPr="008065C8">
        <w:rPr>
          <w:rFonts w:ascii="Times New Roman" w:hAnsi="Times New Roman" w:cs="Times New Roman"/>
          <w:sz w:val="28"/>
          <w:szCs w:val="28"/>
        </w:rPr>
        <w:t>й</w:t>
      </w:r>
      <w:r w:rsidR="00673637" w:rsidRPr="008065C8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</w:t>
      </w:r>
      <w:r w:rsidR="009E6347" w:rsidRPr="008065C8">
        <w:rPr>
          <w:rFonts w:ascii="Times New Roman" w:hAnsi="Times New Roman" w:cs="Times New Roman"/>
          <w:sz w:val="28"/>
          <w:szCs w:val="28"/>
        </w:rPr>
        <w:t xml:space="preserve"> </w:t>
      </w:r>
      <w:r w:rsidR="009E6347" w:rsidRPr="008065C8">
        <w:rPr>
          <w:rFonts w:ascii="Times New Roman" w:hAnsi="Times New Roman" w:cs="Times New Roman"/>
          <w:sz w:val="28"/>
          <w:szCs w:val="28"/>
        </w:rPr>
        <w:t>(в дальнейшем проектам акта проведена процедура ОРВ)</w:t>
      </w:r>
      <w:r w:rsidR="00673637" w:rsidRPr="008065C8">
        <w:rPr>
          <w:rFonts w:ascii="Times New Roman" w:hAnsi="Times New Roman" w:cs="Times New Roman"/>
          <w:sz w:val="28"/>
          <w:szCs w:val="28"/>
        </w:rPr>
        <w:t>;</w:t>
      </w:r>
    </w:p>
    <w:p w:rsidR="009E48E1" w:rsidRPr="008065C8" w:rsidRDefault="00A92622" w:rsidP="0080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C8">
        <w:rPr>
          <w:rFonts w:ascii="Times New Roman" w:hAnsi="Times New Roman" w:cs="Times New Roman"/>
          <w:sz w:val="28"/>
          <w:szCs w:val="28"/>
        </w:rPr>
        <w:tab/>
        <w:t>3)</w:t>
      </w:r>
      <w:r w:rsidR="008574D2" w:rsidRPr="008065C8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</w:t>
      </w:r>
      <w:r w:rsidR="00D064BF" w:rsidRPr="008065C8">
        <w:rPr>
          <w:rFonts w:ascii="Times New Roman" w:hAnsi="Times New Roman" w:cs="Times New Roman"/>
          <w:sz w:val="28"/>
          <w:szCs w:val="28"/>
        </w:rPr>
        <w:t xml:space="preserve">7 </w:t>
      </w:r>
      <w:r w:rsidR="008574D2" w:rsidRPr="008065C8">
        <w:rPr>
          <w:rFonts w:ascii="Times New Roman" w:hAnsi="Times New Roman" w:cs="Times New Roman"/>
          <w:sz w:val="28"/>
          <w:szCs w:val="28"/>
        </w:rPr>
        <w:t>проект</w:t>
      </w:r>
      <w:r w:rsidR="00D064BF" w:rsidRPr="008065C8">
        <w:rPr>
          <w:rFonts w:ascii="Times New Roman" w:hAnsi="Times New Roman" w:cs="Times New Roman"/>
          <w:sz w:val="28"/>
          <w:szCs w:val="28"/>
        </w:rPr>
        <w:t>ов</w:t>
      </w:r>
      <w:r w:rsidR="008574D2" w:rsidRPr="008065C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064BF" w:rsidRPr="008065C8">
        <w:rPr>
          <w:rFonts w:ascii="Times New Roman" w:hAnsi="Times New Roman" w:cs="Times New Roman"/>
          <w:sz w:val="28"/>
          <w:szCs w:val="28"/>
        </w:rPr>
        <w:t>й</w:t>
      </w:r>
      <w:r w:rsidR="008574D2" w:rsidRPr="008065C8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</w:t>
      </w:r>
      <w:r w:rsidR="00084066" w:rsidRPr="008065C8">
        <w:rPr>
          <w:rFonts w:ascii="Times New Roman" w:hAnsi="Times New Roman" w:cs="Times New Roman"/>
          <w:sz w:val="28"/>
          <w:szCs w:val="28"/>
        </w:rPr>
        <w:t>, в том числе 2 отрицательных и 5 положительных</w:t>
      </w:r>
      <w:r w:rsidR="00A6222C" w:rsidRPr="008065C8">
        <w:rPr>
          <w:rFonts w:ascii="Times New Roman" w:hAnsi="Times New Roman" w:cs="Times New Roman"/>
          <w:sz w:val="28"/>
          <w:szCs w:val="28"/>
        </w:rPr>
        <w:t>.</w:t>
      </w:r>
    </w:p>
    <w:p w:rsidR="00A6222C" w:rsidRPr="008065C8" w:rsidRDefault="00A6222C" w:rsidP="008065C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65C8">
        <w:rPr>
          <w:rFonts w:ascii="Times New Roman" w:hAnsi="Times New Roman" w:cs="Times New Roman"/>
          <w:iCs/>
          <w:sz w:val="28"/>
          <w:szCs w:val="28"/>
        </w:rPr>
        <w:tab/>
      </w:r>
      <w:r w:rsidRPr="008065C8">
        <w:rPr>
          <w:rFonts w:ascii="Times New Roman" w:hAnsi="Times New Roman" w:cs="Times New Roman"/>
          <w:iCs/>
          <w:sz w:val="28"/>
          <w:szCs w:val="28"/>
        </w:rPr>
        <w:t xml:space="preserve">Указанные проекты </w:t>
      </w:r>
      <w:r w:rsidRPr="008065C8">
        <w:rPr>
          <w:rFonts w:ascii="Times New Roman" w:hAnsi="Times New Roman" w:cs="Times New Roman"/>
          <w:sz w:val="28"/>
          <w:szCs w:val="28"/>
        </w:rPr>
        <w:t>были</w:t>
      </w:r>
      <w:r w:rsidRPr="008065C8">
        <w:rPr>
          <w:rFonts w:ascii="Times New Roman" w:hAnsi="Times New Roman" w:cs="Times New Roman"/>
          <w:iCs/>
          <w:sz w:val="28"/>
          <w:szCs w:val="28"/>
        </w:rPr>
        <w:t xml:space="preserve"> доработаны в ходе процедуры оценки регулирующего воздействия в рабочем порядке и приняты Правительством Республики Северная Осетия-Алания</w:t>
      </w:r>
      <w:r w:rsidRPr="008065C8">
        <w:rPr>
          <w:rFonts w:ascii="Times New Roman" w:hAnsi="Times New Roman" w:cs="Times New Roman"/>
          <w:iCs/>
          <w:sz w:val="28"/>
          <w:szCs w:val="28"/>
        </w:rPr>
        <w:t>;</w:t>
      </w:r>
    </w:p>
    <w:p w:rsidR="00030606" w:rsidRPr="008065C8" w:rsidRDefault="009E6347" w:rsidP="0080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C8">
        <w:rPr>
          <w:rFonts w:ascii="Times New Roman" w:hAnsi="Times New Roman" w:cs="Times New Roman"/>
          <w:sz w:val="28"/>
          <w:szCs w:val="28"/>
        </w:rPr>
        <w:tab/>
        <w:t>4</w:t>
      </w:r>
      <w:r w:rsidR="00030606" w:rsidRPr="008065C8">
        <w:rPr>
          <w:rFonts w:ascii="Times New Roman" w:hAnsi="Times New Roman" w:cs="Times New Roman"/>
          <w:sz w:val="28"/>
          <w:szCs w:val="28"/>
        </w:rPr>
        <w:t xml:space="preserve">) об отсутствии предложений и замечаний к </w:t>
      </w:r>
      <w:r w:rsidR="00084066" w:rsidRPr="008065C8">
        <w:rPr>
          <w:rFonts w:ascii="Times New Roman" w:hAnsi="Times New Roman" w:cs="Times New Roman"/>
          <w:sz w:val="28"/>
          <w:szCs w:val="28"/>
        </w:rPr>
        <w:t>4</w:t>
      </w:r>
      <w:r w:rsidR="00030606" w:rsidRPr="008065C8">
        <w:rPr>
          <w:rFonts w:ascii="Times New Roman" w:hAnsi="Times New Roman" w:cs="Times New Roman"/>
          <w:sz w:val="28"/>
          <w:szCs w:val="28"/>
        </w:rPr>
        <w:t xml:space="preserve"> проектам федеральных нормативных правовых актов.</w:t>
      </w:r>
    </w:p>
    <w:p w:rsidR="00084066" w:rsidRPr="008065C8" w:rsidRDefault="008065C8" w:rsidP="008065C8">
      <w:pPr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  <w:r w:rsidRPr="008065C8">
        <w:rPr>
          <w:rStyle w:val="1"/>
          <w:rFonts w:eastAsiaTheme="minorHAnsi"/>
          <w:sz w:val="28"/>
          <w:szCs w:val="28"/>
        </w:rPr>
        <w:lastRenderedPageBreak/>
        <w:tab/>
        <w:t>5</w:t>
      </w:r>
      <w:r w:rsidR="00030606" w:rsidRPr="008065C8">
        <w:rPr>
          <w:rStyle w:val="1"/>
          <w:rFonts w:eastAsiaTheme="minorHAnsi"/>
          <w:sz w:val="28"/>
          <w:szCs w:val="28"/>
        </w:rPr>
        <w:t>.</w:t>
      </w:r>
      <w:r w:rsidR="009E6347" w:rsidRPr="008065C8">
        <w:rPr>
          <w:rStyle w:val="1"/>
          <w:rFonts w:eastAsiaTheme="minorHAnsi"/>
          <w:sz w:val="28"/>
          <w:szCs w:val="28"/>
        </w:rPr>
        <w:t xml:space="preserve"> </w:t>
      </w:r>
      <w:r w:rsidR="00084066" w:rsidRPr="008065C8">
        <w:rPr>
          <w:rStyle w:val="1"/>
          <w:rFonts w:eastAsiaTheme="minorHAnsi"/>
          <w:sz w:val="28"/>
          <w:szCs w:val="28"/>
        </w:rPr>
        <w:t xml:space="preserve">На постоянной основе обеспечивается наполнение специализированных информационных </w:t>
      </w:r>
      <w:proofErr w:type="spellStart"/>
      <w:r w:rsidR="00084066" w:rsidRPr="008065C8">
        <w:rPr>
          <w:rStyle w:val="-1pt"/>
          <w:rFonts w:eastAsiaTheme="minorHAnsi"/>
          <w:sz w:val="28"/>
          <w:szCs w:val="28"/>
        </w:rPr>
        <w:t>интернет-</w:t>
      </w:r>
      <w:r w:rsidR="00084066" w:rsidRPr="008065C8">
        <w:rPr>
          <w:rStyle w:val="1"/>
          <w:rFonts w:eastAsiaTheme="minorHAnsi"/>
          <w:sz w:val="28"/>
          <w:szCs w:val="28"/>
        </w:rPr>
        <w:t>ресурсов</w:t>
      </w:r>
      <w:proofErr w:type="spellEnd"/>
      <w:r w:rsidR="00084066" w:rsidRPr="008065C8">
        <w:rPr>
          <w:rStyle w:val="1"/>
          <w:rFonts w:eastAsiaTheme="minorHAnsi"/>
          <w:sz w:val="28"/>
          <w:szCs w:val="28"/>
        </w:rPr>
        <w:t xml:space="preserve"> по</w:t>
      </w:r>
      <w:r w:rsidR="00084066" w:rsidRPr="008065C8">
        <w:rPr>
          <w:rFonts w:ascii="Times New Roman" w:hAnsi="Times New Roman" w:cs="Times New Roman"/>
          <w:sz w:val="28"/>
          <w:szCs w:val="28"/>
        </w:rPr>
        <w:t xml:space="preserve"> оценке регулирующего воздействия (размещаются нормативные правовые акты, информационные и  аналитические материалы, касающиеся процедуры оценки регулирующего воздействия проектов нормативных правовых актов и экспертизы нормативных правовых актов в республике)</w:t>
      </w:r>
      <w:r w:rsidR="00084066" w:rsidRPr="008065C8">
        <w:rPr>
          <w:rStyle w:val="1"/>
          <w:rFonts w:eastAsiaTheme="minorHAnsi"/>
          <w:sz w:val="28"/>
          <w:szCs w:val="28"/>
        </w:rPr>
        <w:t>: на федеральном портале - по развитию ОРВ в республике (http://orv.gov.ru/Regions); на региональном уровне - по проведению процедур ОРВ на официальном портале для публичного обсуждения проектов и действующих нормативных актов органов власти Республики Северная Осетия-Алания (</w:t>
      </w:r>
      <w:hyperlink r:id="rId8" w:history="1">
        <w:r w:rsidR="00A6222C" w:rsidRPr="008065C8">
          <w:rPr>
            <w:rStyle w:val="a4"/>
            <w:rFonts w:ascii="Times New Roman" w:hAnsi="Times New Roman" w:cs="Times New Roman"/>
            <w:spacing w:val="3"/>
            <w:sz w:val="28"/>
            <w:szCs w:val="28"/>
            <w:shd w:val="clear" w:color="auto" w:fill="FFFFFF"/>
          </w:rPr>
          <w:t>http://economyrso.ru/</w:t>
        </w:r>
      </w:hyperlink>
      <w:r w:rsidR="00084066" w:rsidRPr="008065C8">
        <w:rPr>
          <w:rStyle w:val="1"/>
          <w:rFonts w:eastAsiaTheme="minorHAnsi"/>
          <w:sz w:val="28"/>
          <w:szCs w:val="28"/>
        </w:rPr>
        <w:t>).</w:t>
      </w:r>
    </w:p>
    <w:p w:rsidR="00A6222C" w:rsidRPr="008065C8" w:rsidRDefault="00A6222C" w:rsidP="008065C8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8065C8">
        <w:rPr>
          <w:sz w:val="28"/>
          <w:szCs w:val="28"/>
        </w:rPr>
        <w:tab/>
      </w:r>
      <w:r w:rsidR="008065C8" w:rsidRPr="008065C8">
        <w:rPr>
          <w:sz w:val="28"/>
          <w:szCs w:val="28"/>
        </w:rPr>
        <w:t xml:space="preserve">6. </w:t>
      </w:r>
      <w:r w:rsidRPr="008065C8">
        <w:rPr>
          <w:sz w:val="28"/>
          <w:szCs w:val="28"/>
        </w:rPr>
        <w:t>Ведется совместная работа</w:t>
      </w:r>
      <w:r w:rsidRPr="008065C8">
        <w:rPr>
          <w:b/>
          <w:sz w:val="28"/>
          <w:szCs w:val="28"/>
        </w:rPr>
        <w:t xml:space="preserve"> </w:t>
      </w:r>
      <w:r w:rsidRPr="008065C8">
        <w:rPr>
          <w:sz w:val="28"/>
          <w:szCs w:val="28"/>
        </w:rPr>
        <w:t>с</w:t>
      </w:r>
      <w:r w:rsidRPr="008065C8">
        <w:rPr>
          <w:b/>
          <w:sz w:val="28"/>
          <w:szCs w:val="28"/>
        </w:rPr>
        <w:t xml:space="preserve"> </w:t>
      </w:r>
      <w:r w:rsidRPr="008065C8">
        <w:rPr>
          <w:rStyle w:val="FontStyle19"/>
          <w:sz w:val="28"/>
          <w:szCs w:val="28"/>
        </w:rPr>
        <w:t>органами исполнительной власти РСО-Алания, органами муниципальных образований республики, общественными объединениями (организациями) предпринимателей республики и Уполномоченным по защите прав предпринимателей  в РСО-Алания по дальнейшему развитию и внедрению института оценки регулирующего воздействия в практику государственного управления.</w:t>
      </w:r>
    </w:p>
    <w:p w:rsidR="00030606" w:rsidRPr="008065C8" w:rsidRDefault="00030606" w:rsidP="008065C8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8065C8">
        <w:rPr>
          <w:b/>
          <w:sz w:val="28"/>
          <w:szCs w:val="28"/>
        </w:rPr>
        <w:tab/>
      </w:r>
      <w:r w:rsidR="008065C8" w:rsidRPr="008065C8">
        <w:rPr>
          <w:sz w:val="28"/>
          <w:szCs w:val="28"/>
        </w:rPr>
        <w:t>7</w:t>
      </w:r>
      <w:r w:rsidRPr="008065C8">
        <w:rPr>
          <w:sz w:val="28"/>
          <w:szCs w:val="28"/>
        </w:rPr>
        <w:t>. Для средств массовой информации подготовлены публикации об итогах развития института оценки регулирующего воздействия в Республике Северная Осетия-Алания за 201</w:t>
      </w:r>
      <w:r w:rsidR="00084066" w:rsidRPr="008065C8">
        <w:rPr>
          <w:sz w:val="28"/>
          <w:szCs w:val="28"/>
        </w:rPr>
        <w:t>8</w:t>
      </w:r>
      <w:r w:rsidRPr="008065C8">
        <w:rPr>
          <w:sz w:val="28"/>
          <w:szCs w:val="28"/>
        </w:rPr>
        <w:t xml:space="preserve"> год.</w:t>
      </w:r>
    </w:p>
    <w:p w:rsidR="00F34DA4" w:rsidRPr="008065C8" w:rsidRDefault="00030606" w:rsidP="008065C8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8065C8">
        <w:rPr>
          <w:sz w:val="28"/>
          <w:szCs w:val="28"/>
        </w:rPr>
        <w:tab/>
      </w:r>
      <w:r w:rsidR="008065C8" w:rsidRPr="008065C8">
        <w:rPr>
          <w:sz w:val="28"/>
          <w:szCs w:val="28"/>
        </w:rPr>
        <w:t>8</w:t>
      </w:r>
      <w:r w:rsidRPr="008065C8">
        <w:rPr>
          <w:sz w:val="28"/>
          <w:szCs w:val="28"/>
        </w:rPr>
        <w:t xml:space="preserve">. Подготовлен отчет об итогах внедрения и развития оценки регулирующего воздействия в Республике Северная Осетия-Алания за </w:t>
      </w:r>
      <w:r w:rsidR="00D33DB0" w:rsidRPr="008065C8">
        <w:rPr>
          <w:sz w:val="28"/>
          <w:szCs w:val="28"/>
        </w:rPr>
        <w:t xml:space="preserve">             </w:t>
      </w:r>
      <w:r w:rsidRPr="008065C8">
        <w:rPr>
          <w:sz w:val="28"/>
          <w:szCs w:val="28"/>
        </w:rPr>
        <w:t>201</w:t>
      </w:r>
      <w:r w:rsidR="00084066" w:rsidRPr="008065C8">
        <w:rPr>
          <w:sz w:val="28"/>
          <w:szCs w:val="28"/>
        </w:rPr>
        <w:t>8</w:t>
      </w:r>
      <w:r w:rsidRPr="008065C8">
        <w:rPr>
          <w:sz w:val="28"/>
          <w:szCs w:val="28"/>
        </w:rPr>
        <w:t xml:space="preserve"> год. </w:t>
      </w:r>
    </w:p>
    <w:p w:rsidR="00B548CA" w:rsidRPr="008065C8" w:rsidRDefault="00030606" w:rsidP="008065C8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rStyle w:val="FontStyle12"/>
          <w:b/>
          <w:sz w:val="28"/>
          <w:szCs w:val="28"/>
        </w:rPr>
      </w:pPr>
      <w:r w:rsidRPr="008065C8">
        <w:rPr>
          <w:sz w:val="28"/>
          <w:szCs w:val="28"/>
        </w:rPr>
        <w:tab/>
        <w:t xml:space="preserve"> </w:t>
      </w:r>
    </w:p>
    <w:p w:rsidR="00030606" w:rsidRPr="008065C8" w:rsidRDefault="00030606" w:rsidP="008065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0606" w:rsidRPr="008065C8" w:rsidRDefault="00030606" w:rsidP="0080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DB0" w:rsidRPr="008065C8" w:rsidRDefault="00D33DB0" w:rsidP="0080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606" w:rsidRPr="008065C8" w:rsidRDefault="00030606" w:rsidP="0080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C8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030606" w:rsidRPr="008065C8" w:rsidRDefault="00030606" w:rsidP="0080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C8">
        <w:rPr>
          <w:rFonts w:ascii="Times New Roman" w:hAnsi="Times New Roman" w:cs="Times New Roman"/>
          <w:sz w:val="28"/>
          <w:szCs w:val="28"/>
        </w:rPr>
        <w:t xml:space="preserve">Министра экономического </w:t>
      </w:r>
    </w:p>
    <w:p w:rsidR="00030606" w:rsidRPr="008065C8" w:rsidRDefault="00030606" w:rsidP="0080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C8">
        <w:rPr>
          <w:rFonts w:ascii="Times New Roman" w:hAnsi="Times New Roman" w:cs="Times New Roman"/>
          <w:sz w:val="28"/>
          <w:szCs w:val="28"/>
        </w:rPr>
        <w:t xml:space="preserve">развития РСО-Алания                                            </w:t>
      </w:r>
      <w:r w:rsidR="00D33DB0" w:rsidRPr="008065C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065C8">
        <w:rPr>
          <w:rFonts w:ascii="Times New Roman" w:hAnsi="Times New Roman" w:cs="Times New Roman"/>
          <w:sz w:val="28"/>
          <w:szCs w:val="28"/>
        </w:rPr>
        <w:t xml:space="preserve">                А. Цориева</w:t>
      </w:r>
    </w:p>
    <w:p w:rsidR="003F787A" w:rsidRPr="008065C8" w:rsidRDefault="003F787A" w:rsidP="0080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787A" w:rsidRPr="008065C8" w:rsidSect="003C7415">
      <w:headerReference w:type="default" r:id="rId9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17" w:rsidRDefault="00F22817" w:rsidP="00D33DB0">
      <w:pPr>
        <w:spacing w:after="0" w:line="240" w:lineRule="auto"/>
      </w:pPr>
      <w:r>
        <w:separator/>
      </w:r>
    </w:p>
  </w:endnote>
  <w:endnote w:type="continuationSeparator" w:id="0">
    <w:p w:rsidR="00F22817" w:rsidRDefault="00F22817" w:rsidP="00D3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17" w:rsidRDefault="00F22817" w:rsidP="00D33DB0">
      <w:pPr>
        <w:spacing w:after="0" w:line="240" w:lineRule="auto"/>
      </w:pPr>
      <w:r>
        <w:separator/>
      </w:r>
    </w:p>
  </w:footnote>
  <w:footnote w:type="continuationSeparator" w:id="0">
    <w:p w:rsidR="00F22817" w:rsidRDefault="00F22817" w:rsidP="00D3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361673"/>
      <w:docPartObj>
        <w:docPartGallery w:val="Page Numbers (Top of Page)"/>
        <w:docPartUnique/>
      </w:docPartObj>
    </w:sdtPr>
    <w:sdtEndPr/>
    <w:sdtContent>
      <w:p w:rsidR="00D33DB0" w:rsidRDefault="00D33D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555">
          <w:rPr>
            <w:noProof/>
          </w:rPr>
          <w:t>2</w:t>
        </w:r>
        <w:r>
          <w:fldChar w:fldCharType="end"/>
        </w:r>
      </w:p>
    </w:sdtContent>
  </w:sdt>
  <w:p w:rsidR="00D33DB0" w:rsidRDefault="00D33D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008"/>
    <w:multiLevelType w:val="hybridMultilevel"/>
    <w:tmpl w:val="A5729E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06"/>
    <w:rsid w:val="00030606"/>
    <w:rsid w:val="00067F47"/>
    <w:rsid w:val="00084066"/>
    <w:rsid w:val="00084511"/>
    <w:rsid w:val="00097665"/>
    <w:rsid w:val="000D59B9"/>
    <w:rsid w:val="001D7434"/>
    <w:rsid w:val="002241F4"/>
    <w:rsid w:val="002A31B0"/>
    <w:rsid w:val="003A47FA"/>
    <w:rsid w:val="003C7415"/>
    <w:rsid w:val="003F787A"/>
    <w:rsid w:val="00413257"/>
    <w:rsid w:val="00444114"/>
    <w:rsid w:val="006054AF"/>
    <w:rsid w:val="00673637"/>
    <w:rsid w:val="006B6C97"/>
    <w:rsid w:val="008065C8"/>
    <w:rsid w:val="008574D2"/>
    <w:rsid w:val="00860EF7"/>
    <w:rsid w:val="008F7220"/>
    <w:rsid w:val="00926D52"/>
    <w:rsid w:val="009C2C66"/>
    <w:rsid w:val="009D1C11"/>
    <w:rsid w:val="009D541D"/>
    <w:rsid w:val="009E48E1"/>
    <w:rsid w:val="009E6347"/>
    <w:rsid w:val="009F052C"/>
    <w:rsid w:val="00A6222C"/>
    <w:rsid w:val="00A92622"/>
    <w:rsid w:val="00AB1B63"/>
    <w:rsid w:val="00B548CA"/>
    <w:rsid w:val="00BE34AE"/>
    <w:rsid w:val="00C470C0"/>
    <w:rsid w:val="00C71555"/>
    <w:rsid w:val="00D064BF"/>
    <w:rsid w:val="00D33DB0"/>
    <w:rsid w:val="00D844A7"/>
    <w:rsid w:val="00E558FF"/>
    <w:rsid w:val="00E82B52"/>
    <w:rsid w:val="00F22817"/>
    <w:rsid w:val="00F34DA4"/>
    <w:rsid w:val="00F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06"/>
  </w:style>
  <w:style w:type="paragraph" w:styleId="4">
    <w:name w:val="heading 4"/>
    <w:basedOn w:val="a"/>
    <w:link w:val="40"/>
    <w:uiPriority w:val="9"/>
    <w:qFormat/>
    <w:rsid w:val="00030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06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Основной текст_"/>
    <w:basedOn w:val="a0"/>
    <w:link w:val="2"/>
    <w:rsid w:val="0003060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30606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030606"/>
    <w:rPr>
      <w:rFonts w:ascii="Times New Roman" w:eastAsia="Times New Roman" w:hAnsi="Times New Roman" w:cs="Times New Roman"/>
      <w:color w:val="000000"/>
      <w:spacing w:val="-2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30606"/>
    <w:pPr>
      <w:widowControl w:val="0"/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4">
    <w:name w:val="Hyperlink"/>
    <w:basedOn w:val="a0"/>
    <w:uiPriority w:val="99"/>
    <w:unhideWhenUsed/>
    <w:rsid w:val="0003060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9">
    <w:name w:val="Font Style19"/>
    <w:basedOn w:val="a0"/>
    <w:rsid w:val="00030606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DB0"/>
  </w:style>
  <w:style w:type="paragraph" w:styleId="a8">
    <w:name w:val="footer"/>
    <w:basedOn w:val="a"/>
    <w:link w:val="a9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DB0"/>
  </w:style>
  <w:style w:type="character" w:customStyle="1" w:styleId="FontStyle15">
    <w:name w:val="Font Style15"/>
    <w:uiPriority w:val="99"/>
    <w:rsid w:val="00067F47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B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C9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54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548CA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A6222C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06"/>
  </w:style>
  <w:style w:type="paragraph" w:styleId="4">
    <w:name w:val="heading 4"/>
    <w:basedOn w:val="a"/>
    <w:link w:val="40"/>
    <w:uiPriority w:val="9"/>
    <w:qFormat/>
    <w:rsid w:val="00030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06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Основной текст_"/>
    <w:basedOn w:val="a0"/>
    <w:link w:val="2"/>
    <w:rsid w:val="0003060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30606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030606"/>
    <w:rPr>
      <w:rFonts w:ascii="Times New Roman" w:eastAsia="Times New Roman" w:hAnsi="Times New Roman" w:cs="Times New Roman"/>
      <w:color w:val="000000"/>
      <w:spacing w:val="-2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30606"/>
    <w:pPr>
      <w:widowControl w:val="0"/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4">
    <w:name w:val="Hyperlink"/>
    <w:basedOn w:val="a0"/>
    <w:uiPriority w:val="99"/>
    <w:unhideWhenUsed/>
    <w:rsid w:val="0003060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9">
    <w:name w:val="Font Style19"/>
    <w:basedOn w:val="a0"/>
    <w:rsid w:val="00030606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DB0"/>
  </w:style>
  <w:style w:type="paragraph" w:styleId="a8">
    <w:name w:val="footer"/>
    <w:basedOn w:val="a"/>
    <w:link w:val="a9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DB0"/>
  </w:style>
  <w:style w:type="character" w:customStyle="1" w:styleId="FontStyle15">
    <w:name w:val="Font Style15"/>
    <w:uiPriority w:val="99"/>
    <w:rsid w:val="00067F47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B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C9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54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548CA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A6222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rs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2019-04-05T07:46:00Z</cp:lastPrinted>
  <dcterms:created xsi:type="dcterms:W3CDTF">2017-04-06T08:13:00Z</dcterms:created>
  <dcterms:modified xsi:type="dcterms:W3CDTF">2019-04-05T07:46:00Z</dcterms:modified>
</cp:coreProperties>
</file>