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</w:t>
      </w:r>
    </w:p>
    <w:p w:rsidR="00CE710C" w:rsidRPr="00CE710C" w:rsidRDefault="004F60FE" w:rsidP="00FB1C9F">
      <w:pPr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предложений, поступивших в ходе публичного обсуждения постановления Правительства Республики Северная</w:t>
      </w:r>
      <w:r w:rsidR="00D43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Осетия-Алания </w:t>
      </w:r>
      <w:r w:rsidR="00CE710C" w:rsidRPr="00CE71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20 февраля 2009 года </w:t>
      </w:r>
      <w:r w:rsidR="00181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CE710C" w:rsidRPr="00CE710C">
        <w:rPr>
          <w:rFonts w:ascii="Times New Roman" w:eastAsiaTheme="minorHAnsi" w:hAnsi="Times New Roman" w:cs="Times New Roman"/>
          <w:sz w:val="28"/>
          <w:szCs w:val="28"/>
          <w:lang w:eastAsia="en-US"/>
        </w:rPr>
        <w:t>№ 60 «О порядке организации деятельности ярмарок на территории Республики Северная Осетия-Алания»</w:t>
      </w:r>
      <w:proofErr w:type="gramEnd"/>
    </w:p>
    <w:p w:rsidR="004F60FE" w:rsidRPr="004F60FE" w:rsidRDefault="004F60FE" w:rsidP="00181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60FE" w:rsidRPr="004F60FE" w:rsidRDefault="004F60FE" w:rsidP="00181A5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1A57" w:rsidRDefault="004F60FE" w:rsidP="00181A5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Период проведения публичных консультаций:</w:t>
      </w:r>
    </w:p>
    <w:p w:rsidR="004F60FE" w:rsidRPr="004F60FE" w:rsidRDefault="00CA7523" w:rsidP="00181A5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="00910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 февраля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91001F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марта 202</w:t>
      </w:r>
      <w:r w:rsidR="0091001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F60FE"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4F60FE" w:rsidRPr="004F60FE" w:rsidRDefault="004F60FE" w:rsidP="00181A5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Организатор публичных консультаций:</w:t>
      </w: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 </w:t>
      </w:r>
      <w:r w:rsidR="00CA7523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экономического развития</w:t>
      </w: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</w:t>
      </w:r>
      <w:r w:rsidR="0063203F">
        <w:rPr>
          <w:rFonts w:ascii="Times New Roman" w:eastAsia="Calibri" w:hAnsi="Times New Roman" w:cs="Times New Roman"/>
          <w:sz w:val="28"/>
          <w:szCs w:val="28"/>
          <w:lang w:eastAsia="en-US"/>
        </w:rPr>
        <w:t>спублики Северная Осетия-Алания.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:rsidR="0063203F" w:rsidRPr="004F60FE" w:rsidRDefault="0063203F" w:rsidP="0063203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Северо-Осетинское региональное отделение Общероссийской общественной организации «Деловая Россия»;</w:t>
      </w:r>
    </w:p>
    <w:p w:rsidR="0063203F" w:rsidRPr="004F60FE" w:rsidRDefault="0063203F" w:rsidP="0063203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63203F" w:rsidRPr="004F60FE" w:rsidRDefault="0063203F" w:rsidP="0063203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EC5B98" w:rsidRPr="004F60FE" w:rsidRDefault="00EC5B98" w:rsidP="00EC5B9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EC5B98" w:rsidRDefault="00EC5B98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Главе администрации местного самоуправления г. Владикавказа Республики Северная Осетия-Алания </w:t>
      </w:r>
    </w:p>
    <w:p w:rsidR="00EC5B98" w:rsidRPr="004F60FE" w:rsidRDefault="00EC5B98" w:rsidP="00EC5B9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по защите прав предпринимателей в Республике Северная Осетия-Алания;</w:t>
      </w:r>
    </w:p>
    <w:p w:rsidR="00EC5B98" w:rsidRPr="004F60FE" w:rsidRDefault="00EC5B98" w:rsidP="00EC5B9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Торгово-промышленная палата Республики Северная Осетия-Алания;</w:t>
      </w:r>
    </w:p>
    <w:p w:rsidR="00EC5B98" w:rsidRPr="004F60FE" w:rsidRDefault="00EC5B98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F07" w:rsidRDefault="004B2F07" w:rsidP="004B2F07">
      <w:pPr>
        <w:rPr>
          <w:rFonts w:ascii="Times New Roman" w:hAnsi="Times New Roman" w:cs="Times New Roman"/>
          <w:sz w:val="20"/>
          <w:szCs w:val="20"/>
        </w:rPr>
      </w:pP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p w:rsidR="00181A57" w:rsidRDefault="00181A57" w:rsidP="004B2F07">
      <w:pPr>
        <w:rPr>
          <w:rFonts w:ascii="Times New Roman" w:hAnsi="Times New Roman" w:cs="Times New Roman"/>
          <w:sz w:val="20"/>
          <w:szCs w:val="20"/>
        </w:rPr>
      </w:pPr>
    </w:p>
    <w:p w:rsidR="00181A57" w:rsidRDefault="00181A57" w:rsidP="004B2F07">
      <w:pPr>
        <w:rPr>
          <w:rFonts w:ascii="Times New Roman" w:hAnsi="Times New Roman" w:cs="Times New Roman"/>
          <w:sz w:val="20"/>
          <w:szCs w:val="20"/>
        </w:rPr>
      </w:pP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p w:rsidR="00B5064F" w:rsidRDefault="00B5064F" w:rsidP="004B2F07">
      <w:pPr>
        <w:rPr>
          <w:rFonts w:ascii="Times New Roman" w:hAnsi="Times New Roman" w:cs="Times New Roman"/>
          <w:sz w:val="20"/>
          <w:szCs w:val="20"/>
        </w:rPr>
      </w:pPr>
    </w:p>
    <w:p w:rsidR="00181A57" w:rsidRDefault="00181A57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81A57" w:rsidSect="00181A5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 предложений:</w:t>
      </w: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3260"/>
        <w:gridCol w:w="2268"/>
        <w:gridCol w:w="3119"/>
      </w:tblGrid>
      <w:tr w:rsidR="00BD0159" w:rsidRPr="000944AB" w:rsidTr="00181A57">
        <w:tc>
          <w:tcPr>
            <w:tcW w:w="534" w:type="dxa"/>
          </w:tcPr>
          <w:p w:rsidR="000944AB" w:rsidRPr="000944AB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№№</w:t>
            </w:r>
          </w:p>
          <w:p w:rsidR="000944AB" w:rsidRPr="000944AB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944A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528" w:type="dxa"/>
          </w:tcPr>
          <w:p w:rsidR="000944AB" w:rsidRPr="000944AB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Перечень и содержание поступивших предложений</w:t>
            </w:r>
          </w:p>
        </w:tc>
        <w:tc>
          <w:tcPr>
            <w:tcW w:w="3260" w:type="dxa"/>
          </w:tcPr>
          <w:p w:rsidR="000944AB" w:rsidRPr="000944A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Автор предложения</w:t>
            </w:r>
          </w:p>
        </w:tc>
        <w:tc>
          <w:tcPr>
            <w:tcW w:w="2268" w:type="dxa"/>
          </w:tcPr>
          <w:p w:rsidR="000944AB" w:rsidRPr="000944A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Целесообразность принятия и форма учета предложения</w:t>
            </w:r>
          </w:p>
        </w:tc>
        <w:tc>
          <w:tcPr>
            <w:tcW w:w="3119" w:type="dxa"/>
          </w:tcPr>
          <w:p w:rsidR="000944AB" w:rsidRPr="000944A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Решение по предложению</w:t>
            </w:r>
          </w:p>
        </w:tc>
      </w:tr>
      <w:tr w:rsidR="00BD0159" w:rsidRPr="000944AB" w:rsidTr="00181A57">
        <w:tc>
          <w:tcPr>
            <w:tcW w:w="534" w:type="dxa"/>
          </w:tcPr>
          <w:p w:rsidR="000944AB" w:rsidRPr="000944AB" w:rsidRDefault="000944AB" w:rsidP="00697777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04876" w:rsidRDefault="000944AB" w:rsidP="000A304E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944AB">
              <w:rPr>
                <w:rFonts w:ascii="Times New Roman" w:hAnsi="Times New Roman" w:cs="Times New Roman"/>
              </w:rPr>
              <w:t xml:space="preserve">В соответствии с </w:t>
            </w:r>
            <w:r w:rsidR="00697777">
              <w:rPr>
                <w:rFonts w:ascii="Times New Roman" w:hAnsi="Times New Roman" w:cs="Times New Roman"/>
              </w:rPr>
              <w:t xml:space="preserve">п. 3.2 </w:t>
            </w:r>
            <w:r w:rsidRPr="000944AB">
              <w:rPr>
                <w:rFonts w:ascii="Times New Roman" w:hAnsi="Times New Roman" w:cs="Times New Roman"/>
              </w:rPr>
              <w:t>Методически</w:t>
            </w:r>
            <w:r w:rsidR="00697777">
              <w:rPr>
                <w:rFonts w:ascii="Times New Roman" w:hAnsi="Times New Roman" w:cs="Times New Roman"/>
              </w:rPr>
              <w:t>х</w:t>
            </w:r>
            <w:r w:rsidRPr="000944AB">
              <w:rPr>
                <w:rFonts w:ascii="Times New Roman" w:hAnsi="Times New Roman" w:cs="Times New Roman"/>
              </w:rPr>
              <w:t xml:space="preserve"> рекомендаци</w:t>
            </w:r>
            <w:r w:rsidR="00697777">
              <w:rPr>
                <w:rFonts w:ascii="Times New Roman" w:hAnsi="Times New Roman" w:cs="Times New Roman"/>
              </w:rPr>
              <w:t>й</w:t>
            </w:r>
            <w:r w:rsidRPr="000944AB">
              <w:rPr>
                <w:rFonts w:ascii="Times New Roman" w:hAnsi="Times New Roman" w:cs="Times New Roman"/>
              </w:rPr>
              <w:t xml:space="preserve"> </w:t>
            </w:r>
            <w:r w:rsidR="00697777">
              <w:rPr>
                <w:rFonts w:ascii="Times New Roman" w:hAnsi="Times New Roman" w:cs="Times New Roman"/>
              </w:rPr>
              <w:t>Министерства промышленности и торговли Российск</w:t>
            </w:r>
            <w:r w:rsidR="005959F2">
              <w:rPr>
                <w:rFonts w:ascii="Times New Roman" w:hAnsi="Times New Roman" w:cs="Times New Roman"/>
              </w:rPr>
              <w:t>ой Федерации по организации ярма</w:t>
            </w:r>
            <w:r w:rsidR="00697777">
              <w:rPr>
                <w:rFonts w:ascii="Times New Roman" w:hAnsi="Times New Roman" w:cs="Times New Roman"/>
              </w:rPr>
              <w:t xml:space="preserve">рочной торговли от 3 марта 2015 года </w:t>
            </w:r>
            <w:r w:rsidR="005959F2">
              <w:rPr>
                <w:rFonts w:ascii="Times New Roman" w:hAnsi="Times New Roman" w:cs="Times New Roman"/>
              </w:rPr>
              <w:t xml:space="preserve">           </w:t>
            </w:r>
            <w:r w:rsidR="00697777">
              <w:rPr>
                <w:rFonts w:ascii="Times New Roman" w:hAnsi="Times New Roman" w:cs="Times New Roman"/>
              </w:rPr>
              <w:t>№ ЕВ-3949/08</w:t>
            </w:r>
            <w:r w:rsidR="00004876">
              <w:rPr>
                <w:rFonts w:ascii="Times New Roman" w:hAnsi="Times New Roman" w:cs="Times New Roman"/>
              </w:rPr>
              <w:t xml:space="preserve"> </w:t>
            </w:r>
            <w:r w:rsidR="00004876" w:rsidRPr="00004876">
              <w:rPr>
                <w:rFonts w:ascii="Times New Roman" w:eastAsia="Times New Roman" w:hAnsi="Times New Roman" w:cs="Times New Roman"/>
                <w:color w:val="000000"/>
              </w:rPr>
              <w:t>ярмарочные площадки подбираются организаторами ярмарок в местах, генерирующих наиболее активные пешеходный и покупательский потоки.</w:t>
            </w:r>
          </w:p>
          <w:p w:rsidR="00004876" w:rsidRPr="00004876" w:rsidRDefault="00004876" w:rsidP="000A304E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04876">
              <w:rPr>
                <w:rFonts w:ascii="Times New Roman" w:eastAsia="Times New Roman" w:hAnsi="Times New Roman" w:cs="Times New Roman"/>
                <w:color w:val="000000"/>
              </w:rPr>
              <w:t>К таким местам относятся, в том числе:</w:t>
            </w:r>
          </w:p>
          <w:p w:rsidR="00004876" w:rsidRPr="00004876" w:rsidRDefault="00004876" w:rsidP="000A304E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04876">
              <w:rPr>
                <w:rFonts w:ascii="Times New Roman" w:eastAsia="Times New Roman" w:hAnsi="Times New Roman" w:cs="Times New Roman"/>
                <w:color w:val="000000"/>
              </w:rPr>
              <w:t>территории вблизи функционирующих крупных торговых объектов (торговые центры, гипермаркеты, супермаркеты, прочие крупные торговые объекты);</w:t>
            </w:r>
          </w:p>
          <w:p w:rsidR="00004876" w:rsidRDefault="00004876" w:rsidP="000A304E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04876">
              <w:rPr>
                <w:rFonts w:ascii="Times New Roman" w:eastAsia="Times New Roman" w:hAnsi="Times New Roman" w:cs="Times New Roman"/>
                <w:color w:val="000000"/>
              </w:rPr>
              <w:t>исторически зарекомендовавшие себя места проведения ярмарок, места сложившегося сосредоточения магазинов и других торговых объектов.</w:t>
            </w:r>
          </w:p>
          <w:p w:rsidR="00181A57" w:rsidRDefault="00004876" w:rsidP="00181A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04876">
              <w:rPr>
                <w:rFonts w:ascii="Times New Roman" w:eastAsia="Times New Roman" w:hAnsi="Times New Roman" w:cs="Times New Roman"/>
                <w:color w:val="000000"/>
              </w:rPr>
              <w:t>Размещение ярмарок вблизи существующих магазинов, а также в местах сложившейся торговли только стимулирует потребительскую активность, улучшает конкурентную среду, качество торгового обслуживания и ценовую ситуацию.</w:t>
            </w:r>
          </w:p>
          <w:p w:rsidR="00181A57" w:rsidRDefault="00181A57" w:rsidP="00181A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1A57" w:rsidRDefault="00181A57" w:rsidP="00181A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1A57" w:rsidRPr="000A304E" w:rsidRDefault="00181A57" w:rsidP="0079599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Внести соответствующие изменения в </w:t>
            </w:r>
            <w:r w:rsidRPr="00181A57">
              <w:rPr>
                <w:rFonts w:ascii="Times New Roman" w:eastAsia="Calibri" w:hAnsi="Times New Roman" w:cs="Times New Roman"/>
                <w:lang w:eastAsia="en-US"/>
              </w:rPr>
              <w:t>постановлени</w:t>
            </w:r>
            <w:r w:rsidR="00795999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181A57">
              <w:rPr>
                <w:rFonts w:ascii="Times New Roman" w:eastAsia="Calibri" w:hAnsi="Times New Roman" w:cs="Times New Roman"/>
                <w:lang w:eastAsia="en-US"/>
              </w:rPr>
              <w:t xml:space="preserve"> Правительства Республики Северная Осетия-Алания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от 20 февраля 2009 года № 60 </w:t>
            </w:r>
            <w:r w:rsidRPr="00181A57">
              <w:rPr>
                <w:rFonts w:ascii="Times New Roman" w:eastAsiaTheme="minorHAnsi" w:hAnsi="Times New Roman" w:cs="Times New Roman"/>
                <w:lang w:eastAsia="en-US"/>
              </w:rPr>
              <w:t>«О порядке организации деятельности ярмарок на территории Республики Северная Осетия-Алания»</w:t>
            </w:r>
            <w:r w:rsidR="00795999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proofErr w:type="gramEnd"/>
          </w:p>
        </w:tc>
        <w:tc>
          <w:tcPr>
            <w:tcW w:w="3260" w:type="dxa"/>
          </w:tcPr>
          <w:p w:rsidR="000A304E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 xml:space="preserve">Министерство экономического развития </w:t>
            </w:r>
          </w:p>
          <w:p w:rsidR="000944AB" w:rsidRPr="000944A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Республики Северная Осетия-Алания</w:t>
            </w:r>
          </w:p>
          <w:p w:rsidR="000944AB" w:rsidRPr="000944A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(Отдел торговли и сферы услуг)</w:t>
            </w:r>
          </w:p>
        </w:tc>
        <w:tc>
          <w:tcPr>
            <w:tcW w:w="2268" w:type="dxa"/>
          </w:tcPr>
          <w:p w:rsidR="000944AB" w:rsidRPr="00004876" w:rsidRDefault="000944AB" w:rsidP="00181A57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</w:tcPr>
          <w:p w:rsidR="00975446" w:rsidRDefault="00181A57" w:rsidP="00FB1C9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1A57">
              <w:rPr>
                <w:rFonts w:ascii="Times New Roman" w:hAnsi="Times New Roman" w:cs="Times New Roman"/>
              </w:rPr>
              <w:t>Предложение вынесено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44AB" w:rsidRPr="00004876" w:rsidRDefault="00181A57" w:rsidP="00FB1C9F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FB1C9F">
              <w:rPr>
                <w:rFonts w:ascii="Times New Roman" w:hAnsi="Times New Roman" w:cs="Times New Roman"/>
              </w:rPr>
              <w:t xml:space="preserve">рассмотрение </w:t>
            </w:r>
            <w:r>
              <w:rPr>
                <w:rFonts w:ascii="Times New Roman" w:hAnsi="Times New Roman" w:cs="Times New Roman"/>
              </w:rPr>
              <w:t>согласительно</w:t>
            </w:r>
            <w:r w:rsidR="00FB1C9F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совещани</w:t>
            </w:r>
            <w:r w:rsidR="00FB1C9F">
              <w:rPr>
                <w:rFonts w:ascii="Times New Roman" w:hAnsi="Times New Roman" w:cs="Times New Roman"/>
              </w:rPr>
              <w:t>я</w:t>
            </w:r>
          </w:p>
        </w:tc>
      </w:tr>
      <w:tr w:rsidR="00BD0159" w:rsidRPr="000944AB" w:rsidTr="00181A57">
        <w:tc>
          <w:tcPr>
            <w:tcW w:w="534" w:type="dxa"/>
          </w:tcPr>
          <w:p w:rsidR="000944AB" w:rsidRPr="000944AB" w:rsidRDefault="000944AB" w:rsidP="00697777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81A57" w:rsidRDefault="00004876" w:rsidP="00181A5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Цели, предлагаемого государственного регулирования достигнуты, предприниматели поставлены в равные условия. Нет препятствий для </w:t>
            </w:r>
            <w:r w:rsidR="000A304E">
              <w:rPr>
                <w:rFonts w:ascii="Times New Roman" w:hAnsi="Times New Roman" w:cs="Times New Roman"/>
              </w:rPr>
              <w:t>производителей</w:t>
            </w:r>
            <w:r>
              <w:rPr>
                <w:rFonts w:ascii="Times New Roman" w:hAnsi="Times New Roman" w:cs="Times New Roman"/>
              </w:rPr>
              <w:t xml:space="preserve"> в ч</w:t>
            </w:r>
            <w:r w:rsidR="000A304E">
              <w:rPr>
                <w:rFonts w:ascii="Times New Roman" w:hAnsi="Times New Roman" w:cs="Times New Roman"/>
              </w:rPr>
              <w:t>асти реализации своей продукции, предполагаемые нормы соответствуют действующим правовым актам, технических ошибок нет. Нет существенных рисков ведения предпринимательской деятельности.</w:t>
            </w:r>
          </w:p>
          <w:p w:rsidR="00181A57" w:rsidRDefault="00181A57" w:rsidP="00181A57">
            <w:pPr>
              <w:ind w:firstLine="0"/>
              <w:rPr>
                <w:rFonts w:ascii="Times New Roman" w:hAnsi="Times New Roman" w:cs="Times New Roman"/>
              </w:rPr>
            </w:pPr>
          </w:p>
          <w:p w:rsidR="00181A57" w:rsidRPr="000944AB" w:rsidRDefault="00181A57" w:rsidP="000A304E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Оставить без изменений </w:t>
            </w:r>
            <w:r w:rsidRPr="00181A57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Правительства Республики Северная Осетия-Алания </w:t>
            </w:r>
            <w:r w:rsidRPr="00181A57">
              <w:rPr>
                <w:rFonts w:ascii="Times New Roman" w:eastAsiaTheme="minorHAnsi" w:hAnsi="Times New Roman" w:cs="Times New Roman"/>
                <w:lang w:eastAsia="en-US"/>
              </w:rPr>
              <w:t>от 20 февраля 2009 года № 60 «О порядке организации деятельности ярмарок на территории Республики Северная Осетия-Алания»</w:t>
            </w:r>
            <w:r w:rsidR="00795999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proofErr w:type="gramEnd"/>
          </w:p>
        </w:tc>
        <w:tc>
          <w:tcPr>
            <w:tcW w:w="3260" w:type="dxa"/>
          </w:tcPr>
          <w:p w:rsidR="000944AB" w:rsidRPr="000944A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eastAsia="Calibri" w:hAnsi="Times New Roman" w:cs="Times New Roman"/>
                <w:lang w:eastAsia="en-US"/>
              </w:rPr>
              <w:t>Уполномоченный по защите прав предпринимателей в Республике Северная Осетия-Алания</w:t>
            </w:r>
          </w:p>
        </w:tc>
        <w:tc>
          <w:tcPr>
            <w:tcW w:w="2268" w:type="dxa"/>
          </w:tcPr>
          <w:p w:rsidR="000944AB" w:rsidRPr="000944A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5446" w:rsidRDefault="00181A57" w:rsidP="009754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вынесено </w:t>
            </w:r>
          </w:p>
          <w:p w:rsidR="000944AB" w:rsidRPr="000944AB" w:rsidRDefault="00181A57" w:rsidP="009754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на </w:t>
            </w:r>
            <w:r w:rsidR="00975446">
              <w:rPr>
                <w:rFonts w:ascii="Times New Roman" w:hAnsi="Times New Roman" w:cs="Times New Roman"/>
              </w:rPr>
              <w:t xml:space="preserve">рассмотрение </w:t>
            </w:r>
            <w:r>
              <w:rPr>
                <w:rFonts w:ascii="Times New Roman" w:hAnsi="Times New Roman" w:cs="Times New Roman"/>
              </w:rPr>
              <w:t>согласительно</w:t>
            </w:r>
            <w:r w:rsidR="00975446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совещани</w:t>
            </w:r>
            <w:r w:rsidR="00975446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5064F" w:rsidRPr="004203A8" w:rsidRDefault="00B5064F" w:rsidP="004B2F07">
      <w:pPr>
        <w:rPr>
          <w:rFonts w:ascii="Times New Roman" w:hAnsi="Times New Roman" w:cs="Times New Roman"/>
          <w:sz w:val="20"/>
          <w:szCs w:val="20"/>
        </w:rPr>
      </w:pPr>
    </w:p>
    <w:p w:rsidR="00F82ED5" w:rsidRPr="001B22D6" w:rsidRDefault="00AC23E7" w:rsidP="00AC23E7">
      <w:pPr>
        <w:ind w:firstLine="0"/>
        <w:jc w:val="center"/>
      </w:pPr>
      <w:r w:rsidRPr="001B22D6">
        <w:t>_______________________</w:t>
      </w:r>
    </w:p>
    <w:sectPr w:rsidR="00F82ED5" w:rsidRPr="001B22D6" w:rsidSect="00181A5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35112"/>
    <w:multiLevelType w:val="hybridMultilevel"/>
    <w:tmpl w:val="D7F8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07"/>
    <w:rsid w:val="00004876"/>
    <w:rsid w:val="000216E9"/>
    <w:rsid w:val="000428A1"/>
    <w:rsid w:val="0006613B"/>
    <w:rsid w:val="000773C9"/>
    <w:rsid w:val="000944AB"/>
    <w:rsid w:val="000A304E"/>
    <w:rsid w:val="00181A57"/>
    <w:rsid w:val="001B22D6"/>
    <w:rsid w:val="001F1F46"/>
    <w:rsid w:val="002D16E1"/>
    <w:rsid w:val="00361F25"/>
    <w:rsid w:val="003A23A5"/>
    <w:rsid w:val="004B2F07"/>
    <w:rsid w:val="004F60FE"/>
    <w:rsid w:val="005959F2"/>
    <w:rsid w:val="0063203F"/>
    <w:rsid w:val="00697777"/>
    <w:rsid w:val="00795999"/>
    <w:rsid w:val="007D23F4"/>
    <w:rsid w:val="0089060A"/>
    <w:rsid w:val="008B58F3"/>
    <w:rsid w:val="0091001F"/>
    <w:rsid w:val="00975446"/>
    <w:rsid w:val="009F22D0"/>
    <w:rsid w:val="00A25D7A"/>
    <w:rsid w:val="00A75888"/>
    <w:rsid w:val="00AC23E7"/>
    <w:rsid w:val="00AD527F"/>
    <w:rsid w:val="00B5064F"/>
    <w:rsid w:val="00BD0159"/>
    <w:rsid w:val="00CA7523"/>
    <w:rsid w:val="00CE710C"/>
    <w:rsid w:val="00D43757"/>
    <w:rsid w:val="00DB578F"/>
    <w:rsid w:val="00EC5B98"/>
    <w:rsid w:val="00ED0FA2"/>
    <w:rsid w:val="00F82ED5"/>
    <w:rsid w:val="00F92F49"/>
    <w:rsid w:val="00F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4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058DA-2DB8-47F5-94D9-05F045AA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DzestelovArtur</cp:lastModifiedBy>
  <cp:revision>20</cp:revision>
  <cp:lastPrinted>2022-03-10T08:05:00Z</cp:lastPrinted>
  <dcterms:created xsi:type="dcterms:W3CDTF">2021-04-02T06:24:00Z</dcterms:created>
  <dcterms:modified xsi:type="dcterms:W3CDTF">2022-03-10T09:16:00Z</dcterms:modified>
</cp:coreProperties>
</file>