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81B" w:rsidRPr="00C46991" w:rsidRDefault="003E281B" w:rsidP="003E281B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C46991">
        <w:rPr>
          <w:rFonts w:ascii="Times New Roman" w:hAnsi="Times New Roman"/>
          <w:bCs/>
          <w:sz w:val="28"/>
          <w:szCs w:val="28"/>
          <w:lang w:eastAsia="ru-RU"/>
        </w:rPr>
        <w:t>УВЕДОМЛЕНИЕ О ПРОВЕДЕНИИ ПУБЛИЧНЫХ ОБСУЖДЕНИЙ</w:t>
      </w:r>
    </w:p>
    <w:p w:rsidR="00342691" w:rsidRDefault="003E281B" w:rsidP="003426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15C6">
        <w:rPr>
          <w:rFonts w:ascii="Times New Roman" w:hAnsi="Times New Roman"/>
          <w:sz w:val="28"/>
          <w:szCs w:val="28"/>
          <w:lang w:eastAsia="ru-RU"/>
        </w:rPr>
        <w:t xml:space="preserve">Настоящим Министерство экономического развития Республики Северная Осетия-Алания извещает о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проведении публичных </w:t>
      </w:r>
      <w:r w:rsidRPr="00CA15C6">
        <w:rPr>
          <w:rFonts w:ascii="Times New Roman" w:hAnsi="Times New Roman"/>
          <w:sz w:val="28"/>
          <w:szCs w:val="28"/>
          <w:lang w:eastAsia="ru-RU"/>
        </w:rPr>
        <w:t>обсуждени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CA15C6">
        <w:rPr>
          <w:rStyle w:val="pt-a0"/>
          <w:rFonts w:ascii="Times New Roman" w:hAnsi="Times New Roman"/>
          <w:sz w:val="28"/>
          <w:szCs w:val="28"/>
        </w:rPr>
        <w:t xml:space="preserve">, </w:t>
      </w:r>
      <w:r w:rsidRPr="00CA15C6">
        <w:rPr>
          <w:rFonts w:ascii="Times New Roman" w:hAnsi="Times New Roman"/>
          <w:sz w:val="28"/>
          <w:szCs w:val="28"/>
          <w:lang w:eastAsia="ru-RU"/>
        </w:rPr>
        <w:t xml:space="preserve">в рамках </w:t>
      </w:r>
      <w:r w:rsidRPr="00CA15C6">
        <w:rPr>
          <w:rFonts w:ascii="Times New Roman" w:hAnsi="Times New Roman"/>
          <w:sz w:val="28"/>
          <w:szCs w:val="28"/>
        </w:rPr>
        <w:t>экспертизы (мониторинга фактического воздействия)</w:t>
      </w:r>
      <w:r w:rsidRPr="00CA15C6">
        <w:rPr>
          <w:rStyle w:val="pt-a0"/>
          <w:rFonts w:ascii="Times New Roman" w:hAnsi="Times New Roman"/>
          <w:sz w:val="28"/>
          <w:szCs w:val="28"/>
        </w:rPr>
        <w:t xml:space="preserve"> и сборе предложений заинтересованных лиц </w:t>
      </w:r>
      <w:r w:rsidRPr="00CA15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приказа Министерства жилищно-коммунального хозяйства, топлива и энергетики</w:t>
      </w:r>
      <w:r w:rsidRPr="0068708B">
        <w:rPr>
          <w:rFonts w:ascii="Times New Roman" w:hAnsi="Times New Roman"/>
          <w:sz w:val="28"/>
          <w:szCs w:val="28"/>
          <w:lang w:eastAsia="ru-RU"/>
        </w:rPr>
        <w:t xml:space="preserve"> Республики Северная Осетия-Алания от </w:t>
      </w:r>
      <w:r>
        <w:rPr>
          <w:rFonts w:ascii="Times New Roman" w:hAnsi="Times New Roman"/>
          <w:sz w:val="28"/>
          <w:szCs w:val="28"/>
          <w:lang w:eastAsia="ru-RU"/>
        </w:rPr>
        <w:t xml:space="preserve">12.12.2018 </w:t>
      </w:r>
      <w:r w:rsidRPr="0068708B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F33F5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74 </w:t>
      </w:r>
      <w:r w:rsidRPr="0068708B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>Об установлении нормативов накопления твердых коммунальных отходов на территории РСО-Алания</w:t>
      </w:r>
      <w:r w:rsidRPr="0068708B">
        <w:rPr>
          <w:rFonts w:ascii="Times New Roman" w:hAnsi="Times New Roman"/>
          <w:sz w:val="28"/>
          <w:szCs w:val="28"/>
          <w:lang w:eastAsia="ru-RU"/>
        </w:rPr>
        <w:t>»</w:t>
      </w:r>
      <w:r w:rsidR="00F33F58">
        <w:rPr>
          <w:rFonts w:ascii="Times New Roman" w:hAnsi="Times New Roman"/>
          <w:sz w:val="28"/>
          <w:szCs w:val="28"/>
          <w:lang w:eastAsia="ru-RU"/>
        </w:rPr>
        <w:t xml:space="preserve"> (далее – Приказ № 74)</w:t>
      </w:r>
      <w:r w:rsidR="00342691">
        <w:rPr>
          <w:rFonts w:ascii="Times New Roman" w:hAnsi="Times New Roman"/>
          <w:sz w:val="28"/>
          <w:szCs w:val="28"/>
          <w:lang w:eastAsia="ru-RU"/>
        </w:rPr>
        <w:t>.</w:t>
      </w:r>
    </w:p>
    <w:p w:rsidR="00342691" w:rsidRPr="00342691" w:rsidRDefault="00342691" w:rsidP="0034269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42691" w:rsidRDefault="003E281B" w:rsidP="003426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708B">
        <w:rPr>
          <w:rFonts w:ascii="Times New Roman" w:hAnsi="Times New Roman"/>
          <w:sz w:val="28"/>
          <w:szCs w:val="28"/>
          <w:lang w:eastAsia="ru-RU"/>
        </w:rPr>
        <w:t>Предложения принимаются</w:t>
      </w:r>
      <w:r w:rsidR="00F33F58">
        <w:rPr>
          <w:rFonts w:ascii="Times New Roman" w:hAnsi="Times New Roman"/>
          <w:sz w:val="28"/>
          <w:szCs w:val="28"/>
          <w:lang w:eastAsia="ru-RU"/>
        </w:rPr>
        <w:t xml:space="preserve"> по адресу: г. Владикавказ, </w:t>
      </w:r>
      <w:r w:rsidR="00231061">
        <w:rPr>
          <w:rFonts w:ascii="Times New Roman" w:hAnsi="Times New Roman"/>
          <w:sz w:val="28"/>
          <w:szCs w:val="28"/>
          <w:lang w:eastAsia="ru-RU"/>
        </w:rPr>
        <w:t xml:space="preserve">ул. </w:t>
      </w:r>
      <w:proofErr w:type="gramStart"/>
      <w:r w:rsidR="00F33F58">
        <w:rPr>
          <w:rFonts w:ascii="Times New Roman" w:hAnsi="Times New Roman"/>
          <w:sz w:val="28"/>
          <w:szCs w:val="28"/>
          <w:lang w:eastAsia="ru-RU"/>
        </w:rPr>
        <w:t>Армянская</w:t>
      </w:r>
      <w:proofErr w:type="gramEnd"/>
      <w:r w:rsidR="00F33F58">
        <w:rPr>
          <w:rFonts w:ascii="Times New Roman" w:hAnsi="Times New Roman"/>
          <w:sz w:val="28"/>
          <w:szCs w:val="28"/>
          <w:lang w:eastAsia="ru-RU"/>
        </w:rPr>
        <w:t>, 30/1</w:t>
      </w:r>
      <w:r w:rsidR="00231061">
        <w:rPr>
          <w:rFonts w:ascii="Times New Roman" w:hAnsi="Times New Roman"/>
          <w:sz w:val="28"/>
          <w:szCs w:val="28"/>
          <w:lang w:eastAsia="ru-RU"/>
        </w:rPr>
        <w:t>,</w:t>
      </w:r>
      <w:bookmarkStart w:id="0" w:name="_GoBack"/>
      <w:bookmarkEnd w:id="0"/>
      <w:r w:rsidRPr="0068708B">
        <w:rPr>
          <w:rFonts w:ascii="Times New Roman" w:hAnsi="Times New Roman"/>
          <w:sz w:val="28"/>
          <w:szCs w:val="28"/>
          <w:lang w:eastAsia="ru-RU"/>
        </w:rPr>
        <w:t xml:space="preserve"> Мин</w:t>
      </w:r>
      <w:r w:rsidR="00F33F58">
        <w:rPr>
          <w:rFonts w:ascii="Times New Roman" w:hAnsi="Times New Roman"/>
          <w:sz w:val="28"/>
          <w:szCs w:val="28"/>
          <w:lang w:eastAsia="ru-RU"/>
        </w:rPr>
        <w:t xml:space="preserve">истерство жилищно-коммунального хозяйства, топлива и энергетики </w:t>
      </w:r>
      <w:r w:rsidRPr="0068708B">
        <w:rPr>
          <w:rFonts w:ascii="Times New Roman" w:hAnsi="Times New Roman"/>
          <w:sz w:val="28"/>
          <w:szCs w:val="28"/>
          <w:lang w:eastAsia="ru-RU"/>
        </w:rPr>
        <w:t xml:space="preserve">РСО-Алания, а также по адресу электронной почты: </w:t>
      </w:r>
      <w:r w:rsidR="00F33F58" w:rsidRPr="00F33F58">
        <w:rPr>
          <w:rFonts w:ascii="Times New Roman" w:hAnsi="Times New Roman"/>
          <w:sz w:val="28"/>
          <w:szCs w:val="28"/>
          <w:u w:val="single"/>
          <w:shd w:val="clear" w:color="auto" w:fill="FFFFFF"/>
        </w:rPr>
        <w:t>energosb-rso-a@yandex.ru</w:t>
      </w:r>
    </w:p>
    <w:p w:rsidR="00342691" w:rsidRPr="00342691" w:rsidRDefault="00342691" w:rsidP="0034269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E281B" w:rsidRDefault="003E281B" w:rsidP="003426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Сроки приема предложений: с </w:t>
      </w:r>
      <w:r w:rsidR="00F33F58">
        <w:rPr>
          <w:rFonts w:ascii="Times New Roman" w:hAnsi="Times New Roman"/>
          <w:sz w:val="28"/>
          <w:szCs w:val="28"/>
          <w:lang w:eastAsia="ru-RU"/>
        </w:rPr>
        <w:t xml:space="preserve">28 </w:t>
      </w:r>
      <w:r>
        <w:rPr>
          <w:rFonts w:ascii="Times New Roman" w:hAnsi="Times New Roman"/>
          <w:sz w:val="28"/>
          <w:szCs w:val="28"/>
          <w:lang w:eastAsia="ru-RU"/>
        </w:rPr>
        <w:t>августа</w:t>
      </w:r>
      <w:r w:rsidRPr="0068708B">
        <w:rPr>
          <w:rFonts w:ascii="Times New Roman" w:hAnsi="Times New Roman"/>
          <w:sz w:val="28"/>
          <w:szCs w:val="28"/>
          <w:lang w:eastAsia="ru-RU"/>
        </w:rPr>
        <w:t xml:space="preserve"> по</w:t>
      </w:r>
      <w:r w:rsidR="00F33F58">
        <w:rPr>
          <w:rFonts w:ascii="Times New Roman" w:hAnsi="Times New Roman"/>
          <w:sz w:val="28"/>
          <w:szCs w:val="28"/>
          <w:lang w:eastAsia="ru-RU"/>
        </w:rPr>
        <w:t xml:space="preserve"> 28 </w:t>
      </w:r>
      <w:r>
        <w:rPr>
          <w:rFonts w:ascii="Times New Roman" w:hAnsi="Times New Roman"/>
          <w:sz w:val="28"/>
          <w:szCs w:val="28"/>
          <w:lang w:eastAsia="ru-RU"/>
        </w:rPr>
        <w:t>сентября</w:t>
      </w:r>
      <w:r w:rsidRPr="0068708B">
        <w:rPr>
          <w:rFonts w:ascii="Times New Roman" w:hAnsi="Times New Roman"/>
          <w:sz w:val="28"/>
          <w:szCs w:val="28"/>
          <w:lang w:eastAsia="ru-RU"/>
        </w:rPr>
        <w:t xml:space="preserve"> 2019 года.</w:t>
      </w:r>
    </w:p>
    <w:p w:rsidR="003E281B" w:rsidRDefault="003E281B" w:rsidP="00342691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708B">
        <w:rPr>
          <w:rFonts w:ascii="Times New Roman" w:hAnsi="Times New Roman"/>
          <w:sz w:val="28"/>
          <w:szCs w:val="28"/>
          <w:lang w:eastAsia="ru-RU"/>
        </w:rPr>
        <w:t xml:space="preserve">Место размещения уведомления о проведении публичных </w:t>
      </w:r>
      <w:r>
        <w:rPr>
          <w:rFonts w:ascii="Times New Roman" w:hAnsi="Times New Roman"/>
          <w:sz w:val="28"/>
          <w:szCs w:val="28"/>
          <w:lang w:eastAsia="ru-RU"/>
        </w:rPr>
        <w:t>обсуждений</w:t>
      </w:r>
      <w:r w:rsidRPr="0068708B">
        <w:rPr>
          <w:rFonts w:ascii="Times New Roman" w:hAnsi="Times New Roman"/>
          <w:sz w:val="28"/>
          <w:szCs w:val="28"/>
          <w:lang w:eastAsia="ru-RU"/>
        </w:rPr>
        <w:t xml:space="preserve"> в сети Интернет (полный электронный адрес): </w:t>
      </w:r>
    </w:p>
    <w:p w:rsidR="003E281B" w:rsidRDefault="00231061" w:rsidP="00342691">
      <w:pPr>
        <w:spacing w:before="100" w:before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5" w:history="1">
        <w:r w:rsidR="003E281B" w:rsidRPr="00E77A01">
          <w:rPr>
            <w:rStyle w:val="a3"/>
            <w:rFonts w:ascii="Times New Roman" w:hAnsi="Times New Roman"/>
            <w:sz w:val="28"/>
            <w:szCs w:val="28"/>
            <w:lang w:eastAsia="ru-RU"/>
          </w:rPr>
          <w:t>http://www.economyrso.ru/publichnye-obsuzhdeniya.html</w:t>
        </w:r>
      </w:hyperlink>
    </w:p>
    <w:p w:rsidR="003E281B" w:rsidRPr="00917C6F" w:rsidRDefault="003E281B" w:rsidP="00231061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C6F">
        <w:rPr>
          <w:rFonts w:ascii="Times New Roman" w:hAnsi="Times New Roman"/>
          <w:sz w:val="28"/>
          <w:szCs w:val="28"/>
          <w:lang w:eastAsia="ru-RU"/>
        </w:rPr>
        <w:t>Все поступившие предложения будут рассмотрены.</w:t>
      </w:r>
    </w:p>
    <w:p w:rsidR="003E281B" w:rsidRDefault="003E281B" w:rsidP="002310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C6F">
        <w:rPr>
          <w:rFonts w:ascii="Times New Roman" w:hAnsi="Times New Roman"/>
          <w:sz w:val="28"/>
          <w:szCs w:val="28"/>
          <w:lang w:eastAsia="ru-RU"/>
        </w:rPr>
        <w:t xml:space="preserve">Сводка полученных предложений будет размещена на сайте </w:t>
      </w:r>
      <w:hyperlink r:id="rId6" w:tgtFrame="_blank" w:history="1">
        <w:r w:rsidRPr="00917C6F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www.economyrso.ru</w:t>
        </w:r>
      </w:hyperlink>
      <w:r w:rsidRPr="00917C6F">
        <w:rPr>
          <w:rFonts w:ascii="Times New Roman" w:hAnsi="Times New Roman"/>
          <w:sz w:val="28"/>
          <w:szCs w:val="28"/>
          <w:lang w:eastAsia="ru-RU"/>
        </w:rPr>
        <w:t xml:space="preserve"> в разделе «Оценка регулирующего воздействия проектов НПА» </w:t>
      </w:r>
      <w:hyperlink r:id="rId7" w:history="1">
        <w:r w:rsidRPr="00917C6F">
          <w:rPr>
            <w:rStyle w:val="a3"/>
            <w:rFonts w:ascii="Times New Roman" w:hAnsi="Times New Roman"/>
            <w:sz w:val="28"/>
            <w:szCs w:val="28"/>
            <w:lang w:eastAsia="ru-RU"/>
          </w:rPr>
          <w:t>http://www.economyrso.ru/publichnye-obsuzhdeniya.html</w:t>
        </w:r>
      </w:hyperlink>
      <w:r w:rsidRPr="00917C6F">
        <w:rPr>
          <w:rFonts w:ascii="Times New Roman" w:hAnsi="Times New Roman"/>
          <w:sz w:val="28"/>
          <w:szCs w:val="28"/>
          <w:lang w:eastAsia="ru-RU"/>
        </w:rPr>
        <w:t xml:space="preserve"> не позднее </w:t>
      </w:r>
      <w:r w:rsidR="009269CA">
        <w:rPr>
          <w:rFonts w:ascii="Times New Roman" w:hAnsi="Times New Roman"/>
          <w:sz w:val="28"/>
          <w:szCs w:val="28"/>
          <w:lang w:eastAsia="ru-RU"/>
        </w:rPr>
        <w:t>4 октября 20</w:t>
      </w:r>
      <w:r w:rsidRPr="00917C6F">
        <w:rPr>
          <w:rFonts w:ascii="Times New Roman" w:hAnsi="Times New Roman"/>
          <w:sz w:val="28"/>
          <w:szCs w:val="28"/>
          <w:lang w:eastAsia="ru-RU"/>
        </w:rPr>
        <w:t>19 года.</w:t>
      </w:r>
    </w:p>
    <w:p w:rsidR="00231061" w:rsidRPr="00231061" w:rsidRDefault="00231061" w:rsidP="0023106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3E281B" w:rsidRPr="00E6060C" w:rsidRDefault="003E281B" w:rsidP="002310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6060C">
        <w:rPr>
          <w:rStyle w:val="pt-a0"/>
          <w:rFonts w:ascii="Times New Roman" w:hAnsi="Times New Roman"/>
          <w:b/>
          <w:sz w:val="28"/>
          <w:szCs w:val="28"/>
        </w:rPr>
        <w:t xml:space="preserve">1. Краткое описание содержания правового регулирования введенного </w:t>
      </w:r>
      <w:r w:rsidR="009269CA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риказом № 74</w:t>
      </w:r>
      <w:r w:rsidRPr="00E6060C">
        <w:rPr>
          <w:rFonts w:ascii="Times New Roman" w:hAnsi="Times New Roman"/>
          <w:b/>
          <w:sz w:val="28"/>
          <w:szCs w:val="28"/>
        </w:rPr>
        <w:t>:</w:t>
      </w:r>
    </w:p>
    <w:p w:rsidR="003E281B" w:rsidRPr="009269CA" w:rsidRDefault="009269CA" w:rsidP="009269CA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У</w:t>
      </w:r>
      <w:r w:rsidR="003E281B" w:rsidRPr="00917C6F">
        <w:rPr>
          <w:b w:val="0"/>
          <w:sz w:val="28"/>
          <w:szCs w:val="28"/>
        </w:rPr>
        <w:t>твержден</w:t>
      </w:r>
      <w:r>
        <w:rPr>
          <w:b w:val="0"/>
          <w:sz w:val="28"/>
          <w:szCs w:val="28"/>
        </w:rPr>
        <w:t>ы </w:t>
      </w:r>
      <w:r w:rsidRPr="009269CA">
        <w:rPr>
          <w:b w:val="0"/>
          <w:sz w:val="28"/>
          <w:szCs w:val="28"/>
        </w:rPr>
        <w:t>н</w:t>
      </w:r>
      <w:r w:rsidR="0073470A" w:rsidRPr="009269CA">
        <w:rPr>
          <w:b w:val="0"/>
          <w:sz w:val="28"/>
          <w:szCs w:val="28"/>
        </w:rPr>
        <w:t xml:space="preserve">ормативы накопления твердых коммунальных отходов на территории </w:t>
      </w:r>
      <w:r w:rsidR="003E281B" w:rsidRPr="009269CA">
        <w:rPr>
          <w:b w:val="0"/>
          <w:sz w:val="28"/>
          <w:szCs w:val="28"/>
        </w:rPr>
        <w:t>Рес</w:t>
      </w:r>
      <w:r w:rsidR="0073470A" w:rsidRPr="009269CA">
        <w:rPr>
          <w:b w:val="0"/>
          <w:sz w:val="28"/>
          <w:szCs w:val="28"/>
        </w:rPr>
        <w:t>публики Северная Осетия-Алания.</w:t>
      </w:r>
    </w:p>
    <w:p w:rsidR="003E281B" w:rsidRPr="00231061" w:rsidRDefault="003E281B" w:rsidP="00342691">
      <w:pPr>
        <w:pStyle w:val="ConsPlusTitle"/>
        <w:jc w:val="both"/>
        <w:rPr>
          <w:rStyle w:val="pt-a0"/>
          <w:sz w:val="16"/>
          <w:szCs w:val="16"/>
        </w:rPr>
      </w:pPr>
      <w:r>
        <w:rPr>
          <w:b w:val="0"/>
          <w:sz w:val="28"/>
          <w:szCs w:val="28"/>
        </w:rPr>
        <w:tab/>
      </w:r>
    </w:p>
    <w:p w:rsidR="003E281B" w:rsidRPr="00917C6F" w:rsidRDefault="003E281B" w:rsidP="003E28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917C6F">
        <w:rPr>
          <w:rFonts w:ascii="Times New Roman" w:hAnsi="Times New Roman"/>
          <w:b/>
          <w:sz w:val="28"/>
          <w:szCs w:val="28"/>
        </w:rPr>
        <w:t>Основная цель экспертизы (оценки фактического воздействия) нормативного правового акта</w:t>
      </w:r>
      <w:r w:rsidRPr="00917C6F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9269CA" w:rsidRDefault="003E281B" w:rsidP="003E28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55E3">
        <w:rPr>
          <w:rFonts w:ascii="Times New Roman" w:hAnsi="Times New Roman"/>
          <w:sz w:val="28"/>
          <w:szCs w:val="28"/>
        </w:rPr>
        <w:tab/>
        <w:t>оценка достижения заявленных целей регулирования в виде мониторинга фактического воздействия акта</w:t>
      </w:r>
      <w:r w:rsidR="009269CA">
        <w:rPr>
          <w:rFonts w:ascii="Times New Roman" w:hAnsi="Times New Roman"/>
          <w:sz w:val="28"/>
          <w:szCs w:val="28"/>
        </w:rPr>
        <w:t>;</w:t>
      </w:r>
    </w:p>
    <w:p w:rsidR="0073470A" w:rsidRDefault="003E281B" w:rsidP="003E28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55E3">
        <w:rPr>
          <w:rFonts w:ascii="Times New Roman" w:hAnsi="Times New Roman"/>
          <w:sz w:val="28"/>
          <w:szCs w:val="28"/>
        </w:rPr>
        <w:tab/>
        <w:t xml:space="preserve"> выявление в действующем нормативном правовом акт</w:t>
      </w:r>
      <w:r>
        <w:rPr>
          <w:rFonts w:ascii="Times New Roman" w:hAnsi="Times New Roman"/>
          <w:sz w:val="28"/>
          <w:szCs w:val="28"/>
        </w:rPr>
        <w:t>е</w:t>
      </w:r>
      <w:r w:rsidRPr="008455E3">
        <w:rPr>
          <w:rFonts w:ascii="Times New Roman" w:hAnsi="Times New Roman"/>
          <w:sz w:val="28"/>
          <w:szCs w:val="28"/>
        </w:rPr>
        <w:t xml:space="preserve"> положений, необоснованно затрудняющих ведение предпринимательской деятельности</w:t>
      </w:r>
      <w:r w:rsidR="009269CA">
        <w:rPr>
          <w:rFonts w:ascii="Times New Roman" w:hAnsi="Times New Roman"/>
          <w:sz w:val="28"/>
          <w:szCs w:val="28"/>
        </w:rPr>
        <w:t>.</w:t>
      </w:r>
    </w:p>
    <w:p w:rsidR="009269CA" w:rsidRPr="00231061" w:rsidRDefault="003E281B" w:rsidP="003E281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</w:p>
    <w:p w:rsidR="003E281B" w:rsidRPr="008455E3" w:rsidRDefault="003E281B" w:rsidP="009269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55E3">
        <w:rPr>
          <w:rFonts w:ascii="Times New Roman" w:hAnsi="Times New Roman"/>
          <w:sz w:val="28"/>
          <w:szCs w:val="28"/>
        </w:rPr>
        <w:t>Заключение об экспертизе (оценк</w:t>
      </w:r>
      <w:r>
        <w:rPr>
          <w:rFonts w:ascii="Times New Roman" w:hAnsi="Times New Roman"/>
          <w:sz w:val="28"/>
          <w:szCs w:val="28"/>
        </w:rPr>
        <w:t>е</w:t>
      </w:r>
      <w:r w:rsidRPr="008455E3">
        <w:rPr>
          <w:rFonts w:ascii="Times New Roman" w:hAnsi="Times New Roman"/>
          <w:sz w:val="28"/>
          <w:szCs w:val="28"/>
        </w:rPr>
        <w:t xml:space="preserve"> фактического воздействия</w:t>
      </w:r>
      <w:r>
        <w:rPr>
          <w:rFonts w:ascii="Times New Roman" w:hAnsi="Times New Roman"/>
          <w:sz w:val="28"/>
          <w:szCs w:val="28"/>
        </w:rPr>
        <w:t>)</w:t>
      </w:r>
      <w:r w:rsidRPr="008455E3">
        <w:rPr>
          <w:rFonts w:ascii="Times New Roman" w:hAnsi="Times New Roman"/>
          <w:sz w:val="28"/>
          <w:szCs w:val="28"/>
        </w:rPr>
        <w:t xml:space="preserve"> нормативного правового акта явля</w:t>
      </w:r>
      <w:r w:rsidR="00231061">
        <w:rPr>
          <w:rFonts w:ascii="Times New Roman" w:hAnsi="Times New Roman"/>
          <w:sz w:val="28"/>
          <w:szCs w:val="28"/>
        </w:rPr>
        <w:t>е</w:t>
      </w:r>
      <w:r w:rsidRPr="008455E3">
        <w:rPr>
          <w:rFonts w:ascii="Times New Roman" w:hAnsi="Times New Roman"/>
          <w:sz w:val="28"/>
          <w:szCs w:val="28"/>
        </w:rPr>
        <w:t>тся основанием для изменения данного регулирования.</w:t>
      </w:r>
    </w:p>
    <w:p w:rsidR="00231061" w:rsidRDefault="003E281B" w:rsidP="003E28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  </w:t>
      </w:r>
    </w:p>
    <w:p w:rsidR="003E281B" w:rsidRDefault="003E281B" w:rsidP="003E28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C6F">
        <w:rPr>
          <w:rFonts w:ascii="Times New Roman" w:hAnsi="Times New Roman"/>
          <w:b/>
          <w:sz w:val="28"/>
          <w:szCs w:val="28"/>
          <w:lang w:eastAsia="ru-RU"/>
        </w:rPr>
        <w:t>3.</w:t>
      </w:r>
      <w:r w:rsidR="00231061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917C6F">
        <w:rPr>
          <w:rFonts w:ascii="Times New Roman" w:hAnsi="Times New Roman"/>
          <w:b/>
          <w:sz w:val="28"/>
          <w:szCs w:val="28"/>
          <w:lang w:eastAsia="ru-RU"/>
        </w:rPr>
        <w:t xml:space="preserve"> Действующие нормативные правовые акты, поручения, другие решения, из которых вытекает необходимость разработки (анализа) правового регулирования в данной области:</w:t>
      </w:r>
      <w:r w:rsidRPr="00917C6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21931" w:rsidRDefault="00231061" w:rsidP="00231061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eastAsia="ru-RU"/>
        </w:rPr>
        <w:t>Федеральный закон</w:t>
      </w:r>
      <w:r w:rsidR="0073470A">
        <w:rPr>
          <w:rFonts w:ascii="Times New Roman" w:hAnsi="Times New Roman"/>
          <w:sz w:val="28"/>
          <w:szCs w:val="28"/>
          <w:lang w:eastAsia="ru-RU"/>
        </w:rPr>
        <w:t xml:space="preserve"> от 24 июня 1998 г. № 89-ФЗ </w:t>
      </w:r>
      <w:r>
        <w:rPr>
          <w:rFonts w:ascii="Times New Roman" w:hAnsi="Times New Roman"/>
          <w:sz w:val="28"/>
          <w:szCs w:val="28"/>
          <w:lang w:eastAsia="ru-RU"/>
        </w:rPr>
        <w:t>(статья 6)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470A">
        <w:rPr>
          <w:rFonts w:ascii="Times New Roman" w:hAnsi="Times New Roman"/>
          <w:sz w:val="28"/>
          <w:szCs w:val="28"/>
          <w:lang w:eastAsia="ru-RU"/>
        </w:rPr>
        <w:t>«Об отхо</w:t>
      </w:r>
      <w:r>
        <w:rPr>
          <w:rFonts w:ascii="Times New Roman" w:hAnsi="Times New Roman"/>
          <w:sz w:val="28"/>
          <w:szCs w:val="28"/>
          <w:lang w:eastAsia="ru-RU"/>
        </w:rPr>
        <w:t xml:space="preserve">дах производства и потребления». </w:t>
      </w:r>
      <w:r w:rsidR="006903DF">
        <w:t xml:space="preserve"> </w:t>
      </w:r>
    </w:p>
    <w:sectPr w:rsidR="00021931" w:rsidSect="00231061">
      <w:pgSz w:w="11906" w:h="16838"/>
      <w:pgMar w:top="1135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1B"/>
    <w:rsid w:val="00021931"/>
    <w:rsid w:val="00231061"/>
    <w:rsid w:val="00342691"/>
    <w:rsid w:val="003E281B"/>
    <w:rsid w:val="006903DF"/>
    <w:rsid w:val="0073470A"/>
    <w:rsid w:val="009269CA"/>
    <w:rsid w:val="00F3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1B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281B"/>
    <w:rPr>
      <w:rFonts w:cs="Times New Roman"/>
      <w:color w:val="0000FF"/>
      <w:u w:val="single"/>
    </w:rPr>
  </w:style>
  <w:style w:type="character" w:customStyle="1" w:styleId="pt-a0">
    <w:name w:val="pt-a0"/>
    <w:basedOn w:val="a0"/>
    <w:rsid w:val="003E281B"/>
    <w:rPr>
      <w:rFonts w:cs="Times New Roman"/>
    </w:rPr>
  </w:style>
  <w:style w:type="paragraph" w:customStyle="1" w:styleId="ConsPlusTitle">
    <w:name w:val="ConsPlusTitle"/>
    <w:rsid w:val="003E28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E28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1B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281B"/>
    <w:rPr>
      <w:rFonts w:cs="Times New Roman"/>
      <w:color w:val="0000FF"/>
      <w:u w:val="single"/>
    </w:rPr>
  </w:style>
  <w:style w:type="character" w:customStyle="1" w:styleId="pt-a0">
    <w:name w:val="pt-a0"/>
    <w:basedOn w:val="a0"/>
    <w:rsid w:val="003E281B"/>
    <w:rPr>
      <w:rFonts w:cs="Times New Roman"/>
    </w:rPr>
  </w:style>
  <w:style w:type="paragraph" w:customStyle="1" w:styleId="ConsPlusTitle">
    <w:name w:val="ConsPlusTitle"/>
    <w:rsid w:val="003E28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E28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conomyrso.ru/publichnye-obsuzhdeniya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conomyrso.ru" TargetMode="External"/><Relationship Id="rId5" Type="http://schemas.openxmlformats.org/officeDocument/2006/relationships/hyperlink" Target="http://www.economyrso.ru/publichnye-obsuzhdeniy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Минэк</dc:creator>
  <cp:lastModifiedBy>Минэк</cp:lastModifiedBy>
  <cp:revision>6</cp:revision>
  <cp:lastPrinted>2019-08-27T07:45:00Z</cp:lastPrinted>
  <dcterms:created xsi:type="dcterms:W3CDTF">2019-08-26T06:37:00Z</dcterms:created>
  <dcterms:modified xsi:type="dcterms:W3CDTF">2019-08-27T07:45:00Z</dcterms:modified>
</cp:coreProperties>
</file>