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066C19" w:rsidRDefault="004C6DAF" w:rsidP="00066C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8F6447" w:rsidRPr="004A7FFD">
        <w:rPr>
          <w:rFonts w:ascii="Times New Roman" w:hAnsi="Times New Roman" w:cs="Times New Roman"/>
          <w:sz w:val="28"/>
          <w:szCs w:val="28"/>
        </w:rPr>
        <w:t xml:space="preserve">от </w:t>
      </w:r>
      <w:r w:rsidR="008F6447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8F6447" w:rsidRPr="007C04F1">
        <w:rPr>
          <w:rFonts w:ascii="Times New Roman" w:hAnsi="Times New Roman" w:cs="Times New Roman"/>
          <w:sz w:val="28"/>
          <w:szCs w:val="28"/>
        </w:rPr>
        <w:t>20</w:t>
      </w:r>
      <w:r w:rsidR="008F6447">
        <w:rPr>
          <w:rFonts w:ascii="Times New Roman" w:hAnsi="Times New Roman" w:cs="Times New Roman"/>
          <w:sz w:val="28"/>
          <w:szCs w:val="28"/>
        </w:rPr>
        <w:t>17 года</w:t>
      </w:r>
      <w:r w:rsidR="008F6447" w:rsidRPr="007C04F1">
        <w:rPr>
          <w:rFonts w:ascii="Times New Roman" w:hAnsi="Times New Roman" w:cs="Times New Roman"/>
          <w:sz w:val="28"/>
          <w:szCs w:val="28"/>
        </w:rPr>
        <w:t xml:space="preserve"> № </w:t>
      </w:r>
      <w:r w:rsidR="008F6447">
        <w:rPr>
          <w:rFonts w:ascii="Times New Roman" w:hAnsi="Times New Roman" w:cs="Times New Roman"/>
          <w:sz w:val="28"/>
          <w:szCs w:val="28"/>
        </w:rPr>
        <w:t>69</w:t>
      </w:r>
      <w:r w:rsidR="008F6447" w:rsidRPr="007C04F1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8F6447">
        <w:rPr>
          <w:rFonts w:ascii="Times New Roman" w:hAnsi="Times New Roman" w:cs="Times New Roman"/>
          <w:sz w:val="28"/>
          <w:szCs w:val="28"/>
        </w:rPr>
        <w:t>П</w:t>
      </w:r>
      <w:r w:rsidR="008F6447" w:rsidRPr="007C04F1">
        <w:rPr>
          <w:rFonts w:ascii="Times New Roman" w:hAnsi="Times New Roman" w:cs="Times New Roman"/>
          <w:sz w:val="28"/>
          <w:szCs w:val="28"/>
        </w:rPr>
        <w:t xml:space="preserve">равил предоставления </w:t>
      </w:r>
      <w:r w:rsidR="008F6447">
        <w:rPr>
          <w:rFonts w:ascii="Times New Roman" w:hAnsi="Times New Roman" w:cs="Times New Roman"/>
          <w:sz w:val="28"/>
          <w:szCs w:val="28"/>
        </w:rPr>
        <w:t>субсидий на возмещение части затрат на поддержку элитного семеноводства</w:t>
      </w:r>
      <w:r w:rsidR="008F6447" w:rsidRPr="007C04F1">
        <w:rPr>
          <w:rFonts w:ascii="Times New Roman" w:hAnsi="Times New Roman" w:cs="Times New Roman"/>
          <w:sz w:val="28"/>
          <w:szCs w:val="28"/>
        </w:rPr>
        <w:t>"</w:t>
      </w: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 проведения экспертизы (оценки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7F3521">
        <w:rPr>
          <w:rFonts w:ascii="Times New Roman" w:hAnsi="Times New Roman" w:cs="Times New Roman"/>
          <w:sz w:val="28"/>
          <w:szCs w:val="28"/>
        </w:rPr>
        <w:t>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</w:t>
      </w:r>
      <w:r w:rsidR="00D319BF">
        <w:rPr>
          <w:rFonts w:ascii="Times New Roman" w:hAnsi="Times New Roman" w:cs="Times New Roman"/>
          <w:sz w:val="28"/>
          <w:szCs w:val="28"/>
        </w:rPr>
        <w:t>1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A5668D">
        <w:rPr>
          <w:rFonts w:ascii="Times New Roman" w:hAnsi="Times New Roman" w:cs="Times New Roman"/>
          <w:sz w:val="28"/>
          <w:szCs w:val="28"/>
        </w:rPr>
        <w:t xml:space="preserve"> (далее – регулирующий орган)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D319BF" w:rsidRPr="004A7FFD">
        <w:rPr>
          <w:rFonts w:ascii="Times New Roman" w:hAnsi="Times New Roman" w:cs="Times New Roman"/>
          <w:sz w:val="28"/>
          <w:szCs w:val="28"/>
        </w:rPr>
        <w:t xml:space="preserve">от </w:t>
      </w:r>
      <w:r w:rsidR="00D319BF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D319BF" w:rsidRPr="007C04F1">
        <w:rPr>
          <w:rFonts w:ascii="Times New Roman" w:hAnsi="Times New Roman" w:cs="Times New Roman"/>
          <w:sz w:val="28"/>
          <w:szCs w:val="28"/>
        </w:rPr>
        <w:t>20</w:t>
      </w:r>
      <w:r w:rsidR="00D319BF">
        <w:rPr>
          <w:rFonts w:ascii="Times New Roman" w:hAnsi="Times New Roman" w:cs="Times New Roman"/>
          <w:sz w:val="28"/>
          <w:szCs w:val="28"/>
        </w:rPr>
        <w:t>17 года</w:t>
      </w:r>
      <w:r w:rsidR="00D319BF" w:rsidRPr="007C04F1">
        <w:rPr>
          <w:rFonts w:ascii="Times New Roman" w:hAnsi="Times New Roman" w:cs="Times New Roman"/>
          <w:sz w:val="28"/>
          <w:szCs w:val="28"/>
        </w:rPr>
        <w:t xml:space="preserve"> № </w:t>
      </w:r>
      <w:r w:rsidR="00D319BF">
        <w:rPr>
          <w:rFonts w:ascii="Times New Roman" w:hAnsi="Times New Roman" w:cs="Times New Roman"/>
          <w:sz w:val="28"/>
          <w:szCs w:val="28"/>
        </w:rPr>
        <w:t>69</w:t>
      </w:r>
      <w:r w:rsidR="00D319BF" w:rsidRPr="007C04F1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D319BF">
        <w:rPr>
          <w:rFonts w:ascii="Times New Roman" w:hAnsi="Times New Roman" w:cs="Times New Roman"/>
          <w:sz w:val="28"/>
          <w:szCs w:val="28"/>
        </w:rPr>
        <w:t>П</w:t>
      </w:r>
      <w:r w:rsidR="00D319BF" w:rsidRPr="007C04F1">
        <w:rPr>
          <w:rFonts w:ascii="Times New Roman" w:hAnsi="Times New Roman" w:cs="Times New Roman"/>
          <w:sz w:val="28"/>
          <w:szCs w:val="28"/>
        </w:rPr>
        <w:t xml:space="preserve">равил предоставления </w:t>
      </w:r>
      <w:r w:rsidR="00D319BF">
        <w:rPr>
          <w:rFonts w:ascii="Times New Roman" w:hAnsi="Times New Roman" w:cs="Times New Roman"/>
          <w:sz w:val="28"/>
          <w:szCs w:val="28"/>
        </w:rPr>
        <w:t>субсидий на возмещение части затрат на поддержку</w:t>
      </w:r>
      <w:proofErr w:type="gramEnd"/>
      <w:r w:rsidR="00D319BF">
        <w:rPr>
          <w:rFonts w:ascii="Times New Roman" w:hAnsi="Times New Roman" w:cs="Times New Roman"/>
          <w:sz w:val="28"/>
          <w:szCs w:val="28"/>
        </w:rPr>
        <w:t xml:space="preserve"> элитного семеноводства</w:t>
      </w:r>
      <w:r w:rsidR="00D319BF" w:rsidRPr="007C04F1">
        <w:rPr>
          <w:rFonts w:ascii="Times New Roman" w:hAnsi="Times New Roman" w:cs="Times New Roman"/>
          <w:sz w:val="28"/>
          <w:szCs w:val="28"/>
        </w:rPr>
        <w:t>"</w:t>
      </w:r>
      <w:r w:rsidR="00D319B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>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19B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457DB0">
        <w:rPr>
          <w:rFonts w:ascii="Times New Roman" w:hAnsi="Times New Roman" w:cs="Times New Roman"/>
          <w:sz w:val="28"/>
          <w:szCs w:val="28"/>
        </w:rPr>
        <w:t>69</w:t>
      </w:r>
      <w:r w:rsidR="0064379A">
        <w:rPr>
          <w:rFonts w:ascii="Times New Roman" w:hAnsi="Times New Roman" w:cs="Times New Roman"/>
          <w:sz w:val="28"/>
          <w:szCs w:val="28"/>
        </w:rPr>
        <w:t xml:space="preserve"> 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 </w:t>
      </w:r>
      <w:r w:rsidR="0064379A" w:rsidRPr="007C04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4379A">
        <w:rPr>
          <w:rFonts w:ascii="Times New Roman" w:hAnsi="Times New Roman" w:cs="Times New Roman"/>
          <w:sz w:val="28"/>
          <w:szCs w:val="28"/>
        </w:rPr>
        <w:t>субсидий на возмещение части затрат на поддержку элитного семеноводства</w:t>
      </w:r>
      <w:r w:rsidR="00630483" w:rsidRPr="000B591F">
        <w:rPr>
          <w:rFonts w:ascii="Times New Roman" w:hAnsi="Times New Roman" w:cs="Times New Roman"/>
          <w:sz w:val="28"/>
          <w:szCs w:val="28"/>
        </w:rPr>
        <w:t>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установление порядка </w:t>
      </w:r>
      <w:r w:rsidR="00D20614" w:rsidRPr="007C04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0614">
        <w:rPr>
          <w:rFonts w:ascii="Times New Roman" w:hAnsi="Times New Roman" w:cs="Times New Roman"/>
          <w:sz w:val="28"/>
          <w:szCs w:val="28"/>
        </w:rPr>
        <w:t>субсидий на возмещение части затрат на поддержку элитного семеноводства</w:t>
      </w:r>
      <w:r w:rsidR="009B2E46">
        <w:rPr>
          <w:rFonts w:ascii="Times New Roman" w:hAnsi="Times New Roman" w:cs="Times New Roman"/>
          <w:sz w:val="28"/>
          <w:szCs w:val="28"/>
        </w:rPr>
        <w:t xml:space="preserve"> по ставке 1 гектар посевной площади, засеянной элитными семенами, под сельскохозяйственными культурами</w:t>
      </w:r>
      <w:r w:rsidR="00EF0132" w:rsidRPr="00EF0132">
        <w:rPr>
          <w:rFonts w:ascii="Times New Roman" w:hAnsi="Times New Roman" w:cs="Times New Roman"/>
          <w:sz w:val="28"/>
          <w:szCs w:val="28"/>
        </w:rPr>
        <w:t>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7A70F3">
        <w:rPr>
          <w:rFonts w:ascii="Times New Roman" w:hAnsi="Times New Roman" w:cs="Times New Roman"/>
          <w:sz w:val="28"/>
          <w:szCs w:val="28"/>
        </w:rPr>
        <w:t>69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</w:t>
      </w:r>
      <w:r w:rsidR="00E51FB9"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 республики.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11589F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7A70F3">
        <w:rPr>
          <w:rFonts w:ascii="Times New Roman" w:hAnsi="Times New Roman" w:cs="Times New Roman"/>
          <w:sz w:val="28"/>
          <w:szCs w:val="28"/>
        </w:rPr>
        <w:t>с 28 мая по 18 июня 2021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D61F99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– 95,0 тыс. ед. (база данных Министерство сельского хозяйства и продовольствия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70F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FA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Правила п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</w:t>
      </w:r>
      <w:r w:rsidR="007A70F3">
        <w:rPr>
          <w:rFonts w:ascii="Times New Roman" w:hAnsi="Times New Roman" w:cs="Times New Roman"/>
          <w:sz w:val="28"/>
          <w:szCs w:val="28"/>
        </w:rPr>
        <w:t>субсидий на возмещение части затрат на поддержку элитного семеноводства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7A70F3">
        <w:rPr>
          <w:rFonts w:ascii="Times New Roman" w:hAnsi="Times New Roman" w:cs="Times New Roman"/>
          <w:sz w:val="28"/>
          <w:szCs w:val="28"/>
        </w:rPr>
        <w:t xml:space="preserve">69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 w:rsidR="007A70F3">
        <w:rPr>
          <w:rFonts w:ascii="Times New Roman" w:hAnsi="Times New Roman" w:cs="Times New Roman"/>
          <w:sz w:val="28"/>
          <w:szCs w:val="28"/>
        </w:rPr>
        <w:t>14 февраля</w:t>
      </w:r>
      <w:r w:rsidR="00B20665">
        <w:rPr>
          <w:rFonts w:ascii="Times New Roman" w:hAnsi="Times New Roman" w:cs="Times New Roman"/>
          <w:sz w:val="28"/>
          <w:szCs w:val="28"/>
        </w:rPr>
        <w:t xml:space="preserve"> 201</w:t>
      </w:r>
      <w:r w:rsidR="007A70F3">
        <w:rPr>
          <w:rFonts w:ascii="Times New Roman" w:hAnsi="Times New Roman" w:cs="Times New Roman"/>
          <w:sz w:val="28"/>
          <w:szCs w:val="28"/>
        </w:rPr>
        <w:t>7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7A70F3">
        <w:rPr>
          <w:rFonts w:ascii="Times New Roman" w:hAnsi="Times New Roman" w:cs="Times New Roman"/>
          <w:sz w:val="28"/>
          <w:szCs w:val="28"/>
        </w:rPr>
        <w:t>69</w:t>
      </w:r>
      <w:r w:rsidR="003023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230A" w:rsidRDefault="0030236B" w:rsidP="009D23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lastRenderedPageBreak/>
        <w:t xml:space="preserve"> </w:t>
      </w:r>
      <w:proofErr w:type="gramStart"/>
      <w:r w:rsidR="009D230A" w:rsidRPr="003C060C">
        <w:rPr>
          <w:rFonts w:ascii="Times New Roman" w:hAnsi="Times New Roman" w:cs="Times New Roman"/>
          <w:sz w:val="28"/>
          <w:szCs w:val="28"/>
        </w:rPr>
        <w:t>предоставлять из республиканского бюджета</w:t>
      </w:r>
      <w:r w:rsidR="009D230A" w:rsidRPr="003C060C">
        <w:t xml:space="preserve"> </w:t>
      </w:r>
      <w:r w:rsidR="009D230A" w:rsidRPr="003C060C">
        <w:rPr>
          <w:rFonts w:ascii="Times New Roman" w:hAnsi="Times New Roman" w:cs="Times New Roman"/>
          <w:sz w:val="28"/>
          <w:szCs w:val="28"/>
        </w:rPr>
        <w:t>Республики Северная Осетия-Алания субсидии сельскохозяйственным товаропроизводителям, за исключением граждан, ведущих личное подсобное хозяйство</w:t>
      </w:r>
      <w:r w:rsidR="003C060C">
        <w:rPr>
          <w:rFonts w:ascii="Times New Roman" w:hAnsi="Times New Roman" w:cs="Times New Roman"/>
          <w:sz w:val="28"/>
          <w:szCs w:val="28"/>
        </w:rPr>
        <w:t>,</w:t>
      </w:r>
      <w:r w:rsidR="009D230A" w:rsidRPr="003C060C">
        <w:rPr>
          <w:rFonts w:ascii="Times New Roman" w:hAnsi="Times New Roman" w:cs="Times New Roman"/>
          <w:sz w:val="28"/>
          <w:szCs w:val="28"/>
        </w:rPr>
        <w:t xml:space="preserve"> и сельскохозяйственных кредитных потребительских кооперативов, на возмещение части затрат (без учета налога на добавленную стоимость, а 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</w:t>
      </w:r>
      <w:proofErr w:type="gramEnd"/>
      <w:r w:rsidR="009D230A" w:rsidRPr="003C060C">
        <w:rPr>
          <w:rFonts w:ascii="Times New Roman" w:hAnsi="Times New Roman" w:cs="Times New Roman"/>
          <w:sz w:val="28"/>
          <w:szCs w:val="28"/>
        </w:rPr>
        <w:t xml:space="preserve"> расходов на приобретение товаров (работ, услуг), включая сумму налога на добавленную стоимость) на поддержку элитного семеноводства.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 предложени</w:t>
      </w:r>
      <w:r w:rsidR="0030236B">
        <w:rPr>
          <w:rFonts w:ascii="Times New Roman" w:hAnsi="Times New Roman" w:cs="Times New Roman"/>
          <w:sz w:val="28"/>
          <w:szCs w:val="28"/>
        </w:rPr>
        <w:t xml:space="preserve">й и замечаний к Постановлению № </w:t>
      </w:r>
      <w:r w:rsidR="007B3501">
        <w:rPr>
          <w:rFonts w:ascii="Times New Roman" w:hAnsi="Times New Roman" w:cs="Times New Roman"/>
          <w:sz w:val="28"/>
          <w:szCs w:val="28"/>
        </w:rPr>
        <w:t>69</w:t>
      </w:r>
      <w:r w:rsidR="0030236B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2A5786" w:rsidRPr="009367A8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Постановление № </w:t>
      </w:r>
      <w:r w:rsidR="00040FCA">
        <w:rPr>
          <w:sz w:val="28"/>
          <w:szCs w:val="28"/>
        </w:rPr>
        <w:t>69</w:t>
      </w:r>
      <w:r w:rsidRPr="009367A8">
        <w:rPr>
          <w:sz w:val="28"/>
          <w:szCs w:val="28"/>
        </w:rPr>
        <w:t xml:space="preserve"> не содержит положений</w:t>
      </w:r>
      <w:r w:rsidR="00040FCA">
        <w:rPr>
          <w:sz w:val="28"/>
          <w:szCs w:val="28"/>
        </w:rPr>
        <w:t>,</w:t>
      </w:r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соответствует обозначенному регулирующим органом механизму решения проблемы правового регулирования в сфере </w:t>
      </w:r>
      <w:r>
        <w:rPr>
          <w:sz w:val="28"/>
          <w:szCs w:val="28"/>
        </w:rPr>
        <w:t xml:space="preserve">развития </w:t>
      </w:r>
      <w:r w:rsidR="00040FCA">
        <w:rPr>
          <w:sz w:val="28"/>
          <w:szCs w:val="28"/>
        </w:rPr>
        <w:t>элитного семеноводства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A5786" w:rsidRPr="008D3E8D" w:rsidRDefault="002A5786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0B591F" w:rsidRPr="000B591F" w:rsidRDefault="001621F9" w:rsidP="0016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53-86-57</w:t>
      </w:r>
      <w:r w:rsidR="000B591F" w:rsidRPr="000B591F">
        <w:br/>
      </w:r>
    </w:p>
    <w:p w:rsidR="000B591F" w:rsidRPr="000B591F" w:rsidRDefault="000B591F" w:rsidP="003B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91F" w:rsidRPr="000B591F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99" w:rsidRDefault="00E60399">
      <w:pPr>
        <w:spacing w:after="0" w:line="240" w:lineRule="auto"/>
      </w:pPr>
      <w:r>
        <w:separator/>
      </w:r>
    </w:p>
  </w:endnote>
  <w:endnote w:type="continuationSeparator" w:id="0">
    <w:p w:rsidR="00E60399" w:rsidRDefault="00E6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99" w:rsidRDefault="00E60399">
      <w:pPr>
        <w:spacing w:after="0" w:line="240" w:lineRule="auto"/>
      </w:pPr>
      <w:r>
        <w:separator/>
      </w:r>
    </w:p>
  </w:footnote>
  <w:footnote w:type="continuationSeparator" w:id="0">
    <w:p w:rsidR="00E60399" w:rsidRDefault="00E6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78">
          <w:rPr>
            <w:noProof/>
          </w:rPr>
          <w:t>3</w:t>
        </w:r>
        <w:r>
          <w:fldChar w:fldCharType="end"/>
        </w:r>
      </w:p>
    </w:sdtContent>
  </w:sdt>
  <w:p w:rsidR="005E40C9" w:rsidRDefault="00E603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3044"/>
    <w:rsid w:val="00011AC8"/>
    <w:rsid w:val="00040FCA"/>
    <w:rsid w:val="00066C19"/>
    <w:rsid w:val="000B4D80"/>
    <w:rsid w:val="000B591F"/>
    <w:rsid w:val="0011589F"/>
    <w:rsid w:val="00122C72"/>
    <w:rsid w:val="0015076C"/>
    <w:rsid w:val="001621F9"/>
    <w:rsid w:val="001678EE"/>
    <w:rsid w:val="00186F48"/>
    <w:rsid w:val="001A0072"/>
    <w:rsid w:val="001A5A84"/>
    <w:rsid w:val="00215ECB"/>
    <w:rsid w:val="002547C1"/>
    <w:rsid w:val="002649FD"/>
    <w:rsid w:val="00277957"/>
    <w:rsid w:val="00295F41"/>
    <w:rsid w:val="002A5786"/>
    <w:rsid w:val="002A76F0"/>
    <w:rsid w:val="0030236B"/>
    <w:rsid w:val="00350304"/>
    <w:rsid w:val="00357CD6"/>
    <w:rsid w:val="00366C72"/>
    <w:rsid w:val="0038672E"/>
    <w:rsid w:val="003A1F2B"/>
    <w:rsid w:val="003B0524"/>
    <w:rsid w:val="003B5F79"/>
    <w:rsid w:val="003C060C"/>
    <w:rsid w:val="003C7A52"/>
    <w:rsid w:val="003E023D"/>
    <w:rsid w:val="004273E4"/>
    <w:rsid w:val="004345C6"/>
    <w:rsid w:val="00437FAC"/>
    <w:rsid w:val="00457DB0"/>
    <w:rsid w:val="004718DE"/>
    <w:rsid w:val="004C6DAF"/>
    <w:rsid w:val="004E6D2F"/>
    <w:rsid w:val="004F0E10"/>
    <w:rsid w:val="0051130B"/>
    <w:rsid w:val="0058370F"/>
    <w:rsid w:val="005B19A3"/>
    <w:rsid w:val="005D38BF"/>
    <w:rsid w:val="005E579E"/>
    <w:rsid w:val="005F3288"/>
    <w:rsid w:val="005F3876"/>
    <w:rsid w:val="00630483"/>
    <w:rsid w:val="00633A23"/>
    <w:rsid w:val="0064379A"/>
    <w:rsid w:val="00653C3D"/>
    <w:rsid w:val="00673400"/>
    <w:rsid w:val="0067612A"/>
    <w:rsid w:val="006844C4"/>
    <w:rsid w:val="00694FAA"/>
    <w:rsid w:val="006A2A00"/>
    <w:rsid w:val="006C3ADC"/>
    <w:rsid w:val="006C5B1B"/>
    <w:rsid w:val="007276C4"/>
    <w:rsid w:val="007350C8"/>
    <w:rsid w:val="007657E7"/>
    <w:rsid w:val="007661E3"/>
    <w:rsid w:val="00781EA9"/>
    <w:rsid w:val="00782191"/>
    <w:rsid w:val="00796F14"/>
    <w:rsid w:val="007A70F3"/>
    <w:rsid w:val="007B3501"/>
    <w:rsid w:val="007F3521"/>
    <w:rsid w:val="007F6ED8"/>
    <w:rsid w:val="008147BD"/>
    <w:rsid w:val="00876A56"/>
    <w:rsid w:val="008822D8"/>
    <w:rsid w:val="008948F0"/>
    <w:rsid w:val="008B5C5C"/>
    <w:rsid w:val="008D3E8D"/>
    <w:rsid w:val="008E0B53"/>
    <w:rsid w:val="008F1596"/>
    <w:rsid w:val="008F6447"/>
    <w:rsid w:val="00914148"/>
    <w:rsid w:val="00922B78"/>
    <w:rsid w:val="00974266"/>
    <w:rsid w:val="009B2E46"/>
    <w:rsid w:val="009C4D04"/>
    <w:rsid w:val="009C61F7"/>
    <w:rsid w:val="009D230A"/>
    <w:rsid w:val="009D68F1"/>
    <w:rsid w:val="009D7522"/>
    <w:rsid w:val="009E7054"/>
    <w:rsid w:val="009F7284"/>
    <w:rsid w:val="00A02647"/>
    <w:rsid w:val="00A4442C"/>
    <w:rsid w:val="00A5599C"/>
    <w:rsid w:val="00A5668D"/>
    <w:rsid w:val="00A6125C"/>
    <w:rsid w:val="00A66988"/>
    <w:rsid w:val="00AE23D9"/>
    <w:rsid w:val="00B20665"/>
    <w:rsid w:val="00B63E4A"/>
    <w:rsid w:val="00BC4C0E"/>
    <w:rsid w:val="00C0135C"/>
    <w:rsid w:val="00C03B03"/>
    <w:rsid w:val="00C158E3"/>
    <w:rsid w:val="00C33658"/>
    <w:rsid w:val="00CA72A9"/>
    <w:rsid w:val="00CB2AAC"/>
    <w:rsid w:val="00D16474"/>
    <w:rsid w:val="00D20614"/>
    <w:rsid w:val="00D319BF"/>
    <w:rsid w:val="00D372AB"/>
    <w:rsid w:val="00D52D6D"/>
    <w:rsid w:val="00D61F99"/>
    <w:rsid w:val="00D93204"/>
    <w:rsid w:val="00DA61EA"/>
    <w:rsid w:val="00DC0AD4"/>
    <w:rsid w:val="00E34404"/>
    <w:rsid w:val="00E3449B"/>
    <w:rsid w:val="00E37B87"/>
    <w:rsid w:val="00E50782"/>
    <w:rsid w:val="00E51FB9"/>
    <w:rsid w:val="00E60399"/>
    <w:rsid w:val="00EA2443"/>
    <w:rsid w:val="00EA25AB"/>
    <w:rsid w:val="00EA5B86"/>
    <w:rsid w:val="00EC424D"/>
    <w:rsid w:val="00EC676D"/>
    <w:rsid w:val="00ED6EE6"/>
    <w:rsid w:val="00ED7A60"/>
    <w:rsid w:val="00EF0132"/>
    <w:rsid w:val="00EF5989"/>
    <w:rsid w:val="00F55724"/>
    <w:rsid w:val="00F82592"/>
    <w:rsid w:val="00FA3F49"/>
    <w:rsid w:val="00FB1E2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9D23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9D23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49</cp:revision>
  <cp:lastPrinted>2021-07-12T07:50:00Z</cp:lastPrinted>
  <dcterms:created xsi:type="dcterms:W3CDTF">2020-10-27T06:05:00Z</dcterms:created>
  <dcterms:modified xsi:type="dcterms:W3CDTF">2021-07-12T08:43:00Z</dcterms:modified>
</cp:coreProperties>
</file>