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D" w:rsidRPr="000D18FF" w:rsidRDefault="00661E6D" w:rsidP="00661E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8FF">
        <w:rPr>
          <w:rFonts w:ascii="Times New Roman" w:hAnsi="Times New Roman" w:cs="Times New Roman"/>
          <w:sz w:val="32"/>
          <w:szCs w:val="32"/>
        </w:rPr>
        <w:t>Заключение</w:t>
      </w:r>
    </w:p>
    <w:p w:rsidR="00661E6D" w:rsidRPr="0000429F" w:rsidRDefault="00661E6D" w:rsidP="0066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</w:t>
      </w:r>
      <w:r w:rsidR="000D1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429F">
        <w:rPr>
          <w:rFonts w:ascii="Times New Roman" w:hAnsi="Times New Roman" w:cs="Times New Roman"/>
          <w:sz w:val="28"/>
          <w:szCs w:val="28"/>
        </w:rPr>
        <w:t>Осетия-Алания «О внесении изменений в постановление Правительства Республики Северная Осетия-Алания от 28 октября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№</w:t>
      </w:r>
      <w:r w:rsidR="00CC1A0A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389 </w:t>
      </w:r>
      <w:r w:rsidR="000D18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429F">
        <w:rPr>
          <w:rFonts w:ascii="Times New Roman" w:hAnsi="Times New Roman" w:cs="Times New Roman"/>
          <w:sz w:val="28"/>
          <w:szCs w:val="28"/>
        </w:rPr>
        <w:t>«О государственной</w:t>
      </w:r>
      <w:r w:rsidRPr="0000429F">
        <w:rPr>
          <w:rFonts w:ascii="Times New Roman" w:hAnsi="Times New Roman" w:cs="Times New Roman"/>
          <w:sz w:val="28"/>
          <w:szCs w:val="28"/>
        </w:rPr>
        <w:tab/>
        <w:t xml:space="preserve"> программе Республики Се</w:t>
      </w:r>
      <w:r>
        <w:rPr>
          <w:rFonts w:ascii="Times New Roman" w:hAnsi="Times New Roman" w:cs="Times New Roman"/>
          <w:sz w:val="28"/>
          <w:szCs w:val="28"/>
        </w:rPr>
        <w:t xml:space="preserve">верная Осетия-Алания «Развитие государственной молодежной политики, физической культуры и спорта в </w:t>
      </w:r>
      <w:r w:rsidRPr="0000429F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29F">
        <w:rPr>
          <w:rFonts w:ascii="Times New Roman" w:hAnsi="Times New Roman" w:cs="Times New Roman"/>
          <w:sz w:val="28"/>
          <w:szCs w:val="28"/>
        </w:rPr>
        <w:t xml:space="preserve"> Северная Осетия-Алания на 2014-20</w:t>
      </w:r>
      <w:r>
        <w:rPr>
          <w:rFonts w:ascii="Times New Roman" w:hAnsi="Times New Roman" w:cs="Times New Roman"/>
          <w:sz w:val="28"/>
          <w:szCs w:val="28"/>
        </w:rPr>
        <w:t>18 годы»</w:t>
      </w:r>
    </w:p>
    <w:p w:rsidR="00661E6D" w:rsidRPr="0000429F" w:rsidRDefault="00661E6D" w:rsidP="0066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8FF" w:rsidRDefault="00661E6D" w:rsidP="000D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рассмотрело проект</w:t>
      </w:r>
      <w:r w:rsidRPr="00400C3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Северная Осетия-Алания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Северная Осетия-Алания </w:t>
      </w:r>
      <w:r w:rsidR="000D18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429F">
        <w:rPr>
          <w:rFonts w:ascii="Times New Roman" w:hAnsi="Times New Roman" w:cs="Times New Roman"/>
          <w:sz w:val="28"/>
          <w:szCs w:val="28"/>
        </w:rPr>
        <w:t>от 28 октября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№</w:t>
      </w:r>
      <w:r w:rsidR="00CC1A0A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</w:t>
      </w:r>
      <w:bookmarkStart w:id="0" w:name="_GoBack"/>
      <w:bookmarkEnd w:id="0"/>
      <w:r w:rsidRPr="0000429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верная Осетия-Алания «Развитие государственной молодежной политики, физической культуры и спорта в </w:t>
      </w:r>
      <w:r w:rsidRPr="0000429F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29F">
        <w:rPr>
          <w:rFonts w:ascii="Times New Roman" w:hAnsi="Times New Roman" w:cs="Times New Roman"/>
          <w:sz w:val="28"/>
          <w:szCs w:val="28"/>
        </w:rPr>
        <w:t xml:space="preserve"> Северная Осетия-Алания на 2014-20</w:t>
      </w:r>
      <w:r>
        <w:rPr>
          <w:rFonts w:ascii="Times New Roman" w:hAnsi="Times New Roman" w:cs="Times New Roman"/>
          <w:sz w:val="28"/>
          <w:szCs w:val="28"/>
        </w:rPr>
        <w:t>18 годы»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r w:rsidR="000D18FF">
        <w:rPr>
          <w:rFonts w:ascii="Times New Roman" w:hAnsi="Times New Roman" w:cs="Times New Roman"/>
          <w:sz w:val="28"/>
          <w:szCs w:val="28"/>
        </w:rPr>
        <w:t>и сообщает.</w:t>
      </w:r>
      <w:proofErr w:type="gramEnd"/>
    </w:p>
    <w:p w:rsidR="00CC1A0A" w:rsidRDefault="00CC1A0A" w:rsidP="00CC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действующее </w:t>
      </w:r>
      <w:r w:rsidRPr="0000429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от 28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429F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</w:t>
      </w:r>
      <w:r w:rsidRPr="0000429F">
        <w:rPr>
          <w:rFonts w:ascii="Times New Roman" w:hAnsi="Times New Roman" w:cs="Times New Roman"/>
          <w:sz w:val="28"/>
          <w:szCs w:val="28"/>
        </w:rPr>
        <w:t>Республики Се</w:t>
      </w:r>
      <w:r>
        <w:rPr>
          <w:rFonts w:ascii="Times New Roman" w:hAnsi="Times New Roman" w:cs="Times New Roman"/>
          <w:sz w:val="28"/>
          <w:szCs w:val="28"/>
        </w:rPr>
        <w:t xml:space="preserve">верная Осетия-Алания «Развитие государственной молодежной политики, физической культуры и спорта в </w:t>
      </w:r>
      <w:r w:rsidRPr="0000429F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29F">
        <w:rPr>
          <w:rFonts w:ascii="Times New Roman" w:hAnsi="Times New Roman" w:cs="Times New Roman"/>
          <w:sz w:val="28"/>
          <w:szCs w:val="28"/>
        </w:rPr>
        <w:t xml:space="preserve"> Северная Осетия-Алания на 2014-20</w:t>
      </w:r>
      <w:r>
        <w:rPr>
          <w:rFonts w:ascii="Times New Roman" w:hAnsi="Times New Roman" w:cs="Times New Roman"/>
          <w:sz w:val="28"/>
          <w:szCs w:val="28"/>
        </w:rPr>
        <w:t>18 годы»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 с объективной необходимостью пересмотра объемов бюджетного финансирования и не требует прохождения процедуры оценки регулирующего воздействия. </w:t>
      </w:r>
      <w:proofErr w:type="gramEnd"/>
    </w:p>
    <w:p w:rsidR="00CC1A0A" w:rsidRDefault="00CC1A0A" w:rsidP="00CC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6D" w:rsidRDefault="00661E6D" w:rsidP="00CC1A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E6D" w:rsidRDefault="00661E6D" w:rsidP="00661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E6D" w:rsidRPr="0000429F" w:rsidRDefault="00661E6D" w:rsidP="00661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E6D" w:rsidRDefault="00661E6D" w:rsidP="0066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00429F">
        <w:rPr>
          <w:rFonts w:ascii="Times New Roman" w:hAnsi="Times New Roman" w:cs="Times New Roman"/>
          <w:sz w:val="28"/>
          <w:szCs w:val="28"/>
        </w:rPr>
        <w:t xml:space="preserve"> 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6D" w:rsidRPr="0000429F" w:rsidRDefault="00661E6D" w:rsidP="0066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РСО-Алания                                          </w:t>
      </w:r>
      <w:r w:rsidRPr="000042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661E6D" w:rsidRPr="0000429F" w:rsidRDefault="00661E6D" w:rsidP="0066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6D" w:rsidRDefault="00661E6D" w:rsidP="00661E6D"/>
    <w:p w:rsidR="00610FCD" w:rsidRDefault="00610FCD" w:rsidP="00610FCD"/>
    <w:p w:rsidR="005320AB" w:rsidRDefault="005320AB"/>
    <w:sectPr w:rsidR="005320AB" w:rsidSect="000D18FF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CD"/>
    <w:rsid w:val="000D18FF"/>
    <w:rsid w:val="005320AB"/>
    <w:rsid w:val="00610FCD"/>
    <w:rsid w:val="00661E6D"/>
    <w:rsid w:val="00C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2016-08-03T13:15:00Z</cp:lastPrinted>
  <dcterms:created xsi:type="dcterms:W3CDTF">2016-08-03T08:53:00Z</dcterms:created>
  <dcterms:modified xsi:type="dcterms:W3CDTF">2016-08-03T13:19:00Z</dcterms:modified>
</cp:coreProperties>
</file>