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06" w:rsidRPr="0016014F" w:rsidRDefault="00822A06" w:rsidP="003B4D58">
      <w:pPr>
        <w:pStyle w:val="a3"/>
        <w:spacing w:line="276" w:lineRule="auto"/>
        <w:rPr>
          <w:sz w:val="26"/>
          <w:szCs w:val="26"/>
        </w:rPr>
      </w:pPr>
      <w:r w:rsidRPr="0016014F">
        <w:rPr>
          <w:sz w:val="26"/>
          <w:szCs w:val="26"/>
        </w:rPr>
        <w:t>Протокол №</w:t>
      </w:r>
    </w:p>
    <w:p w:rsidR="003D2C81" w:rsidRPr="0016014F" w:rsidRDefault="003D2C81" w:rsidP="003B4D58">
      <w:pPr>
        <w:pStyle w:val="12"/>
        <w:jc w:val="center"/>
        <w:rPr>
          <w:rFonts w:ascii="Times New Roman" w:hAnsi="Times New Roman"/>
          <w:b/>
          <w:sz w:val="26"/>
          <w:szCs w:val="26"/>
        </w:rPr>
      </w:pPr>
      <w:r w:rsidRPr="0016014F">
        <w:rPr>
          <w:rFonts w:ascii="Times New Roman" w:hAnsi="Times New Roman"/>
          <w:b/>
          <w:sz w:val="26"/>
          <w:szCs w:val="26"/>
        </w:rPr>
        <w:t>заседания организационного штаба («проектного офиса») в рамках участия Республики Северная Осетия Алания в Национальном рейтинге состояния инвестиционного климата в субъектах Российской Федерации</w:t>
      </w:r>
    </w:p>
    <w:p w:rsidR="00822A06" w:rsidRPr="003B4D58" w:rsidRDefault="00822A06" w:rsidP="00822A06">
      <w:pPr>
        <w:spacing w:line="276" w:lineRule="auto"/>
        <w:jc w:val="both"/>
        <w:rPr>
          <w:sz w:val="32"/>
          <w:szCs w:val="32"/>
        </w:rPr>
      </w:pPr>
      <w:r w:rsidRPr="0016014F">
        <w:rPr>
          <w:sz w:val="26"/>
          <w:szCs w:val="26"/>
        </w:rPr>
        <w:t xml:space="preserve"> </w:t>
      </w:r>
    </w:p>
    <w:p w:rsidR="00822A06" w:rsidRPr="0016014F" w:rsidRDefault="00380CA0" w:rsidP="00822A06">
      <w:pPr>
        <w:spacing w:line="276" w:lineRule="auto"/>
        <w:jc w:val="both"/>
        <w:rPr>
          <w:sz w:val="26"/>
          <w:szCs w:val="26"/>
        </w:rPr>
      </w:pPr>
      <w:r w:rsidRPr="0016014F">
        <w:rPr>
          <w:sz w:val="26"/>
          <w:szCs w:val="26"/>
        </w:rPr>
        <w:t>1</w:t>
      </w:r>
      <w:r w:rsidR="00D826A1" w:rsidRPr="0016014F">
        <w:rPr>
          <w:sz w:val="26"/>
          <w:szCs w:val="26"/>
        </w:rPr>
        <w:t>3</w:t>
      </w:r>
      <w:r w:rsidRPr="0016014F">
        <w:rPr>
          <w:sz w:val="26"/>
          <w:szCs w:val="26"/>
        </w:rPr>
        <w:t xml:space="preserve"> </w:t>
      </w:r>
      <w:r w:rsidR="00742197" w:rsidRPr="0016014F">
        <w:rPr>
          <w:sz w:val="26"/>
          <w:szCs w:val="26"/>
        </w:rPr>
        <w:t>ию</w:t>
      </w:r>
      <w:r w:rsidR="003D2C81" w:rsidRPr="0016014F">
        <w:rPr>
          <w:sz w:val="26"/>
          <w:szCs w:val="26"/>
        </w:rPr>
        <w:t>л</w:t>
      </w:r>
      <w:r w:rsidR="00742197" w:rsidRPr="0016014F">
        <w:rPr>
          <w:sz w:val="26"/>
          <w:szCs w:val="26"/>
        </w:rPr>
        <w:t>я</w:t>
      </w:r>
      <w:r w:rsidR="00822A06" w:rsidRPr="0016014F">
        <w:rPr>
          <w:sz w:val="26"/>
          <w:szCs w:val="26"/>
        </w:rPr>
        <w:t xml:space="preserve"> 201</w:t>
      </w:r>
      <w:r w:rsidR="00742197" w:rsidRPr="0016014F">
        <w:rPr>
          <w:sz w:val="26"/>
          <w:szCs w:val="26"/>
        </w:rPr>
        <w:t>7</w:t>
      </w:r>
      <w:r w:rsidR="00822A06" w:rsidRPr="0016014F">
        <w:rPr>
          <w:sz w:val="26"/>
          <w:szCs w:val="26"/>
        </w:rPr>
        <w:t xml:space="preserve"> г</w:t>
      </w:r>
      <w:r w:rsidR="009D4281" w:rsidRPr="0016014F">
        <w:rPr>
          <w:sz w:val="26"/>
          <w:szCs w:val="26"/>
        </w:rPr>
        <w:t>.</w:t>
      </w:r>
      <w:r w:rsidR="009D4281" w:rsidRPr="0016014F">
        <w:rPr>
          <w:sz w:val="26"/>
          <w:szCs w:val="26"/>
        </w:rPr>
        <w:tab/>
      </w:r>
      <w:r w:rsidR="009D4281" w:rsidRPr="0016014F">
        <w:rPr>
          <w:sz w:val="26"/>
          <w:szCs w:val="26"/>
        </w:rPr>
        <w:tab/>
      </w:r>
      <w:r w:rsidR="009D4281" w:rsidRPr="0016014F">
        <w:rPr>
          <w:sz w:val="26"/>
          <w:szCs w:val="26"/>
        </w:rPr>
        <w:tab/>
      </w:r>
      <w:r w:rsidR="009D4281" w:rsidRPr="0016014F">
        <w:rPr>
          <w:sz w:val="26"/>
          <w:szCs w:val="26"/>
        </w:rPr>
        <w:tab/>
      </w:r>
      <w:r w:rsidR="009D4281" w:rsidRPr="0016014F">
        <w:rPr>
          <w:sz w:val="26"/>
          <w:szCs w:val="26"/>
        </w:rPr>
        <w:tab/>
      </w:r>
      <w:r w:rsidR="009D4281" w:rsidRPr="0016014F">
        <w:rPr>
          <w:sz w:val="26"/>
          <w:szCs w:val="26"/>
        </w:rPr>
        <w:tab/>
      </w:r>
      <w:r w:rsidR="009D4281" w:rsidRPr="0016014F">
        <w:rPr>
          <w:sz w:val="26"/>
          <w:szCs w:val="26"/>
        </w:rPr>
        <w:tab/>
      </w:r>
      <w:r w:rsidR="00D826A1" w:rsidRPr="0016014F">
        <w:rPr>
          <w:sz w:val="26"/>
          <w:szCs w:val="26"/>
        </w:rPr>
        <w:t xml:space="preserve">   </w:t>
      </w:r>
      <w:r w:rsidR="009D4281" w:rsidRPr="0016014F">
        <w:rPr>
          <w:sz w:val="26"/>
          <w:szCs w:val="26"/>
        </w:rPr>
        <w:tab/>
      </w:r>
      <w:r w:rsidR="00D826A1" w:rsidRPr="0016014F">
        <w:rPr>
          <w:sz w:val="26"/>
          <w:szCs w:val="26"/>
        </w:rPr>
        <w:t xml:space="preserve">         </w:t>
      </w:r>
      <w:r w:rsidR="00822A06" w:rsidRPr="0016014F">
        <w:rPr>
          <w:sz w:val="26"/>
          <w:szCs w:val="26"/>
        </w:rPr>
        <w:t>г. Владикавказ</w:t>
      </w:r>
    </w:p>
    <w:p w:rsidR="00822A06" w:rsidRPr="003B4D58" w:rsidRDefault="00822A06" w:rsidP="00822A06">
      <w:pPr>
        <w:spacing w:line="276" w:lineRule="auto"/>
        <w:jc w:val="both"/>
        <w:rPr>
          <w:sz w:val="32"/>
          <w:szCs w:val="32"/>
        </w:rPr>
      </w:pPr>
    </w:p>
    <w:p w:rsidR="00822A06" w:rsidRPr="0016014F" w:rsidRDefault="00822A06" w:rsidP="00EC41F6">
      <w:pPr>
        <w:pStyle w:val="1"/>
        <w:rPr>
          <w:szCs w:val="26"/>
        </w:rPr>
      </w:pPr>
      <w:r w:rsidRPr="0016014F">
        <w:rPr>
          <w:szCs w:val="26"/>
        </w:rPr>
        <w:t>ПРЕДСЕДАТЕЛЬСТВОВАЛ:</w:t>
      </w:r>
    </w:p>
    <w:p w:rsidR="00822A06" w:rsidRPr="0016014F" w:rsidRDefault="003D2C81" w:rsidP="00EC41F6">
      <w:pPr>
        <w:jc w:val="center"/>
        <w:rPr>
          <w:sz w:val="26"/>
          <w:szCs w:val="26"/>
        </w:rPr>
      </w:pPr>
      <w:r w:rsidRPr="0016014F">
        <w:rPr>
          <w:sz w:val="26"/>
          <w:szCs w:val="26"/>
        </w:rPr>
        <w:t>руководитель организационного штаба</w:t>
      </w:r>
      <w:r w:rsidR="00822A06" w:rsidRPr="0016014F">
        <w:rPr>
          <w:sz w:val="26"/>
          <w:szCs w:val="26"/>
        </w:rPr>
        <w:t>,</w:t>
      </w:r>
    </w:p>
    <w:p w:rsidR="00822A06" w:rsidRPr="0016014F" w:rsidRDefault="00742197" w:rsidP="00EC41F6">
      <w:pPr>
        <w:jc w:val="center"/>
        <w:rPr>
          <w:color w:val="000000" w:themeColor="text1"/>
          <w:sz w:val="26"/>
          <w:szCs w:val="26"/>
        </w:rPr>
      </w:pPr>
      <w:r w:rsidRPr="0016014F">
        <w:rPr>
          <w:color w:val="000000" w:themeColor="text1"/>
          <w:sz w:val="26"/>
          <w:szCs w:val="26"/>
        </w:rPr>
        <w:t>Председатель</w:t>
      </w:r>
      <w:r w:rsidR="00822A06" w:rsidRPr="0016014F">
        <w:rPr>
          <w:color w:val="000000" w:themeColor="text1"/>
          <w:sz w:val="26"/>
          <w:szCs w:val="26"/>
        </w:rPr>
        <w:t xml:space="preserve"> Правительства</w:t>
      </w:r>
      <w:r w:rsidRPr="0016014F">
        <w:rPr>
          <w:color w:val="000000" w:themeColor="text1"/>
          <w:sz w:val="26"/>
          <w:szCs w:val="26"/>
        </w:rPr>
        <w:t xml:space="preserve"> </w:t>
      </w:r>
      <w:r w:rsidR="00822A06" w:rsidRPr="0016014F">
        <w:rPr>
          <w:color w:val="000000" w:themeColor="text1"/>
          <w:sz w:val="26"/>
          <w:szCs w:val="26"/>
        </w:rPr>
        <w:t xml:space="preserve">Республики Северная Осетия-Алания </w:t>
      </w:r>
    </w:p>
    <w:p w:rsidR="00822A06" w:rsidRPr="0016014F" w:rsidRDefault="00822A06" w:rsidP="00EC41F6">
      <w:pPr>
        <w:jc w:val="center"/>
        <w:rPr>
          <w:color w:val="000000" w:themeColor="text1"/>
          <w:sz w:val="26"/>
          <w:szCs w:val="26"/>
        </w:rPr>
      </w:pPr>
      <w:r w:rsidRPr="0016014F">
        <w:rPr>
          <w:color w:val="000000" w:themeColor="text1"/>
          <w:sz w:val="26"/>
          <w:szCs w:val="26"/>
        </w:rPr>
        <w:t>Т.Р. ТУСКАЕВ</w:t>
      </w:r>
    </w:p>
    <w:p w:rsidR="00822A06" w:rsidRDefault="00822A06" w:rsidP="00822A06">
      <w:pPr>
        <w:spacing w:line="276" w:lineRule="auto"/>
        <w:jc w:val="center"/>
        <w:rPr>
          <w:sz w:val="26"/>
          <w:szCs w:val="26"/>
        </w:rPr>
      </w:pPr>
    </w:p>
    <w:p w:rsidR="00EC03C7" w:rsidRPr="003B4D58" w:rsidRDefault="00EC03C7" w:rsidP="00822A06">
      <w:pPr>
        <w:spacing w:line="276" w:lineRule="auto"/>
        <w:jc w:val="center"/>
        <w:rPr>
          <w:sz w:val="32"/>
          <w:szCs w:val="32"/>
        </w:rPr>
      </w:pPr>
    </w:p>
    <w:p w:rsidR="00822A06" w:rsidRPr="0016014F" w:rsidRDefault="00822A06" w:rsidP="00822A06">
      <w:pPr>
        <w:spacing w:line="276" w:lineRule="auto"/>
        <w:jc w:val="both"/>
        <w:rPr>
          <w:sz w:val="26"/>
          <w:szCs w:val="26"/>
          <w:u w:val="single"/>
        </w:rPr>
      </w:pPr>
      <w:r w:rsidRPr="0016014F">
        <w:rPr>
          <w:sz w:val="26"/>
          <w:szCs w:val="26"/>
          <w:u w:val="single"/>
        </w:rPr>
        <w:t>Присутствовали:</w:t>
      </w:r>
    </w:p>
    <w:p w:rsidR="00822A06" w:rsidRPr="003B4D58" w:rsidRDefault="00822A06" w:rsidP="00822A06">
      <w:pPr>
        <w:spacing w:line="276" w:lineRule="auto"/>
        <w:jc w:val="both"/>
        <w:rPr>
          <w:sz w:val="16"/>
          <w:szCs w:val="16"/>
          <w:u w:val="single"/>
        </w:rPr>
      </w:pPr>
    </w:p>
    <w:p w:rsidR="00152229" w:rsidRPr="0016014F" w:rsidRDefault="00822A06" w:rsidP="00822A06">
      <w:pPr>
        <w:spacing w:line="276" w:lineRule="auto"/>
        <w:jc w:val="both"/>
        <w:rPr>
          <w:sz w:val="26"/>
          <w:szCs w:val="26"/>
        </w:rPr>
      </w:pPr>
      <w:r w:rsidRPr="0016014F">
        <w:rPr>
          <w:sz w:val="26"/>
          <w:szCs w:val="26"/>
        </w:rPr>
        <w:t xml:space="preserve">члены </w:t>
      </w:r>
      <w:r w:rsidR="003D2C81" w:rsidRPr="0016014F">
        <w:rPr>
          <w:sz w:val="26"/>
          <w:szCs w:val="26"/>
        </w:rPr>
        <w:t>организационного штаба</w:t>
      </w:r>
      <w:r w:rsidRPr="0016014F">
        <w:rPr>
          <w:sz w:val="26"/>
          <w:szCs w:val="26"/>
        </w:rPr>
        <w:t>:</w:t>
      </w:r>
    </w:p>
    <w:p w:rsidR="00FE290E" w:rsidRPr="003B4D58" w:rsidRDefault="00FE290E" w:rsidP="00822A06">
      <w:pPr>
        <w:spacing w:line="276" w:lineRule="auto"/>
        <w:jc w:val="both"/>
        <w:rPr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143"/>
        <w:gridCol w:w="5604"/>
      </w:tblGrid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Тускаев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Таймураз</w:t>
            </w:r>
            <w:proofErr w:type="spellEnd"/>
            <w:r w:rsidRPr="0016014F">
              <w:rPr>
                <w:sz w:val="26"/>
                <w:szCs w:val="26"/>
              </w:rPr>
              <w:t xml:space="preserve"> Русланович 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Председатель Правительства Республики Северная Осетия-Алания (руководитель организационного штаба)</w:t>
            </w:r>
          </w:p>
          <w:p w:rsidR="002C66D9" w:rsidRPr="00205210" w:rsidRDefault="002C66D9" w:rsidP="00EC03C7">
            <w:pPr>
              <w:jc w:val="both"/>
              <w:rPr>
                <w:sz w:val="10"/>
                <w:szCs w:val="10"/>
              </w:rPr>
            </w:pPr>
          </w:p>
        </w:tc>
      </w:tr>
      <w:tr w:rsidR="002C66D9" w:rsidRPr="0016014F" w:rsidTr="00503F4F">
        <w:trPr>
          <w:trHeight w:val="1011"/>
        </w:trPr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Батяев</w:t>
            </w:r>
            <w:proofErr w:type="spellEnd"/>
            <w:r w:rsidRPr="0016014F">
              <w:rPr>
                <w:sz w:val="26"/>
                <w:szCs w:val="26"/>
              </w:rPr>
              <w:t xml:space="preserve"> 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Казбек </w:t>
            </w:r>
            <w:proofErr w:type="spellStart"/>
            <w:r w:rsidRPr="0016014F">
              <w:rPr>
                <w:sz w:val="26"/>
                <w:szCs w:val="26"/>
              </w:rPr>
              <w:t>Изатбекович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- глава администрации местного самоуправления муниципального образования Кировский район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205210" w:rsidRDefault="002C66D9" w:rsidP="00EC03C7">
            <w:pPr>
              <w:jc w:val="both"/>
              <w:rPr>
                <w:sz w:val="10"/>
                <w:szCs w:val="10"/>
              </w:rPr>
            </w:pPr>
          </w:p>
        </w:tc>
      </w:tr>
      <w:tr w:rsidR="002C66D9" w:rsidRPr="0016014F" w:rsidTr="00503F4F">
        <w:trPr>
          <w:trHeight w:val="80"/>
        </w:trPr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Беркаев</w:t>
            </w:r>
            <w:proofErr w:type="spellEnd"/>
            <w:r w:rsidRPr="0016014F">
              <w:rPr>
                <w:sz w:val="26"/>
                <w:szCs w:val="26"/>
              </w:rPr>
              <w:t xml:space="preserve"> 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Константин Георгиевич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глава администрации местного самоуправления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16014F">
              <w:rPr>
                <w:sz w:val="26"/>
                <w:szCs w:val="26"/>
              </w:rPr>
              <w:t>Правобережный район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rPr>
          <w:trHeight w:val="878"/>
        </w:trPr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Гагиев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Батраз</w:t>
            </w:r>
            <w:proofErr w:type="spellEnd"/>
            <w:r w:rsidRPr="0016014F">
              <w:rPr>
                <w:sz w:val="26"/>
                <w:szCs w:val="26"/>
              </w:rPr>
              <w:t xml:space="preserve"> Викторович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директор некоммерческой организации «Фонд поддержки предпринимательства Республики Северная </w:t>
            </w:r>
            <w:r>
              <w:rPr>
                <w:sz w:val="26"/>
                <w:szCs w:val="26"/>
              </w:rPr>
              <w:t>Осетия-Алания»</w:t>
            </w:r>
          </w:p>
          <w:p w:rsidR="002C66D9" w:rsidRPr="00503F4F" w:rsidRDefault="002C66D9" w:rsidP="00EC03C7">
            <w:pPr>
              <w:jc w:val="both"/>
              <w:rPr>
                <w:sz w:val="14"/>
                <w:szCs w:val="14"/>
              </w:rPr>
            </w:pPr>
          </w:p>
        </w:tc>
      </w:tr>
      <w:tr w:rsidR="002C66D9" w:rsidRPr="0016014F" w:rsidTr="00503F4F">
        <w:trPr>
          <w:trHeight w:val="534"/>
        </w:trPr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Гусалов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Вячеслав </w:t>
            </w:r>
            <w:proofErr w:type="spellStart"/>
            <w:r w:rsidRPr="0016014F">
              <w:rPr>
                <w:sz w:val="26"/>
                <w:szCs w:val="26"/>
              </w:rPr>
              <w:t>Казбекович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директор государственного бюджетного учреждения Республики Северная Осетия-Алания «Бизнес-инкубатор </w:t>
            </w:r>
            <w:r w:rsidRPr="0016014F">
              <w:rPr>
                <w:sz w:val="26"/>
                <w:szCs w:val="26"/>
                <w:lang w:val="en-US"/>
              </w:rPr>
              <w:t>IT</w:t>
            </w:r>
            <w:r w:rsidRPr="0016014F">
              <w:rPr>
                <w:sz w:val="26"/>
                <w:szCs w:val="26"/>
              </w:rPr>
              <w:t xml:space="preserve">-парк «Алания» </w:t>
            </w:r>
          </w:p>
          <w:p w:rsidR="002C66D9" w:rsidRPr="00EC41F6" w:rsidRDefault="002C66D9" w:rsidP="00EC03C7">
            <w:pPr>
              <w:jc w:val="both"/>
              <w:rPr>
                <w:sz w:val="10"/>
                <w:szCs w:val="10"/>
              </w:rPr>
            </w:pPr>
          </w:p>
        </w:tc>
      </w:tr>
      <w:tr w:rsidR="002C66D9" w:rsidRPr="0016014F" w:rsidTr="00503F4F">
        <w:trPr>
          <w:trHeight w:val="558"/>
        </w:trPr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Дзоблаев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Зураб </w:t>
            </w:r>
            <w:proofErr w:type="spellStart"/>
            <w:r w:rsidRPr="0016014F">
              <w:rPr>
                <w:sz w:val="26"/>
                <w:szCs w:val="26"/>
              </w:rPr>
              <w:t>Кимович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- заместитель Министра экономического развития Республики Северная Осетия-Алания (секретарь организационного штаба)</w:t>
            </w:r>
          </w:p>
          <w:p w:rsidR="002C66D9" w:rsidRPr="00503F4F" w:rsidRDefault="002C66D9" w:rsidP="00EC03C7">
            <w:pPr>
              <w:jc w:val="both"/>
              <w:rPr>
                <w:sz w:val="14"/>
                <w:szCs w:val="14"/>
              </w:rPr>
            </w:pPr>
          </w:p>
        </w:tc>
      </w:tr>
      <w:tr w:rsidR="002C66D9" w:rsidRPr="0016014F" w:rsidTr="00503F4F">
        <w:trPr>
          <w:trHeight w:val="558"/>
        </w:trPr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Есиев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Руслан </w:t>
            </w:r>
            <w:proofErr w:type="spellStart"/>
            <w:r w:rsidRPr="0016014F">
              <w:rPr>
                <w:sz w:val="26"/>
                <w:szCs w:val="26"/>
              </w:rPr>
              <w:t>Асланбекович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- глава администрации местного самоуправления муниципального образования Пригородный район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3B4D58" w:rsidRDefault="002C66D9" w:rsidP="00EC03C7">
            <w:pPr>
              <w:jc w:val="both"/>
              <w:rPr>
                <w:sz w:val="10"/>
                <w:szCs w:val="10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Закаев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Казбек Николаевич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директор Северо-Осетинского филиала «МРСК Севе</w:t>
            </w:r>
            <w:r>
              <w:rPr>
                <w:sz w:val="26"/>
                <w:szCs w:val="26"/>
              </w:rPr>
              <w:t>рного Кавказа»</w:t>
            </w:r>
          </w:p>
          <w:p w:rsidR="002C66D9" w:rsidRPr="00503F4F" w:rsidRDefault="002C66D9" w:rsidP="00EC03C7">
            <w:pPr>
              <w:jc w:val="both"/>
              <w:rPr>
                <w:sz w:val="14"/>
                <w:szCs w:val="14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lastRenderedPageBreak/>
              <w:t>Илаев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Олег Савельевич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руководитель Управления Республики Северная Осетия-Алания по проведению закупок для государственных нужд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EC03C7" w:rsidRPr="0016014F" w:rsidTr="00503F4F">
        <w:tc>
          <w:tcPr>
            <w:tcW w:w="4143" w:type="dxa"/>
          </w:tcPr>
          <w:p w:rsidR="00EC03C7" w:rsidRDefault="00EC03C7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Кодзасов</w:t>
            </w:r>
            <w:proofErr w:type="spellEnd"/>
          </w:p>
          <w:p w:rsidR="00EC03C7" w:rsidRPr="0016014F" w:rsidRDefault="00EC03C7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Марклен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Дзипуевич</w:t>
            </w:r>
            <w:proofErr w:type="spellEnd"/>
          </w:p>
        </w:tc>
        <w:tc>
          <w:tcPr>
            <w:tcW w:w="5604" w:type="dxa"/>
          </w:tcPr>
          <w:p w:rsidR="00EC03C7" w:rsidRDefault="00EC03C7" w:rsidP="00EC0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6014F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16014F">
              <w:rPr>
                <w:sz w:val="26"/>
                <w:szCs w:val="26"/>
              </w:rPr>
              <w:t xml:space="preserve"> администрации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Дигорский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6014F">
              <w:rPr>
                <w:sz w:val="26"/>
                <w:szCs w:val="26"/>
              </w:rPr>
              <w:t>район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EC03C7" w:rsidRPr="00EC03C7" w:rsidRDefault="00EC03C7" w:rsidP="00EC03C7">
            <w:pPr>
              <w:jc w:val="both"/>
              <w:rPr>
                <w:sz w:val="6"/>
                <w:szCs w:val="6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Медоев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Тимур Сергеевич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Уполномоченный по защите прав предпринимателей в Республике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6"/>
                <w:szCs w:val="6"/>
                <w:u w:val="single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Сагеев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Тимур </w:t>
            </w:r>
            <w:proofErr w:type="spellStart"/>
            <w:r w:rsidRPr="0016014F">
              <w:rPr>
                <w:sz w:val="26"/>
                <w:szCs w:val="26"/>
              </w:rPr>
              <w:t>Таймуразович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общественный представитель АНО «Агентство стратегических инициатив по продвижению новых проектов» в Республике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Сокуров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Альберт </w:t>
            </w:r>
            <w:proofErr w:type="spellStart"/>
            <w:r w:rsidRPr="0016014F">
              <w:rPr>
                <w:sz w:val="26"/>
                <w:szCs w:val="26"/>
              </w:rPr>
              <w:t>Заурбекович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Министр жилищно-коммунального хозяйства, топлива и энергетики Республики Северная Осетия-Алания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rPr>
          <w:trHeight w:val="248"/>
        </w:trPr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Солиев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Тариэль</w:t>
            </w:r>
            <w:proofErr w:type="spellEnd"/>
            <w:r w:rsidRPr="0016014F">
              <w:rPr>
                <w:sz w:val="26"/>
                <w:szCs w:val="26"/>
              </w:rPr>
              <w:t xml:space="preserve"> </w:t>
            </w:r>
            <w:proofErr w:type="spellStart"/>
            <w:r w:rsidRPr="0016014F">
              <w:rPr>
                <w:sz w:val="26"/>
                <w:szCs w:val="26"/>
              </w:rPr>
              <w:t>Тазаретович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председатель Комитета дорожного хозяйства Республики Северная Осетия-Алания 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Таймазов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Тимур Борисович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руководитель Управления Федеральной налоговой службы по Республике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Тедеев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Руслан </w:t>
            </w:r>
            <w:proofErr w:type="spellStart"/>
            <w:r w:rsidRPr="0016014F">
              <w:rPr>
                <w:sz w:val="26"/>
                <w:szCs w:val="26"/>
              </w:rPr>
              <w:t>Заурович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Министр государственного имущества и земельных отношений Республики Северная Осетия-Алания 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Туганов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Казбек </w:t>
            </w:r>
            <w:proofErr w:type="spellStart"/>
            <w:r w:rsidRPr="0016014F">
              <w:rPr>
                <w:sz w:val="26"/>
                <w:szCs w:val="26"/>
              </w:rPr>
              <w:t>Хазбиевич</w:t>
            </w:r>
            <w:proofErr w:type="spellEnd"/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президент Торгово-промышленной палаты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10"/>
                <w:szCs w:val="10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Хабалов 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- исполняющий обязанности главы администрации местного самоуправления муниципального образования Моздокский район Республики Северная О</w:t>
            </w:r>
            <w:r>
              <w:rPr>
                <w:sz w:val="26"/>
                <w:szCs w:val="26"/>
              </w:rPr>
              <w:t>сетия-Алания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Хамикоев</w:t>
            </w:r>
            <w:proofErr w:type="spellEnd"/>
            <w:r w:rsidRPr="0016014F">
              <w:rPr>
                <w:sz w:val="26"/>
                <w:szCs w:val="26"/>
              </w:rPr>
              <w:t xml:space="preserve"> 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Борис Георгиевич</w:t>
            </w: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глава администрации местного самоуправления муниципального образования </w:t>
            </w:r>
            <w:proofErr w:type="spellStart"/>
            <w:r w:rsidRPr="0016014F">
              <w:rPr>
                <w:sz w:val="26"/>
                <w:szCs w:val="26"/>
              </w:rPr>
              <w:t>Ирафский</w:t>
            </w:r>
            <w:proofErr w:type="spellEnd"/>
            <w:r w:rsidRPr="0016014F">
              <w:rPr>
                <w:sz w:val="26"/>
                <w:szCs w:val="26"/>
              </w:rPr>
              <w:t xml:space="preserve"> район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c>
          <w:tcPr>
            <w:tcW w:w="4143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 w:rsidRPr="0016014F">
              <w:rPr>
                <w:sz w:val="26"/>
                <w:szCs w:val="26"/>
              </w:rPr>
              <w:t>Хосонов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>Руслан Тимофеевич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</w:p>
        </w:tc>
        <w:tc>
          <w:tcPr>
            <w:tcW w:w="5604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директор филиала ФГБУ «Федеральная кадастровая палата </w:t>
            </w:r>
            <w:proofErr w:type="spellStart"/>
            <w:r w:rsidRPr="0016014F">
              <w:rPr>
                <w:sz w:val="26"/>
                <w:szCs w:val="26"/>
              </w:rPr>
              <w:t>Росреестра</w:t>
            </w:r>
            <w:proofErr w:type="spellEnd"/>
            <w:r w:rsidRPr="0016014F">
              <w:rPr>
                <w:sz w:val="26"/>
                <w:szCs w:val="26"/>
              </w:rPr>
              <w:t>» по Республике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6"/>
                <w:szCs w:val="6"/>
              </w:rPr>
            </w:pPr>
          </w:p>
        </w:tc>
      </w:tr>
    </w:tbl>
    <w:p w:rsidR="002C66D9" w:rsidRPr="00503F4F" w:rsidRDefault="002C66D9" w:rsidP="00822A06">
      <w:pPr>
        <w:spacing w:line="276" w:lineRule="auto"/>
        <w:jc w:val="both"/>
        <w:rPr>
          <w:sz w:val="30"/>
          <w:szCs w:val="30"/>
          <w:u w:val="single"/>
        </w:rPr>
      </w:pPr>
    </w:p>
    <w:p w:rsidR="005F7530" w:rsidRPr="00FC2F59" w:rsidRDefault="005F7530" w:rsidP="00822A06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</w:t>
      </w:r>
      <w:r w:rsidR="00822A06" w:rsidRPr="0016014F">
        <w:rPr>
          <w:sz w:val="26"/>
          <w:szCs w:val="26"/>
          <w:u w:val="single"/>
        </w:rPr>
        <w:t>риглашенные:</w:t>
      </w:r>
    </w:p>
    <w:p w:rsidR="00224334" w:rsidRPr="00503F4F" w:rsidRDefault="00224334" w:rsidP="00822A06">
      <w:pPr>
        <w:spacing w:line="276" w:lineRule="auto"/>
        <w:jc w:val="both"/>
        <w:rPr>
          <w:sz w:val="20"/>
          <w:szCs w:val="20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2C66D9" w:rsidRPr="0016014F" w:rsidTr="00503F4F">
        <w:tc>
          <w:tcPr>
            <w:tcW w:w="4077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Башарина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Вячеславовна</w:t>
            </w:r>
          </w:p>
        </w:tc>
        <w:tc>
          <w:tcPr>
            <w:tcW w:w="5670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</w:t>
            </w:r>
            <w:r w:rsidR="00504E59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16014F">
              <w:rPr>
                <w:sz w:val="26"/>
                <w:szCs w:val="26"/>
              </w:rPr>
              <w:t>Министра образования и науки Республики Северная Осетия-Алания</w:t>
            </w:r>
          </w:p>
          <w:p w:rsidR="002C66D9" w:rsidRPr="00EC03C7" w:rsidRDefault="002C66D9" w:rsidP="00EC03C7">
            <w:pPr>
              <w:jc w:val="both"/>
              <w:rPr>
                <w:sz w:val="14"/>
                <w:szCs w:val="14"/>
              </w:rPr>
            </w:pPr>
          </w:p>
        </w:tc>
      </w:tr>
      <w:tr w:rsidR="002C66D9" w:rsidRPr="0016014F" w:rsidTr="00503F4F">
        <w:tc>
          <w:tcPr>
            <w:tcW w:w="4077" w:type="dxa"/>
            <w:hideMark/>
          </w:tcPr>
          <w:p w:rsidR="002C66D9" w:rsidRPr="0016014F" w:rsidRDefault="002C66D9" w:rsidP="00EC03C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6014F">
              <w:rPr>
                <w:sz w:val="26"/>
                <w:szCs w:val="26"/>
                <w:lang w:eastAsia="en-US"/>
              </w:rPr>
              <w:lastRenderedPageBreak/>
              <w:t>Бирагов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>Юрий Григорьевич</w:t>
            </w:r>
          </w:p>
        </w:tc>
        <w:tc>
          <w:tcPr>
            <w:tcW w:w="5670" w:type="dxa"/>
            <w:hideMark/>
          </w:tcPr>
          <w:p w:rsidR="002C66D9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>- председатель регионального объединения работодателей «Союз промышленников и предпринимателей Республики Северная Осетия-Алания»</w:t>
            </w:r>
          </w:p>
          <w:p w:rsidR="002C66D9" w:rsidRPr="00EC03C7" w:rsidRDefault="002C66D9" w:rsidP="00EC03C7">
            <w:pPr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DD1847" w:rsidRPr="0016014F" w:rsidTr="00503F4F">
        <w:tc>
          <w:tcPr>
            <w:tcW w:w="4077" w:type="dxa"/>
          </w:tcPr>
          <w:p w:rsidR="00DD1847" w:rsidRDefault="00DD1847" w:rsidP="00EC03C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Гасиева</w:t>
            </w:r>
            <w:proofErr w:type="spellEnd"/>
          </w:p>
          <w:p w:rsidR="00DD1847" w:rsidRPr="0016014F" w:rsidRDefault="00DD1847" w:rsidP="00EC03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Анжела </w:t>
            </w:r>
            <w:proofErr w:type="spellStart"/>
            <w:r>
              <w:rPr>
                <w:sz w:val="26"/>
                <w:szCs w:val="26"/>
                <w:lang w:eastAsia="en-US"/>
              </w:rPr>
              <w:t>Мухтаровна</w:t>
            </w:r>
            <w:proofErr w:type="spellEnd"/>
          </w:p>
        </w:tc>
        <w:tc>
          <w:tcPr>
            <w:tcW w:w="5670" w:type="dxa"/>
          </w:tcPr>
          <w:p w:rsidR="00DD1847" w:rsidRDefault="00DD1847" w:rsidP="00EC03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помощник директора по связям с общественностью </w:t>
            </w:r>
            <w:r w:rsidRPr="0016014F">
              <w:rPr>
                <w:sz w:val="26"/>
                <w:szCs w:val="26"/>
              </w:rPr>
              <w:t>Северо-Осетинского филиала «МРСК Севе</w:t>
            </w:r>
            <w:r>
              <w:rPr>
                <w:sz w:val="26"/>
                <w:szCs w:val="26"/>
              </w:rPr>
              <w:t>рного Кавказа»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C03C7" w:rsidRPr="00503F4F" w:rsidRDefault="00EC03C7" w:rsidP="00EC03C7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C66D9" w:rsidRPr="0016014F" w:rsidTr="00503F4F">
        <w:tc>
          <w:tcPr>
            <w:tcW w:w="4077" w:type="dxa"/>
            <w:hideMark/>
          </w:tcPr>
          <w:p w:rsidR="002C66D9" w:rsidRPr="0016014F" w:rsidRDefault="002C66D9" w:rsidP="00EC03C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6014F">
              <w:rPr>
                <w:sz w:val="26"/>
                <w:szCs w:val="26"/>
                <w:lang w:eastAsia="en-US"/>
              </w:rPr>
              <w:t>Гахов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>Даниил Валерьевич</w:t>
            </w:r>
          </w:p>
        </w:tc>
        <w:tc>
          <w:tcPr>
            <w:tcW w:w="5670" w:type="dxa"/>
            <w:hideMark/>
          </w:tcPr>
          <w:p w:rsidR="002C66D9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 xml:space="preserve">- временно </w:t>
            </w:r>
            <w:proofErr w:type="gramStart"/>
            <w:r w:rsidRPr="0016014F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16014F">
              <w:rPr>
                <w:sz w:val="26"/>
                <w:szCs w:val="26"/>
                <w:lang w:eastAsia="en-US"/>
              </w:rPr>
              <w:t xml:space="preserve"> обязанности руководителя Управления Республики Северная Осетия-Алания по информационным технологиям и связи</w:t>
            </w:r>
          </w:p>
          <w:p w:rsidR="002C66D9" w:rsidRPr="005F7530" w:rsidRDefault="002C66D9" w:rsidP="00EC03C7">
            <w:pPr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2C66D9" w:rsidRPr="0016014F" w:rsidTr="00503F4F">
        <w:tc>
          <w:tcPr>
            <w:tcW w:w="4077" w:type="dxa"/>
            <w:hideMark/>
          </w:tcPr>
          <w:p w:rsidR="002C66D9" w:rsidRPr="0016014F" w:rsidRDefault="002C66D9" w:rsidP="00EC03C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6014F">
              <w:rPr>
                <w:sz w:val="26"/>
                <w:szCs w:val="26"/>
                <w:lang w:eastAsia="en-US"/>
              </w:rPr>
              <w:t>Дзгоева</w:t>
            </w:r>
            <w:proofErr w:type="spellEnd"/>
          </w:p>
          <w:p w:rsidR="002C66D9" w:rsidRPr="0016014F" w:rsidRDefault="0039002D" w:rsidP="00EC03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Ирина </w:t>
            </w:r>
            <w:proofErr w:type="spellStart"/>
            <w:r>
              <w:rPr>
                <w:sz w:val="26"/>
                <w:szCs w:val="26"/>
                <w:lang w:eastAsia="en-US"/>
              </w:rPr>
              <w:t>Сослановна</w:t>
            </w:r>
            <w:proofErr w:type="spellEnd"/>
          </w:p>
        </w:tc>
        <w:tc>
          <w:tcPr>
            <w:tcW w:w="5670" w:type="dxa"/>
            <w:hideMark/>
          </w:tcPr>
          <w:p w:rsidR="002C66D9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 xml:space="preserve"> -  </w:t>
            </w:r>
            <w:r w:rsidRPr="0039002D">
              <w:rPr>
                <w:sz w:val="26"/>
                <w:szCs w:val="26"/>
                <w:lang w:eastAsia="en-US"/>
              </w:rPr>
              <w:t xml:space="preserve">временно </w:t>
            </w:r>
            <w:proofErr w:type="gramStart"/>
            <w:r w:rsidRPr="0039002D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39002D">
              <w:rPr>
                <w:sz w:val="26"/>
                <w:szCs w:val="26"/>
                <w:lang w:eastAsia="en-US"/>
              </w:rPr>
              <w:t xml:space="preserve"> обязанности</w:t>
            </w:r>
            <w:r w:rsidRPr="0016014F">
              <w:rPr>
                <w:sz w:val="26"/>
                <w:szCs w:val="26"/>
                <w:lang w:eastAsia="en-US"/>
              </w:rPr>
              <w:t xml:space="preserve"> председателя Комитета Республики Северная Осетия-Алания по занятости населения</w:t>
            </w:r>
          </w:p>
          <w:p w:rsidR="002C66D9" w:rsidRPr="00503F4F" w:rsidRDefault="002C66D9" w:rsidP="00EC03C7">
            <w:pPr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3B4D58" w:rsidRPr="0016014F" w:rsidTr="00503F4F">
        <w:tc>
          <w:tcPr>
            <w:tcW w:w="4077" w:type="dxa"/>
          </w:tcPr>
          <w:p w:rsidR="003B4D58" w:rsidRDefault="003B4D58" w:rsidP="00EC03C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Елоев</w:t>
            </w:r>
            <w:proofErr w:type="spellEnd"/>
          </w:p>
          <w:p w:rsidR="003B4D58" w:rsidRPr="0016014F" w:rsidRDefault="003B4D58" w:rsidP="00EC03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Аслан </w:t>
            </w:r>
            <w:proofErr w:type="spellStart"/>
            <w:r>
              <w:rPr>
                <w:sz w:val="26"/>
                <w:szCs w:val="26"/>
                <w:lang w:eastAsia="en-US"/>
              </w:rPr>
              <w:t>Камболатович</w:t>
            </w:r>
            <w:proofErr w:type="spellEnd"/>
          </w:p>
        </w:tc>
        <w:tc>
          <w:tcPr>
            <w:tcW w:w="5670" w:type="dxa"/>
          </w:tcPr>
          <w:p w:rsidR="003B4D58" w:rsidRDefault="003B4D58" w:rsidP="00EC0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первый заместитель главы </w:t>
            </w:r>
            <w:r w:rsidRPr="0016014F">
              <w:rPr>
                <w:sz w:val="26"/>
                <w:szCs w:val="26"/>
              </w:rPr>
              <w:t xml:space="preserve">администрации местного самоуправления муниципального образования </w:t>
            </w:r>
            <w:proofErr w:type="spellStart"/>
            <w:r w:rsidRPr="0016014F">
              <w:rPr>
                <w:sz w:val="26"/>
                <w:szCs w:val="26"/>
              </w:rPr>
              <w:t>Алагирский</w:t>
            </w:r>
            <w:proofErr w:type="spellEnd"/>
            <w:r w:rsidRPr="0016014F">
              <w:rPr>
                <w:sz w:val="26"/>
                <w:szCs w:val="26"/>
              </w:rPr>
              <w:t xml:space="preserve"> район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3B4D58" w:rsidRPr="00503F4F" w:rsidRDefault="003B4D58" w:rsidP="00EC03C7">
            <w:pPr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2C66D9" w:rsidRPr="0016014F" w:rsidTr="00503F4F">
        <w:tc>
          <w:tcPr>
            <w:tcW w:w="4077" w:type="dxa"/>
            <w:hideMark/>
          </w:tcPr>
          <w:p w:rsidR="002C66D9" w:rsidRPr="0016014F" w:rsidRDefault="002C66D9" w:rsidP="00EC03C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6014F">
              <w:rPr>
                <w:sz w:val="26"/>
                <w:szCs w:val="26"/>
                <w:lang w:eastAsia="en-US"/>
              </w:rPr>
              <w:t>Икаев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>Георгий Вячеславович</w:t>
            </w:r>
          </w:p>
        </w:tc>
        <w:tc>
          <w:tcPr>
            <w:tcW w:w="5670" w:type="dxa"/>
            <w:hideMark/>
          </w:tcPr>
          <w:p w:rsidR="002C66D9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 xml:space="preserve">- директор ГБУ Республики Северная Осетия-Алания «Многофункциональный центр предоставления государственных и муниципальных услуг» </w:t>
            </w:r>
          </w:p>
          <w:p w:rsidR="002C66D9" w:rsidRPr="00EC03C7" w:rsidRDefault="002C66D9" w:rsidP="00EC03C7">
            <w:pPr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2C66D9" w:rsidRPr="0016014F" w:rsidTr="00503F4F">
        <w:tc>
          <w:tcPr>
            <w:tcW w:w="4077" w:type="dxa"/>
          </w:tcPr>
          <w:p w:rsidR="002C66D9" w:rsidRDefault="00EC03C7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Каллагов</w:t>
            </w:r>
            <w:proofErr w:type="spellEnd"/>
          </w:p>
          <w:p w:rsidR="00EC03C7" w:rsidRPr="0016014F" w:rsidRDefault="00EC03C7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Марат </w:t>
            </w:r>
            <w:proofErr w:type="spellStart"/>
            <w:r w:rsidR="00970062">
              <w:rPr>
                <w:sz w:val="26"/>
                <w:szCs w:val="26"/>
              </w:rPr>
              <w:t>Урузмагович</w:t>
            </w:r>
            <w:proofErr w:type="spellEnd"/>
          </w:p>
        </w:tc>
        <w:tc>
          <w:tcPr>
            <w:tcW w:w="5670" w:type="dxa"/>
          </w:tcPr>
          <w:p w:rsidR="002C66D9" w:rsidRDefault="00EC03C7" w:rsidP="00EC0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инженер </w:t>
            </w:r>
            <w:r w:rsidRPr="0016014F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> </w:t>
            </w:r>
            <w:r w:rsidRPr="0016014F">
              <w:rPr>
                <w:sz w:val="26"/>
                <w:szCs w:val="26"/>
              </w:rPr>
              <w:t>«Газпром газораспределени</w:t>
            </w:r>
            <w:r>
              <w:rPr>
                <w:sz w:val="26"/>
                <w:szCs w:val="26"/>
              </w:rPr>
              <w:t>е Владикавказ»</w:t>
            </w:r>
          </w:p>
          <w:p w:rsidR="00EC03C7" w:rsidRPr="00EC03C7" w:rsidRDefault="00EC03C7" w:rsidP="00EC03C7">
            <w:pPr>
              <w:jc w:val="both"/>
              <w:rPr>
                <w:sz w:val="6"/>
                <w:szCs w:val="6"/>
              </w:rPr>
            </w:pPr>
          </w:p>
        </w:tc>
      </w:tr>
      <w:tr w:rsidR="002C66D9" w:rsidRPr="0016014F" w:rsidTr="00503F4F">
        <w:tc>
          <w:tcPr>
            <w:tcW w:w="4077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</w:t>
            </w:r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Анатольевич</w:t>
            </w:r>
          </w:p>
        </w:tc>
        <w:tc>
          <w:tcPr>
            <w:tcW w:w="5670" w:type="dxa"/>
          </w:tcPr>
          <w:p w:rsidR="002C66D9" w:rsidRPr="0016014F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архитектуры и градостроительства Министерства</w:t>
            </w:r>
            <w:r w:rsidRPr="0016014F">
              <w:rPr>
                <w:sz w:val="26"/>
                <w:szCs w:val="26"/>
              </w:rPr>
              <w:t xml:space="preserve"> строительства и архитектуры Республики Северная Осетия-Алания</w:t>
            </w:r>
          </w:p>
          <w:p w:rsidR="002C66D9" w:rsidRPr="00EC03C7" w:rsidRDefault="002C66D9" w:rsidP="00EC03C7">
            <w:pPr>
              <w:jc w:val="both"/>
              <w:rPr>
                <w:sz w:val="6"/>
                <w:szCs w:val="6"/>
              </w:rPr>
            </w:pPr>
          </w:p>
        </w:tc>
      </w:tr>
      <w:tr w:rsidR="002C66D9" w:rsidRPr="0016014F" w:rsidTr="00503F4F">
        <w:tc>
          <w:tcPr>
            <w:tcW w:w="4077" w:type="dxa"/>
          </w:tcPr>
          <w:p w:rsidR="002C66D9" w:rsidRDefault="002C66D9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Плаева</w:t>
            </w:r>
            <w:proofErr w:type="spellEnd"/>
          </w:p>
          <w:p w:rsidR="002C66D9" w:rsidRDefault="002C66D9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Альбина Анатольевна</w:t>
            </w:r>
          </w:p>
        </w:tc>
        <w:tc>
          <w:tcPr>
            <w:tcW w:w="5670" w:type="dxa"/>
          </w:tcPr>
          <w:p w:rsidR="00DD1847" w:rsidRDefault="002C66D9" w:rsidP="000D072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r w:rsidRPr="0016014F">
              <w:rPr>
                <w:sz w:val="26"/>
                <w:szCs w:val="26"/>
                <w:lang w:eastAsia="en-US"/>
              </w:rPr>
              <w:t>председателя Комитета Республики Северная Осетия-Алания по занятости населения</w:t>
            </w:r>
          </w:p>
          <w:p w:rsidR="003B4D58" w:rsidRPr="003B4D58" w:rsidRDefault="003B4D58" w:rsidP="000D0729">
            <w:pPr>
              <w:jc w:val="both"/>
              <w:rPr>
                <w:sz w:val="10"/>
                <w:szCs w:val="10"/>
              </w:rPr>
            </w:pPr>
          </w:p>
        </w:tc>
      </w:tr>
      <w:tr w:rsidR="002C66D9" w:rsidRPr="0016014F" w:rsidTr="00503F4F">
        <w:tc>
          <w:tcPr>
            <w:tcW w:w="4077" w:type="dxa"/>
          </w:tcPr>
          <w:p w:rsidR="002C66D9" w:rsidRDefault="002C66D9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Тедеев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5670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исполнительный директор</w:t>
            </w:r>
            <w:r w:rsidRPr="0016014F">
              <w:rPr>
                <w:sz w:val="26"/>
                <w:szCs w:val="26"/>
              </w:rPr>
              <w:t xml:space="preserve"> Северо-Осетинского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  <w:p w:rsidR="002C66D9" w:rsidRPr="00EC03C7" w:rsidRDefault="002C66D9" w:rsidP="00EC03C7">
            <w:pPr>
              <w:jc w:val="both"/>
              <w:rPr>
                <w:sz w:val="6"/>
                <w:szCs w:val="6"/>
              </w:rPr>
            </w:pPr>
            <w:r w:rsidRPr="0016014F">
              <w:rPr>
                <w:sz w:val="26"/>
                <w:szCs w:val="26"/>
              </w:rPr>
              <w:t xml:space="preserve"> </w:t>
            </w:r>
          </w:p>
        </w:tc>
      </w:tr>
      <w:tr w:rsidR="002C66D9" w:rsidRPr="0016014F" w:rsidTr="00503F4F">
        <w:tc>
          <w:tcPr>
            <w:tcW w:w="4077" w:type="dxa"/>
            <w:hideMark/>
          </w:tcPr>
          <w:p w:rsidR="002C66D9" w:rsidRPr="0016014F" w:rsidRDefault="002C66D9" w:rsidP="00EC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>Токаев</w:t>
            </w:r>
          </w:p>
          <w:p w:rsidR="002C66D9" w:rsidRPr="0016014F" w:rsidRDefault="002C66D9" w:rsidP="00EC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 xml:space="preserve">Казбек </w:t>
            </w:r>
            <w:proofErr w:type="spellStart"/>
            <w:r w:rsidRPr="0016014F">
              <w:rPr>
                <w:sz w:val="26"/>
                <w:szCs w:val="26"/>
                <w:lang w:eastAsia="en-US"/>
              </w:rPr>
              <w:t>Назирович</w:t>
            </w:r>
            <w:proofErr w:type="spellEnd"/>
          </w:p>
        </w:tc>
        <w:tc>
          <w:tcPr>
            <w:tcW w:w="5670" w:type="dxa"/>
            <w:hideMark/>
          </w:tcPr>
          <w:p w:rsidR="002C66D9" w:rsidRDefault="002C66D9" w:rsidP="00EC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16014F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16014F">
              <w:rPr>
                <w:sz w:val="26"/>
                <w:szCs w:val="26"/>
                <w:lang w:eastAsia="en-US"/>
              </w:rPr>
              <w:t xml:space="preserve"> обязанности руководителя Управления Федеральной службы государственной регистрации, кадастра и картографии по Республике Северная</w:t>
            </w:r>
            <w:r>
              <w:rPr>
                <w:sz w:val="26"/>
                <w:szCs w:val="26"/>
                <w:lang w:eastAsia="en-US"/>
              </w:rPr>
              <w:t xml:space="preserve"> Осетия-Алания</w:t>
            </w:r>
          </w:p>
          <w:p w:rsidR="00EC03C7" w:rsidRPr="003B4D58" w:rsidRDefault="00EC03C7" w:rsidP="00EC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FC2F59" w:rsidRPr="0016014F" w:rsidTr="00503F4F">
        <w:tc>
          <w:tcPr>
            <w:tcW w:w="4077" w:type="dxa"/>
          </w:tcPr>
          <w:p w:rsidR="00FC2F59" w:rsidRDefault="00FC2F59" w:rsidP="00EC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Фарниев</w:t>
            </w:r>
            <w:proofErr w:type="spellEnd"/>
          </w:p>
          <w:p w:rsidR="00FC2F59" w:rsidRPr="0016014F" w:rsidRDefault="00FC2F59" w:rsidP="00EC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Тамерлан </w:t>
            </w:r>
            <w:proofErr w:type="spellStart"/>
            <w:r>
              <w:rPr>
                <w:sz w:val="26"/>
                <w:szCs w:val="26"/>
                <w:lang w:eastAsia="en-US"/>
              </w:rPr>
              <w:t>Казбекович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FC2F59" w:rsidRDefault="00FC2F59" w:rsidP="00FC2F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</w:t>
            </w:r>
            <w:r w:rsidRPr="0016014F">
              <w:rPr>
                <w:sz w:val="26"/>
                <w:szCs w:val="26"/>
              </w:rPr>
              <w:t xml:space="preserve"> администрации местного самоуправления муниципального образования городской округ </w:t>
            </w:r>
            <w:r>
              <w:rPr>
                <w:sz w:val="26"/>
                <w:szCs w:val="26"/>
              </w:rPr>
              <w:t>г. Владикавказ</w:t>
            </w:r>
          </w:p>
          <w:p w:rsidR="00FC2F59" w:rsidRPr="00970062" w:rsidRDefault="00FC2F59" w:rsidP="00EC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2C66D9" w:rsidRPr="0016014F" w:rsidTr="00503F4F">
        <w:tc>
          <w:tcPr>
            <w:tcW w:w="4077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Хамицев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Игорь </w:t>
            </w:r>
            <w:proofErr w:type="spellStart"/>
            <w:r>
              <w:rPr>
                <w:sz w:val="26"/>
                <w:szCs w:val="26"/>
              </w:rPr>
              <w:t>Бекзаевич</w:t>
            </w:r>
            <w:proofErr w:type="spellEnd"/>
          </w:p>
        </w:tc>
        <w:tc>
          <w:tcPr>
            <w:tcW w:w="5670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16014F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16014F">
              <w:rPr>
                <w:sz w:val="26"/>
                <w:szCs w:val="26"/>
              </w:rPr>
              <w:t xml:space="preserve"> администрации местного самоуправления муниципального образования </w:t>
            </w:r>
            <w:proofErr w:type="spellStart"/>
            <w:r w:rsidRPr="0016014F">
              <w:rPr>
                <w:sz w:val="26"/>
                <w:szCs w:val="26"/>
              </w:rPr>
              <w:t>Ардонский</w:t>
            </w:r>
            <w:proofErr w:type="spellEnd"/>
            <w:r w:rsidRPr="0016014F">
              <w:rPr>
                <w:sz w:val="26"/>
                <w:szCs w:val="26"/>
              </w:rPr>
              <w:t xml:space="preserve"> район Республики Северная</w:t>
            </w:r>
            <w:r>
              <w:rPr>
                <w:sz w:val="26"/>
                <w:szCs w:val="26"/>
              </w:rPr>
              <w:t xml:space="preserve"> Осетия-Алания</w:t>
            </w:r>
          </w:p>
          <w:p w:rsidR="002C66D9" w:rsidRPr="00EC41F6" w:rsidRDefault="002C66D9" w:rsidP="00EC03C7">
            <w:pPr>
              <w:jc w:val="both"/>
              <w:rPr>
                <w:sz w:val="10"/>
                <w:szCs w:val="10"/>
              </w:rPr>
            </w:pPr>
          </w:p>
        </w:tc>
      </w:tr>
      <w:tr w:rsidR="00DD1847" w:rsidRPr="0016014F" w:rsidTr="00503F4F">
        <w:tc>
          <w:tcPr>
            <w:tcW w:w="4077" w:type="dxa"/>
          </w:tcPr>
          <w:p w:rsidR="00DD1847" w:rsidRDefault="00DD1847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Хугаев</w:t>
            </w:r>
            <w:proofErr w:type="spellEnd"/>
          </w:p>
          <w:p w:rsidR="00DD1847" w:rsidRDefault="00DD1847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Аслан </w:t>
            </w:r>
            <w:proofErr w:type="spellStart"/>
            <w:r>
              <w:rPr>
                <w:sz w:val="26"/>
                <w:szCs w:val="26"/>
              </w:rPr>
              <w:t>Солтанович</w:t>
            </w:r>
            <w:proofErr w:type="spellEnd"/>
          </w:p>
        </w:tc>
        <w:tc>
          <w:tcPr>
            <w:tcW w:w="5670" w:type="dxa"/>
          </w:tcPr>
          <w:p w:rsidR="00DD1847" w:rsidRPr="0016014F" w:rsidRDefault="00DD1847" w:rsidP="00EC0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технологического присоединения </w:t>
            </w:r>
            <w:r w:rsidRPr="0016014F">
              <w:rPr>
                <w:sz w:val="26"/>
                <w:szCs w:val="26"/>
              </w:rPr>
              <w:t>Северо-Осетинского филиала «МРСК Севе</w:t>
            </w:r>
            <w:r>
              <w:rPr>
                <w:sz w:val="26"/>
                <w:szCs w:val="26"/>
              </w:rPr>
              <w:t>рного Кавказа»</w:t>
            </w:r>
          </w:p>
        </w:tc>
      </w:tr>
      <w:tr w:rsidR="002C66D9" w:rsidRPr="0016014F" w:rsidTr="00503F4F">
        <w:tc>
          <w:tcPr>
            <w:tcW w:w="4077" w:type="dxa"/>
            <w:hideMark/>
          </w:tcPr>
          <w:p w:rsidR="002C66D9" w:rsidRPr="0016014F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6014F">
              <w:rPr>
                <w:sz w:val="26"/>
                <w:szCs w:val="26"/>
                <w:lang w:eastAsia="en-US"/>
              </w:rPr>
              <w:t>Царикаев</w:t>
            </w:r>
            <w:proofErr w:type="spellEnd"/>
          </w:p>
          <w:p w:rsidR="002C66D9" w:rsidRPr="0016014F" w:rsidRDefault="002C66D9" w:rsidP="00EC03C7">
            <w:pPr>
              <w:rPr>
                <w:b/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 xml:space="preserve">Казбек </w:t>
            </w:r>
            <w:proofErr w:type="spellStart"/>
            <w:r w:rsidRPr="0016014F">
              <w:rPr>
                <w:sz w:val="26"/>
                <w:szCs w:val="26"/>
                <w:lang w:eastAsia="en-US"/>
              </w:rPr>
              <w:t>Дзанхотович</w:t>
            </w:r>
            <w:proofErr w:type="spellEnd"/>
          </w:p>
        </w:tc>
        <w:tc>
          <w:tcPr>
            <w:tcW w:w="5670" w:type="dxa"/>
            <w:hideMark/>
          </w:tcPr>
          <w:p w:rsidR="002C66D9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  <w:lang w:eastAsia="en-US"/>
              </w:rPr>
              <w:t>- Министр финансов Республики Северная Осетия-Алания</w:t>
            </w:r>
          </w:p>
          <w:p w:rsidR="002C66D9" w:rsidRPr="00503F4F" w:rsidRDefault="002C66D9" w:rsidP="00EC03C7">
            <w:pPr>
              <w:jc w:val="both"/>
              <w:rPr>
                <w:sz w:val="12"/>
                <w:szCs w:val="12"/>
                <w:lang w:eastAsia="en-US"/>
              </w:rPr>
            </w:pPr>
          </w:p>
          <w:p w:rsidR="002C66D9" w:rsidRPr="007D35DA" w:rsidRDefault="002C66D9" w:rsidP="00EC03C7">
            <w:pPr>
              <w:jc w:val="both"/>
              <w:rPr>
                <w:b/>
                <w:sz w:val="8"/>
                <w:szCs w:val="8"/>
                <w:lang w:eastAsia="en-US"/>
              </w:rPr>
            </w:pPr>
          </w:p>
        </w:tc>
      </w:tr>
      <w:tr w:rsidR="002C66D9" w:rsidRPr="0016014F" w:rsidTr="00503F4F">
        <w:tc>
          <w:tcPr>
            <w:tcW w:w="4077" w:type="dxa"/>
          </w:tcPr>
          <w:p w:rsidR="002C66D9" w:rsidRPr="0016014F" w:rsidRDefault="002C66D9" w:rsidP="00EC03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Цгоева</w:t>
            </w:r>
            <w:proofErr w:type="spellEnd"/>
          </w:p>
          <w:p w:rsidR="002C66D9" w:rsidRPr="0016014F" w:rsidRDefault="002C66D9" w:rsidP="00EC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proofErr w:type="spellStart"/>
            <w:r>
              <w:rPr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5670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</w:rPr>
            </w:pPr>
            <w:r w:rsidRPr="0016014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16014F">
              <w:rPr>
                <w:sz w:val="26"/>
                <w:szCs w:val="26"/>
              </w:rPr>
              <w:t>Министр</w:t>
            </w:r>
            <w:r>
              <w:rPr>
                <w:sz w:val="26"/>
                <w:szCs w:val="26"/>
              </w:rPr>
              <w:t>а</w:t>
            </w:r>
            <w:r w:rsidRPr="0016014F">
              <w:rPr>
                <w:sz w:val="26"/>
                <w:szCs w:val="26"/>
              </w:rPr>
              <w:t xml:space="preserve"> здравоохранения Республики Северная Осетия-Алания</w:t>
            </w:r>
          </w:p>
          <w:p w:rsidR="002C66D9" w:rsidRPr="00FC2F59" w:rsidRDefault="002C66D9" w:rsidP="00EC03C7">
            <w:pPr>
              <w:jc w:val="both"/>
              <w:rPr>
                <w:sz w:val="20"/>
                <w:szCs w:val="20"/>
              </w:rPr>
            </w:pPr>
          </w:p>
          <w:p w:rsidR="002C66D9" w:rsidRPr="00EC41F6" w:rsidRDefault="002C66D9" w:rsidP="00EC03C7">
            <w:pPr>
              <w:jc w:val="both"/>
              <w:rPr>
                <w:sz w:val="8"/>
                <w:szCs w:val="8"/>
              </w:rPr>
            </w:pPr>
          </w:p>
        </w:tc>
      </w:tr>
      <w:tr w:rsidR="002C66D9" w:rsidRPr="0016014F" w:rsidTr="00503F4F">
        <w:tc>
          <w:tcPr>
            <w:tcW w:w="4077" w:type="dxa"/>
          </w:tcPr>
          <w:p w:rsidR="002C66D9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Цориева</w:t>
            </w:r>
            <w:proofErr w:type="spellEnd"/>
          </w:p>
          <w:p w:rsidR="002C66D9" w:rsidRPr="0016014F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Алета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Таймуразовна</w:t>
            </w:r>
            <w:proofErr w:type="spellEnd"/>
          </w:p>
        </w:tc>
        <w:tc>
          <w:tcPr>
            <w:tcW w:w="5670" w:type="dxa"/>
          </w:tcPr>
          <w:p w:rsidR="002C66D9" w:rsidRPr="0016014F" w:rsidRDefault="002C66D9" w:rsidP="00EC03C7">
            <w:pPr>
              <w:jc w:val="both"/>
              <w:rPr>
                <w:sz w:val="26"/>
                <w:szCs w:val="26"/>
                <w:lang w:eastAsia="en-US"/>
              </w:rPr>
            </w:pPr>
            <w:r w:rsidRPr="0016014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заместитель </w:t>
            </w:r>
            <w:r w:rsidRPr="0016014F">
              <w:rPr>
                <w:sz w:val="26"/>
                <w:szCs w:val="26"/>
              </w:rPr>
              <w:t>Министр</w:t>
            </w:r>
            <w:r>
              <w:rPr>
                <w:sz w:val="26"/>
                <w:szCs w:val="26"/>
              </w:rPr>
              <w:t>а</w:t>
            </w:r>
            <w:r w:rsidRPr="0016014F">
              <w:rPr>
                <w:sz w:val="26"/>
                <w:szCs w:val="26"/>
              </w:rPr>
              <w:t xml:space="preserve"> экономического развития Республики Северная Осетия-Алания</w:t>
            </w:r>
          </w:p>
        </w:tc>
      </w:tr>
    </w:tbl>
    <w:p w:rsidR="003D2C81" w:rsidRPr="00503F4F" w:rsidRDefault="003D2C81" w:rsidP="00DF5ED6">
      <w:pPr>
        <w:spacing w:line="312" w:lineRule="auto"/>
        <w:jc w:val="both"/>
        <w:rPr>
          <w:sz w:val="26"/>
          <w:szCs w:val="26"/>
          <w:u w:val="single"/>
        </w:rPr>
      </w:pPr>
    </w:p>
    <w:p w:rsidR="00822A06" w:rsidRDefault="00822A06" w:rsidP="00822A06">
      <w:pPr>
        <w:pStyle w:val="a7"/>
        <w:spacing w:line="312" w:lineRule="auto"/>
        <w:ind w:left="0" w:firstLine="851"/>
        <w:jc w:val="both"/>
        <w:rPr>
          <w:sz w:val="26"/>
          <w:szCs w:val="26"/>
        </w:rPr>
      </w:pPr>
      <w:r w:rsidRPr="0016014F">
        <w:rPr>
          <w:sz w:val="26"/>
          <w:szCs w:val="26"/>
          <w:u w:val="single"/>
        </w:rPr>
        <w:t>СЛУШАЛИ:</w:t>
      </w:r>
      <w:r w:rsidRPr="0016014F">
        <w:rPr>
          <w:sz w:val="26"/>
          <w:szCs w:val="26"/>
        </w:rPr>
        <w:t xml:space="preserve"> </w:t>
      </w:r>
    </w:p>
    <w:p w:rsidR="007D35DA" w:rsidRPr="00FC2F59" w:rsidRDefault="007D35DA" w:rsidP="00822A06">
      <w:pPr>
        <w:pStyle w:val="a7"/>
        <w:spacing w:line="312" w:lineRule="auto"/>
        <w:ind w:left="0" w:firstLine="851"/>
        <w:jc w:val="both"/>
        <w:rPr>
          <w:sz w:val="10"/>
          <w:szCs w:val="10"/>
        </w:rPr>
      </w:pPr>
    </w:p>
    <w:p w:rsidR="00310ADC" w:rsidRPr="0016014F" w:rsidRDefault="00310ADC" w:rsidP="003B4D58">
      <w:pPr>
        <w:pStyle w:val="11"/>
        <w:spacing w:line="276" w:lineRule="auto"/>
        <w:ind w:left="0" w:firstLine="709"/>
        <w:jc w:val="both"/>
        <w:rPr>
          <w:sz w:val="26"/>
          <w:szCs w:val="26"/>
        </w:rPr>
      </w:pPr>
      <w:r w:rsidRPr="0016014F">
        <w:rPr>
          <w:sz w:val="26"/>
          <w:szCs w:val="26"/>
        </w:rPr>
        <w:t xml:space="preserve">1. Вступительное слово Председателя Правительства Республики Северная Осетия-Алания </w:t>
      </w:r>
      <w:proofErr w:type="spellStart"/>
      <w:r w:rsidRPr="0016014F">
        <w:rPr>
          <w:sz w:val="26"/>
          <w:szCs w:val="26"/>
        </w:rPr>
        <w:t>Тускаева</w:t>
      </w:r>
      <w:proofErr w:type="spellEnd"/>
      <w:r w:rsidRPr="0016014F">
        <w:rPr>
          <w:sz w:val="26"/>
          <w:szCs w:val="26"/>
        </w:rPr>
        <w:t xml:space="preserve"> Т.Р.</w:t>
      </w:r>
    </w:p>
    <w:p w:rsidR="00310ADC" w:rsidRPr="0016014F" w:rsidRDefault="00504E59" w:rsidP="003B4D58">
      <w:pPr>
        <w:pStyle w:val="11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10ADC" w:rsidRPr="0016014F">
        <w:rPr>
          <w:sz w:val="26"/>
          <w:szCs w:val="26"/>
        </w:rPr>
        <w:t xml:space="preserve">Доклад </w:t>
      </w:r>
      <w:r w:rsidR="003B4D58">
        <w:rPr>
          <w:sz w:val="26"/>
          <w:szCs w:val="26"/>
        </w:rPr>
        <w:t>п</w:t>
      </w:r>
      <w:r w:rsidR="007D35DA">
        <w:rPr>
          <w:sz w:val="26"/>
          <w:szCs w:val="26"/>
        </w:rPr>
        <w:t>ервого заместителя</w:t>
      </w:r>
      <w:r w:rsidR="00310ADC" w:rsidRPr="0016014F">
        <w:rPr>
          <w:sz w:val="26"/>
          <w:szCs w:val="26"/>
        </w:rPr>
        <w:t xml:space="preserve"> Министра экономического развития Республики Северная Осетия-Алания </w:t>
      </w:r>
      <w:proofErr w:type="spellStart"/>
      <w:r w:rsidR="00310ADC" w:rsidRPr="0016014F">
        <w:rPr>
          <w:sz w:val="26"/>
          <w:szCs w:val="26"/>
        </w:rPr>
        <w:t>Цориевой</w:t>
      </w:r>
      <w:proofErr w:type="spellEnd"/>
      <w:r w:rsidR="00310ADC" w:rsidRPr="0016014F">
        <w:rPr>
          <w:sz w:val="26"/>
          <w:szCs w:val="26"/>
        </w:rPr>
        <w:t xml:space="preserve"> А.Т.</w:t>
      </w:r>
      <w:r w:rsidR="003B4D58">
        <w:rPr>
          <w:sz w:val="26"/>
          <w:szCs w:val="26"/>
        </w:rPr>
        <w:t>:</w:t>
      </w:r>
    </w:p>
    <w:p w:rsidR="00310ADC" w:rsidRPr="0016014F" w:rsidRDefault="00310ADC" w:rsidP="003B4D58">
      <w:pPr>
        <w:pStyle w:val="11"/>
        <w:spacing w:line="276" w:lineRule="auto"/>
        <w:ind w:left="0" w:firstLine="709"/>
        <w:jc w:val="both"/>
        <w:rPr>
          <w:sz w:val="26"/>
          <w:szCs w:val="26"/>
        </w:rPr>
      </w:pPr>
      <w:r w:rsidRPr="0016014F">
        <w:rPr>
          <w:sz w:val="26"/>
          <w:szCs w:val="26"/>
        </w:rPr>
        <w:t>о результатах Национального рейтинга состояния инвестиционного климата в субъектах Российской Федерации (далее – Национальный рейтинг) за 2016 год и планах работы по улучшению ключевых показателей на 2017 год;</w:t>
      </w:r>
    </w:p>
    <w:p w:rsidR="00310ADC" w:rsidRPr="0016014F" w:rsidRDefault="00310ADC" w:rsidP="003B4D58">
      <w:pPr>
        <w:pStyle w:val="11"/>
        <w:spacing w:line="276" w:lineRule="auto"/>
        <w:ind w:left="0" w:firstLine="709"/>
        <w:jc w:val="both"/>
        <w:rPr>
          <w:sz w:val="26"/>
          <w:szCs w:val="26"/>
        </w:rPr>
      </w:pPr>
      <w:r w:rsidRPr="0016014F">
        <w:rPr>
          <w:sz w:val="26"/>
          <w:szCs w:val="26"/>
        </w:rPr>
        <w:t xml:space="preserve">о внедрении целевых </w:t>
      </w:r>
      <w:proofErr w:type="gramStart"/>
      <w:r w:rsidRPr="0016014F">
        <w:rPr>
          <w:sz w:val="26"/>
          <w:szCs w:val="26"/>
        </w:rPr>
        <w:t>моделей упрощения процедур ведения бизнеса</w:t>
      </w:r>
      <w:proofErr w:type="gramEnd"/>
      <w:r w:rsidRPr="0016014F">
        <w:rPr>
          <w:sz w:val="26"/>
          <w:szCs w:val="26"/>
        </w:rPr>
        <w:t xml:space="preserve"> и повышения инвестиционной привлекательности субъектов Российской Федерации (далее – целевые модели), утвержденных распоряжением Правительства Российской Федерации от 31 января 2017 года № 147-р.</w:t>
      </w:r>
    </w:p>
    <w:p w:rsidR="00310ADC" w:rsidRDefault="00310ADC" w:rsidP="003B4D58">
      <w:pPr>
        <w:pStyle w:val="11"/>
        <w:spacing w:line="276" w:lineRule="auto"/>
        <w:ind w:left="0" w:firstLine="709"/>
        <w:jc w:val="both"/>
        <w:rPr>
          <w:sz w:val="26"/>
          <w:szCs w:val="26"/>
        </w:rPr>
      </w:pPr>
      <w:r w:rsidRPr="0016014F">
        <w:rPr>
          <w:sz w:val="26"/>
          <w:szCs w:val="26"/>
        </w:rPr>
        <w:t>3. Доклады участников Национального рейтинга по направлениям целевых моделей о текущем состоянии и проводимой работе по обеспечению достижения целевых значений.</w:t>
      </w:r>
    </w:p>
    <w:p w:rsidR="002C66D9" w:rsidRDefault="002C66D9" w:rsidP="00C3339D">
      <w:pPr>
        <w:pStyle w:val="11"/>
        <w:ind w:left="0"/>
        <w:jc w:val="both"/>
        <w:rPr>
          <w:sz w:val="26"/>
          <w:szCs w:val="26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58"/>
        <w:gridCol w:w="4446"/>
      </w:tblGrid>
      <w:tr w:rsidR="002C66D9" w:rsidRPr="00810B8B" w:rsidTr="00EC03C7">
        <w:trPr>
          <w:jc w:val="center"/>
        </w:trPr>
        <w:tc>
          <w:tcPr>
            <w:tcW w:w="570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№</w:t>
            </w:r>
          </w:p>
        </w:tc>
        <w:tc>
          <w:tcPr>
            <w:tcW w:w="4858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4446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Наименование целевой модели</w:t>
            </w:r>
          </w:p>
        </w:tc>
      </w:tr>
      <w:tr w:rsidR="002C66D9" w:rsidRPr="00810B8B" w:rsidTr="00EC03C7">
        <w:trPr>
          <w:jc w:val="center"/>
        </w:trPr>
        <w:tc>
          <w:tcPr>
            <w:tcW w:w="570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1.</w:t>
            </w:r>
          </w:p>
        </w:tc>
        <w:tc>
          <w:tcPr>
            <w:tcW w:w="4858" w:type="dxa"/>
            <w:shd w:val="clear" w:color="auto" w:fill="auto"/>
          </w:tcPr>
          <w:p w:rsidR="002C66D9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 xml:space="preserve">Сокуров Альберт </w:t>
            </w:r>
            <w:proofErr w:type="spellStart"/>
            <w:r w:rsidRPr="00810B8B">
              <w:rPr>
                <w:sz w:val="26"/>
                <w:szCs w:val="26"/>
              </w:rPr>
              <w:t>Заурбекович</w:t>
            </w:r>
            <w:proofErr w:type="spellEnd"/>
            <w:r w:rsidRPr="00810B8B">
              <w:rPr>
                <w:sz w:val="26"/>
                <w:szCs w:val="26"/>
              </w:rPr>
              <w:t xml:space="preserve">, </w:t>
            </w:r>
          </w:p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Министр жилищно-коммунального хозяйства, топлива и энергетики Республики Северная Осетия-Алания</w:t>
            </w:r>
          </w:p>
        </w:tc>
        <w:tc>
          <w:tcPr>
            <w:tcW w:w="4446" w:type="dxa"/>
            <w:shd w:val="clear" w:color="auto" w:fill="auto"/>
          </w:tcPr>
          <w:p w:rsidR="002C66D9" w:rsidRPr="00810B8B" w:rsidRDefault="002C66D9" w:rsidP="00EC03C7">
            <w:pPr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«Подключение (технологическое присоединение) к электрическим сетям»</w:t>
            </w:r>
          </w:p>
          <w:p w:rsidR="002C66D9" w:rsidRPr="003B4D58" w:rsidRDefault="002C66D9" w:rsidP="00EC03C7">
            <w:pPr>
              <w:jc w:val="center"/>
              <w:rPr>
                <w:sz w:val="16"/>
                <w:szCs w:val="16"/>
              </w:rPr>
            </w:pPr>
          </w:p>
          <w:p w:rsidR="002C66D9" w:rsidRPr="00810B8B" w:rsidRDefault="002C66D9" w:rsidP="00EC03C7">
            <w:pPr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«Подключение (технологическое присоединение) к газовым сетям»</w:t>
            </w:r>
          </w:p>
          <w:p w:rsidR="002C66D9" w:rsidRPr="003B4D58" w:rsidRDefault="002C66D9" w:rsidP="00EC03C7">
            <w:pPr>
              <w:jc w:val="center"/>
              <w:rPr>
                <w:sz w:val="16"/>
                <w:szCs w:val="16"/>
              </w:rPr>
            </w:pPr>
          </w:p>
          <w:p w:rsidR="002C66D9" w:rsidRPr="00810B8B" w:rsidRDefault="002C66D9" w:rsidP="00EC03C7">
            <w:pPr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«Подключение (технологическое присоединение) к сетям теплоснабжения, водоснабжения и водоотведения»</w:t>
            </w:r>
          </w:p>
          <w:p w:rsidR="002C66D9" w:rsidRPr="003B4D58" w:rsidRDefault="002C66D9" w:rsidP="00EC03C7">
            <w:pPr>
              <w:jc w:val="center"/>
              <w:rPr>
                <w:sz w:val="20"/>
                <w:szCs w:val="20"/>
              </w:rPr>
            </w:pPr>
          </w:p>
        </w:tc>
      </w:tr>
      <w:tr w:rsidR="002C66D9" w:rsidRPr="00810B8B" w:rsidTr="00EC03C7">
        <w:trPr>
          <w:jc w:val="center"/>
        </w:trPr>
        <w:tc>
          <w:tcPr>
            <w:tcW w:w="570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58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Владимир Анатольевич</w:t>
            </w:r>
            <w:r w:rsidRPr="00810B8B">
              <w:rPr>
                <w:sz w:val="26"/>
                <w:szCs w:val="26"/>
              </w:rPr>
              <w:t xml:space="preserve">, </w:t>
            </w:r>
          </w:p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градостроительства Министерства</w:t>
            </w:r>
            <w:r w:rsidRPr="00810B8B">
              <w:rPr>
                <w:sz w:val="26"/>
                <w:szCs w:val="26"/>
              </w:rPr>
              <w:t xml:space="preserve"> строительства и архитектуры Республики Северная Осетия-Алания</w:t>
            </w:r>
          </w:p>
          <w:p w:rsidR="002C66D9" w:rsidRPr="00504C3C" w:rsidRDefault="002C66D9" w:rsidP="00EC03C7">
            <w:pPr>
              <w:pStyle w:val="11"/>
              <w:ind w:left="0"/>
              <w:rPr>
                <w:sz w:val="14"/>
                <w:szCs w:val="14"/>
              </w:rPr>
            </w:pPr>
          </w:p>
        </w:tc>
        <w:tc>
          <w:tcPr>
            <w:tcW w:w="4446" w:type="dxa"/>
            <w:shd w:val="clear" w:color="auto" w:fill="auto"/>
          </w:tcPr>
          <w:p w:rsidR="002C66D9" w:rsidRPr="00810B8B" w:rsidRDefault="002C66D9" w:rsidP="00EC03C7">
            <w:pPr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«Получение разрешения на строительство и территориальное планирование»</w:t>
            </w:r>
          </w:p>
        </w:tc>
      </w:tr>
      <w:tr w:rsidR="002C66D9" w:rsidRPr="00810B8B" w:rsidTr="00EC03C7">
        <w:trPr>
          <w:jc w:val="center"/>
        </w:trPr>
        <w:tc>
          <w:tcPr>
            <w:tcW w:w="570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10B8B">
              <w:rPr>
                <w:sz w:val="26"/>
                <w:szCs w:val="26"/>
              </w:rPr>
              <w:t>.</w:t>
            </w:r>
          </w:p>
        </w:tc>
        <w:tc>
          <w:tcPr>
            <w:tcW w:w="4858" w:type="dxa"/>
            <w:shd w:val="clear" w:color="auto" w:fill="auto"/>
          </w:tcPr>
          <w:p w:rsidR="00F138C2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 xml:space="preserve">Токаев Казбек </w:t>
            </w:r>
            <w:proofErr w:type="spellStart"/>
            <w:r w:rsidRPr="00810B8B">
              <w:rPr>
                <w:sz w:val="26"/>
                <w:szCs w:val="26"/>
              </w:rPr>
              <w:t>Назирович</w:t>
            </w:r>
            <w:proofErr w:type="spellEnd"/>
            <w:r w:rsidRPr="00810B8B">
              <w:rPr>
                <w:sz w:val="26"/>
                <w:szCs w:val="26"/>
              </w:rPr>
              <w:t xml:space="preserve">, </w:t>
            </w:r>
          </w:p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proofErr w:type="gramStart"/>
            <w:r w:rsidRPr="00810B8B">
              <w:rPr>
                <w:sz w:val="26"/>
                <w:szCs w:val="26"/>
              </w:rPr>
              <w:t>исполняющий</w:t>
            </w:r>
            <w:proofErr w:type="gramEnd"/>
            <w:r w:rsidRPr="00810B8B">
              <w:rPr>
                <w:sz w:val="26"/>
                <w:szCs w:val="26"/>
              </w:rPr>
              <w:t xml:space="preserve"> обязанности руководителя Управления Федеральной службы государственной регистрации, када</w:t>
            </w:r>
            <w:r w:rsidR="0039002D">
              <w:rPr>
                <w:sz w:val="26"/>
                <w:szCs w:val="26"/>
              </w:rPr>
              <w:t>стра и картографии по Республике</w:t>
            </w:r>
            <w:r w:rsidRPr="00810B8B">
              <w:rPr>
                <w:sz w:val="26"/>
                <w:szCs w:val="26"/>
              </w:rPr>
              <w:t xml:space="preserve"> Северная Осетия-Алания</w:t>
            </w:r>
          </w:p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</w:p>
        </w:tc>
        <w:tc>
          <w:tcPr>
            <w:tcW w:w="4446" w:type="dxa"/>
            <w:shd w:val="clear" w:color="auto" w:fill="auto"/>
          </w:tcPr>
          <w:p w:rsidR="002C66D9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 xml:space="preserve">«Регистрация права собственности на земельные участки и объекты недвижимого имущества» </w:t>
            </w:r>
          </w:p>
          <w:p w:rsidR="002C66D9" w:rsidRPr="00BE4FAE" w:rsidRDefault="002C66D9" w:rsidP="00EC03C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</w:p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«Постановка на кадастровый учет земельных участков</w:t>
            </w:r>
          </w:p>
          <w:p w:rsidR="002C66D9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и объектов недвижимого имущества»</w:t>
            </w:r>
          </w:p>
          <w:p w:rsidR="002C66D9" w:rsidRPr="007362F4" w:rsidRDefault="002C66D9" w:rsidP="00EC03C7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66D9" w:rsidRPr="00810B8B" w:rsidTr="00EC03C7">
        <w:trPr>
          <w:jc w:val="center"/>
        </w:trPr>
        <w:tc>
          <w:tcPr>
            <w:tcW w:w="570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10B8B">
              <w:rPr>
                <w:sz w:val="26"/>
                <w:szCs w:val="26"/>
              </w:rPr>
              <w:t>.</w:t>
            </w:r>
          </w:p>
        </w:tc>
        <w:tc>
          <w:tcPr>
            <w:tcW w:w="4858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proofErr w:type="spellStart"/>
            <w:r w:rsidRPr="00810B8B">
              <w:rPr>
                <w:sz w:val="26"/>
                <w:szCs w:val="26"/>
              </w:rPr>
              <w:t>Медоев</w:t>
            </w:r>
            <w:proofErr w:type="spellEnd"/>
            <w:r w:rsidRPr="00810B8B">
              <w:rPr>
                <w:sz w:val="26"/>
                <w:szCs w:val="26"/>
              </w:rPr>
              <w:t xml:space="preserve"> Тимур Сергеевич, Уполномоченный по защите прав предпринимателей в Республике Северная Осетия-Алания</w:t>
            </w:r>
          </w:p>
          <w:p w:rsidR="002C66D9" w:rsidRPr="00BE4FAE" w:rsidRDefault="002C66D9" w:rsidP="00EC03C7">
            <w:pPr>
              <w:pStyle w:val="11"/>
              <w:ind w:left="0"/>
              <w:rPr>
                <w:sz w:val="10"/>
                <w:szCs w:val="10"/>
              </w:rPr>
            </w:pPr>
          </w:p>
        </w:tc>
        <w:tc>
          <w:tcPr>
            <w:tcW w:w="4446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«Осуществление контрольно-надзорной деятельности в Республике Северная Осетия-Алания»</w:t>
            </w:r>
          </w:p>
        </w:tc>
      </w:tr>
      <w:tr w:rsidR="002C66D9" w:rsidRPr="00810B8B" w:rsidTr="00EC03C7">
        <w:trPr>
          <w:jc w:val="center"/>
        </w:trPr>
        <w:tc>
          <w:tcPr>
            <w:tcW w:w="570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0B8B">
              <w:rPr>
                <w:sz w:val="26"/>
                <w:szCs w:val="26"/>
              </w:rPr>
              <w:t>.</w:t>
            </w:r>
          </w:p>
        </w:tc>
        <w:tc>
          <w:tcPr>
            <w:tcW w:w="4858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proofErr w:type="spellStart"/>
            <w:r w:rsidRPr="00810B8B">
              <w:rPr>
                <w:sz w:val="26"/>
                <w:szCs w:val="26"/>
              </w:rPr>
              <w:t>Дзоблаев</w:t>
            </w:r>
            <w:proofErr w:type="spellEnd"/>
            <w:r w:rsidRPr="00810B8B">
              <w:rPr>
                <w:sz w:val="26"/>
                <w:szCs w:val="26"/>
              </w:rPr>
              <w:t xml:space="preserve"> Зураб </w:t>
            </w:r>
            <w:proofErr w:type="spellStart"/>
            <w:r w:rsidRPr="00810B8B">
              <w:rPr>
                <w:sz w:val="26"/>
                <w:szCs w:val="26"/>
              </w:rPr>
              <w:t>Кимович</w:t>
            </w:r>
            <w:proofErr w:type="spellEnd"/>
            <w:r w:rsidRPr="00810B8B">
              <w:rPr>
                <w:sz w:val="26"/>
                <w:szCs w:val="26"/>
              </w:rPr>
              <w:t xml:space="preserve">, </w:t>
            </w:r>
          </w:p>
          <w:p w:rsidR="002C66D9" w:rsidRPr="00810B8B" w:rsidRDefault="002C66D9" w:rsidP="00EC03C7">
            <w:pPr>
              <w:pStyle w:val="11"/>
              <w:ind w:left="0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заместитель Министра экономического развития Республики Северная Осетия-Алания</w:t>
            </w:r>
          </w:p>
        </w:tc>
        <w:tc>
          <w:tcPr>
            <w:tcW w:w="4446" w:type="dxa"/>
            <w:shd w:val="clear" w:color="auto" w:fill="auto"/>
          </w:tcPr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«Поддержка малого и среднего предпринимательства»</w:t>
            </w:r>
          </w:p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810B8B">
              <w:rPr>
                <w:sz w:val="26"/>
                <w:szCs w:val="26"/>
              </w:rPr>
              <w:t>«Совершенствование и внедрение положений регионального инвестиционного стандарта»</w:t>
            </w:r>
          </w:p>
          <w:p w:rsidR="002C66D9" w:rsidRPr="00810B8B" w:rsidRDefault="002C66D9" w:rsidP="00EC03C7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3D2C81" w:rsidRPr="0016014F" w:rsidRDefault="003D2C81" w:rsidP="003D2C81">
      <w:pPr>
        <w:pStyle w:val="11"/>
        <w:ind w:left="0" w:firstLine="709"/>
        <w:jc w:val="both"/>
        <w:rPr>
          <w:sz w:val="26"/>
          <w:szCs w:val="26"/>
        </w:rPr>
      </w:pPr>
    </w:p>
    <w:p w:rsidR="00310ADC" w:rsidRPr="00FF2097" w:rsidRDefault="00310ADC" w:rsidP="003B4D58">
      <w:pPr>
        <w:pStyle w:val="11"/>
        <w:spacing w:line="276" w:lineRule="auto"/>
        <w:ind w:left="0" w:firstLine="709"/>
        <w:jc w:val="both"/>
        <w:rPr>
          <w:sz w:val="26"/>
          <w:szCs w:val="26"/>
        </w:rPr>
      </w:pPr>
      <w:r w:rsidRPr="00FF2097">
        <w:rPr>
          <w:sz w:val="26"/>
          <w:szCs w:val="26"/>
        </w:rPr>
        <w:t>4. Обсуждение вопросов и выработка предложений по улучшению условий ведения предпринимательской деятельности в рамках участия Республики Северная Осетия-Алания в Национальном рейтинге.</w:t>
      </w:r>
    </w:p>
    <w:p w:rsidR="00310ADC" w:rsidRPr="00FF2097" w:rsidRDefault="00310ADC" w:rsidP="003B4D58">
      <w:pPr>
        <w:pStyle w:val="11"/>
        <w:spacing w:line="276" w:lineRule="auto"/>
        <w:ind w:left="0" w:firstLine="709"/>
        <w:jc w:val="both"/>
        <w:rPr>
          <w:sz w:val="26"/>
          <w:szCs w:val="26"/>
        </w:rPr>
      </w:pPr>
      <w:r w:rsidRPr="00FF2097">
        <w:rPr>
          <w:sz w:val="26"/>
          <w:szCs w:val="26"/>
        </w:rPr>
        <w:t>5. Подведение итогов заседания организационного штаба («проектного офиса») в рамках участия Республики Северная Осетия Алания в Национальном рейтинге</w:t>
      </w:r>
      <w:r w:rsidR="00796BB2" w:rsidRPr="00FF2097">
        <w:rPr>
          <w:sz w:val="26"/>
          <w:szCs w:val="26"/>
        </w:rPr>
        <w:t>.</w:t>
      </w:r>
      <w:r w:rsidRPr="00FF2097">
        <w:rPr>
          <w:sz w:val="26"/>
          <w:szCs w:val="26"/>
        </w:rPr>
        <w:t xml:space="preserve"> </w:t>
      </w:r>
    </w:p>
    <w:p w:rsidR="002C66D9" w:rsidRDefault="002C66D9" w:rsidP="00FC2F59">
      <w:pPr>
        <w:jc w:val="both"/>
        <w:rPr>
          <w:sz w:val="26"/>
          <w:szCs w:val="26"/>
          <w:u w:val="single"/>
        </w:rPr>
      </w:pPr>
    </w:p>
    <w:p w:rsidR="00822A06" w:rsidRDefault="00822A06" w:rsidP="00DF5ED6">
      <w:pPr>
        <w:ind w:firstLine="851"/>
        <w:jc w:val="both"/>
        <w:rPr>
          <w:sz w:val="26"/>
          <w:szCs w:val="26"/>
        </w:rPr>
      </w:pPr>
      <w:r w:rsidRPr="0016014F">
        <w:rPr>
          <w:sz w:val="26"/>
          <w:szCs w:val="26"/>
          <w:u w:val="single"/>
        </w:rPr>
        <w:t>РЕШИЛИ:</w:t>
      </w:r>
      <w:r w:rsidRPr="0016014F">
        <w:rPr>
          <w:sz w:val="26"/>
          <w:szCs w:val="26"/>
        </w:rPr>
        <w:t xml:space="preserve"> </w:t>
      </w:r>
    </w:p>
    <w:p w:rsidR="007D35DA" w:rsidRPr="007D35DA" w:rsidRDefault="007D35DA" w:rsidP="00DF5ED6">
      <w:pPr>
        <w:ind w:firstLine="851"/>
        <w:jc w:val="both"/>
        <w:rPr>
          <w:sz w:val="14"/>
          <w:szCs w:val="14"/>
        </w:rPr>
      </w:pPr>
    </w:p>
    <w:p w:rsidR="00DF5ED6" w:rsidRPr="007D35DA" w:rsidRDefault="00DF5ED6" w:rsidP="00DF5ED6">
      <w:pPr>
        <w:ind w:firstLine="851"/>
        <w:jc w:val="both"/>
        <w:rPr>
          <w:sz w:val="8"/>
          <w:szCs w:val="8"/>
        </w:rPr>
      </w:pPr>
    </w:p>
    <w:p w:rsidR="00C31743" w:rsidRPr="0016014F" w:rsidRDefault="00796BB2" w:rsidP="003B4D58">
      <w:pPr>
        <w:pStyle w:val="a7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16014F">
        <w:rPr>
          <w:sz w:val="26"/>
          <w:szCs w:val="26"/>
        </w:rPr>
        <w:t>Принять к сведению доклады участников Национального рейтинга</w:t>
      </w:r>
      <w:r w:rsidR="00DF5ED6" w:rsidRPr="0016014F">
        <w:rPr>
          <w:sz w:val="26"/>
          <w:szCs w:val="26"/>
        </w:rPr>
        <w:t>.</w:t>
      </w:r>
    </w:p>
    <w:p w:rsidR="00DF5ED6" w:rsidRPr="0016014F" w:rsidRDefault="00DF5ED6" w:rsidP="003B4D58">
      <w:pPr>
        <w:pStyle w:val="a7"/>
        <w:numPr>
          <w:ilvl w:val="0"/>
          <w:numId w:val="7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16014F">
        <w:rPr>
          <w:sz w:val="26"/>
          <w:szCs w:val="26"/>
        </w:rPr>
        <w:t>Признать необходимым активизацию работы всех участников Национального рейтинга для улучшения инвестиционного климата в Республике Северная Осетия Алания.</w:t>
      </w:r>
    </w:p>
    <w:p w:rsidR="00DF5ED6" w:rsidRPr="0016014F" w:rsidRDefault="00DF5ED6" w:rsidP="003B4D58">
      <w:pPr>
        <w:pStyle w:val="a7"/>
        <w:numPr>
          <w:ilvl w:val="0"/>
          <w:numId w:val="7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16014F">
        <w:rPr>
          <w:sz w:val="26"/>
          <w:szCs w:val="26"/>
        </w:rPr>
        <w:t>Утвердить «дорожные карты»</w:t>
      </w:r>
      <w:r w:rsidR="003107B4" w:rsidRPr="0016014F">
        <w:rPr>
          <w:sz w:val="26"/>
          <w:szCs w:val="26"/>
        </w:rPr>
        <w:t xml:space="preserve"> по внедрению целевых моделей на 2017 год </w:t>
      </w:r>
      <w:r w:rsidR="00917703">
        <w:rPr>
          <w:sz w:val="26"/>
          <w:szCs w:val="26"/>
        </w:rPr>
        <w:t>(далее – «дорожные карты»)</w:t>
      </w:r>
      <w:r w:rsidR="00E42BAA" w:rsidRPr="0016014F">
        <w:rPr>
          <w:sz w:val="26"/>
          <w:szCs w:val="26"/>
        </w:rPr>
        <w:t xml:space="preserve"> согласно приложениям 1</w:t>
      </w:r>
      <w:r w:rsidR="00F01945" w:rsidRPr="0016014F">
        <w:rPr>
          <w:sz w:val="26"/>
          <w:szCs w:val="26"/>
        </w:rPr>
        <w:t>-9.</w:t>
      </w:r>
    </w:p>
    <w:p w:rsidR="003107B4" w:rsidRPr="0016014F" w:rsidRDefault="003107B4" w:rsidP="003B4D58">
      <w:pPr>
        <w:pStyle w:val="a7"/>
        <w:numPr>
          <w:ilvl w:val="0"/>
          <w:numId w:val="7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16014F">
        <w:rPr>
          <w:sz w:val="26"/>
          <w:szCs w:val="26"/>
        </w:rPr>
        <w:t xml:space="preserve">Определить </w:t>
      </w:r>
      <w:r w:rsidR="007D35DA" w:rsidRPr="0016014F">
        <w:rPr>
          <w:sz w:val="26"/>
          <w:szCs w:val="26"/>
        </w:rPr>
        <w:t>органы государственной власти</w:t>
      </w:r>
      <w:r w:rsidR="0039002D">
        <w:rPr>
          <w:sz w:val="26"/>
          <w:szCs w:val="26"/>
        </w:rPr>
        <w:t>,</w:t>
      </w:r>
      <w:r w:rsidR="007D35DA" w:rsidRPr="0016014F">
        <w:rPr>
          <w:sz w:val="26"/>
          <w:szCs w:val="26"/>
        </w:rPr>
        <w:t xml:space="preserve"> </w:t>
      </w:r>
      <w:r w:rsidR="0039002D" w:rsidRPr="0016014F">
        <w:rPr>
          <w:sz w:val="26"/>
          <w:szCs w:val="26"/>
        </w:rPr>
        <w:t>ответственные</w:t>
      </w:r>
      <w:r w:rsidR="0039002D" w:rsidRPr="0016014F">
        <w:rPr>
          <w:sz w:val="26"/>
          <w:szCs w:val="26"/>
        </w:rPr>
        <w:t xml:space="preserve"> </w:t>
      </w:r>
      <w:r w:rsidRPr="0016014F">
        <w:rPr>
          <w:sz w:val="26"/>
          <w:szCs w:val="26"/>
        </w:rPr>
        <w:t xml:space="preserve">за внедрение </w:t>
      </w:r>
      <w:r w:rsidR="00F01945" w:rsidRPr="0016014F">
        <w:rPr>
          <w:sz w:val="26"/>
          <w:szCs w:val="26"/>
        </w:rPr>
        <w:t>целевых моделей</w:t>
      </w:r>
      <w:r w:rsidR="0039002D">
        <w:rPr>
          <w:sz w:val="26"/>
          <w:szCs w:val="26"/>
        </w:rPr>
        <w:t>,</w:t>
      </w:r>
      <w:bookmarkStart w:id="0" w:name="_GoBack"/>
      <w:bookmarkEnd w:id="0"/>
      <w:r w:rsidR="00F01945" w:rsidRPr="0016014F">
        <w:rPr>
          <w:sz w:val="26"/>
          <w:szCs w:val="26"/>
        </w:rPr>
        <w:t xml:space="preserve"> согласно приложению 10.</w:t>
      </w:r>
    </w:p>
    <w:p w:rsidR="00F01945" w:rsidRPr="0016014F" w:rsidRDefault="0039002D" w:rsidP="003B4D58">
      <w:pPr>
        <w:pStyle w:val="a7"/>
        <w:numPr>
          <w:ilvl w:val="0"/>
          <w:numId w:val="7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D35DA" w:rsidRPr="0016014F">
        <w:rPr>
          <w:sz w:val="26"/>
          <w:szCs w:val="26"/>
        </w:rPr>
        <w:t>рганам государственной власти</w:t>
      </w:r>
      <w:r>
        <w:rPr>
          <w:sz w:val="26"/>
          <w:szCs w:val="26"/>
        </w:rPr>
        <w:t xml:space="preserve">, ответственным </w:t>
      </w:r>
      <w:r w:rsidR="00F01945" w:rsidRPr="0016014F">
        <w:rPr>
          <w:sz w:val="26"/>
          <w:szCs w:val="26"/>
        </w:rPr>
        <w:t>за внедрение целевых моделей:</w:t>
      </w:r>
    </w:p>
    <w:p w:rsidR="00F01945" w:rsidRPr="00504E59" w:rsidRDefault="00F01945" w:rsidP="00504E59">
      <w:pPr>
        <w:spacing w:line="276" w:lineRule="auto"/>
        <w:ind w:firstLine="708"/>
        <w:jc w:val="both"/>
        <w:rPr>
          <w:sz w:val="26"/>
          <w:szCs w:val="26"/>
        </w:rPr>
      </w:pPr>
      <w:r w:rsidRPr="00504E59">
        <w:rPr>
          <w:sz w:val="26"/>
          <w:szCs w:val="26"/>
        </w:rPr>
        <w:t>обеспечить своевременную реализацию мероприятий «дорожных карт»</w:t>
      </w:r>
      <w:r w:rsidR="0016014F" w:rsidRPr="00504E59">
        <w:rPr>
          <w:sz w:val="26"/>
          <w:szCs w:val="26"/>
        </w:rPr>
        <w:t xml:space="preserve">; </w:t>
      </w:r>
    </w:p>
    <w:p w:rsidR="00F01945" w:rsidRPr="0016014F" w:rsidRDefault="00F01945" w:rsidP="00504E59">
      <w:pPr>
        <w:spacing w:line="276" w:lineRule="auto"/>
        <w:ind w:firstLine="708"/>
        <w:jc w:val="both"/>
        <w:rPr>
          <w:sz w:val="26"/>
          <w:szCs w:val="26"/>
        </w:rPr>
      </w:pPr>
      <w:r w:rsidRPr="0016014F">
        <w:rPr>
          <w:sz w:val="26"/>
          <w:szCs w:val="26"/>
        </w:rPr>
        <w:lastRenderedPageBreak/>
        <w:t>в 2-недельный срок сформировать и утвердит</w:t>
      </w:r>
      <w:r w:rsidR="004D5B36">
        <w:rPr>
          <w:sz w:val="26"/>
          <w:szCs w:val="26"/>
        </w:rPr>
        <w:t>ь рабочие группы (</w:t>
      </w:r>
      <w:r w:rsidRPr="0016014F">
        <w:rPr>
          <w:sz w:val="26"/>
          <w:szCs w:val="26"/>
        </w:rPr>
        <w:t xml:space="preserve">проектные офисы) по мониторингу внедрения соответствующих целевых моделей с привлечением заинтересованных организаций для достижения целевых значений; </w:t>
      </w:r>
    </w:p>
    <w:p w:rsidR="00F01945" w:rsidRPr="0016014F" w:rsidRDefault="00F01945" w:rsidP="00504E59">
      <w:pPr>
        <w:spacing w:line="276" w:lineRule="auto"/>
        <w:ind w:firstLine="708"/>
        <w:jc w:val="both"/>
        <w:rPr>
          <w:sz w:val="26"/>
          <w:szCs w:val="26"/>
        </w:rPr>
      </w:pPr>
      <w:r w:rsidRPr="0016014F">
        <w:rPr>
          <w:sz w:val="26"/>
          <w:szCs w:val="26"/>
        </w:rPr>
        <w:t xml:space="preserve">ежемесячно в срок до 5 числа месяца, следующего за </w:t>
      </w:r>
      <w:proofErr w:type="gramStart"/>
      <w:r w:rsidRPr="0016014F">
        <w:rPr>
          <w:sz w:val="26"/>
          <w:szCs w:val="26"/>
        </w:rPr>
        <w:t>отчетным</w:t>
      </w:r>
      <w:proofErr w:type="gramEnd"/>
      <w:r w:rsidRPr="0016014F">
        <w:rPr>
          <w:sz w:val="26"/>
          <w:szCs w:val="26"/>
        </w:rPr>
        <w:t>, предоставлять в Министерство экономического развития Республики Северная Осетия-Алания</w:t>
      </w:r>
      <w:r w:rsidR="007D35DA">
        <w:rPr>
          <w:sz w:val="26"/>
          <w:szCs w:val="26"/>
        </w:rPr>
        <w:t xml:space="preserve"> (региональный проектный офис)</w:t>
      </w:r>
      <w:r w:rsidRPr="0016014F">
        <w:rPr>
          <w:sz w:val="26"/>
          <w:szCs w:val="26"/>
        </w:rPr>
        <w:t xml:space="preserve"> информацию о ходе исполнения мероприятий «дорожных карт». </w:t>
      </w:r>
    </w:p>
    <w:p w:rsidR="00F01945" w:rsidRDefault="00F01945" w:rsidP="003B4D58">
      <w:pPr>
        <w:pStyle w:val="a7"/>
        <w:numPr>
          <w:ilvl w:val="0"/>
          <w:numId w:val="7"/>
        </w:numPr>
        <w:spacing w:line="276" w:lineRule="auto"/>
        <w:ind w:left="0" w:firstLine="349"/>
        <w:jc w:val="both"/>
        <w:rPr>
          <w:sz w:val="26"/>
          <w:szCs w:val="26"/>
        </w:rPr>
      </w:pPr>
      <w:r w:rsidRPr="0016014F">
        <w:rPr>
          <w:sz w:val="26"/>
          <w:szCs w:val="26"/>
        </w:rPr>
        <w:t>Министерству экономического развития Республики Северная Осетия-Алания</w:t>
      </w:r>
      <w:r w:rsidR="007D35DA">
        <w:rPr>
          <w:sz w:val="26"/>
          <w:szCs w:val="26"/>
        </w:rPr>
        <w:t xml:space="preserve"> (региональному проектному офису)</w:t>
      </w:r>
      <w:r w:rsidRPr="0016014F">
        <w:rPr>
          <w:sz w:val="26"/>
          <w:szCs w:val="26"/>
        </w:rPr>
        <w:t xml:space="preserve"> координировать рабо</w:t>
      </w:r>
      <w:r w:rsidR="0016014F" w:rsidRPr="0016014F">
        <w:rPr>
          <w:sz w:val="26"/>
          <w:szCs w:val="26"/>
        </w:rPr>
        <w:t>ту по внедрению целевых моделей</w:t>
      </w:r>
      <w:r w:rsidR="0016014F">
        <w:rPr>
          <w:sz w:val="26"/>
          <w:szCs w:val="26"/>
        </w:rPr>
        <w:t xml:space="preserve">, </w:t>
      </w:r>
      <w:r w:rsidR="0016014F" w:rsidRPr="0016014F">
        <w:rPr>
          <w:sz w:val="26"/>
          <w:szCs w:val="26"/>
        </w:rPr>
        <w:t xml:space="preserve">а также </w:t>
      </w:r>
      <w:r w:rsidR="0016014F">
        <w:rPr>
          <w:sz w:val="26"/>
          <w:szCs w:val="26"/>
        </w:rPr>
        <w:t xml:space="preserve">обеспечить </w:t>
      </w:r>
      <w:r w:rsidR="0016014F" w:rsidRPr="0016014F">
        <w:rPr>
          <w:sz w:val="26"/>
          <w:szCs w:val="26"/>
        </w:rPr>
        <w:t>ежемесячное обновление данных в информационной</w:t>
      </w:r>
      <w:r w:rsidR="0016014F">
        <w:rPr>
          <w:sz w:val="26"/>
          <w:szCs w:val="26"/>
        </w:rPr>
        <w:t xml:space="preserve"> системе «</w:t>
      </w:r>
      <w:proofErr w:type="spellStart"/>
      <w:r w:rsidR="0016014F">
        <w:rPr>
          <w:sz w:val="26"/>
          <w:szCs w:val="26"/>
        </w:rPr>
        <w:t>Region</w:t>
      </w:r>
      <w:proofErr w:type="spellEnd"/>
      <w:r w:rsidR="0016014F">
        <w:rPr>
          <w:sz w:val="26"/>
          <w:szCs w:val="26"/>
        </w:rPr>
        <w:t>-ID».</w:t>
      </w:r>
    </w:p>
    <w:p w:rsidR="009A44ED" w:rsidRDefault="00503F4F" w:rsidP="003B4D58">
      <w:pPr>
        <w:pStyle w:val="a7"/>
        <w:numPr>
          <w:ilvl w:val="0"/>
          <w:numId w:val="7"/>
        </w:numPr>
        <w:spacing w:line="276" w:lineRule="auto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о</w:t>
      </w:r>
      <w:r w:rsidR="009A44ED">
        <w:rPr>
          <w:sz w:val="26"/>
          <w:szCs w:val="26"/>
        </w:rPr>
        <w:t xml:space="preserve">рганам местного </w:t>
      </w:r>
      <w:r>
        <w:rPr>
          <w:sz w:val="26"/>
          <w:szCs w:val="26"/>
        </w:rPr>
        <w:t>самоуправления:</w:t>
      </w:r>
    </w:p>
    <w:p w:rsidR="00504E59" w:rsidRPr="00504E59" w:rsidRDefault="00504E59" w:rsidP="00504E59">
      <w:pPr>
        <w:pStyle w:val="a7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возможно короткие сроки привести в соответствие с градостроительным законодательством Российской Федерации административные регламенты предоставления муниципальных услуг;</w:t>
      </w:r>
    </w:p>
    <w:p w:rsidR="00503F4F" w:rsidRDefault="00503F4F" w:rsidP="00504E59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активизировать работу по внедрению Атласа муниципальных практик</w:t>
      </w:r>
      <w:r w:rsidR="00522694">
        <w:rPr>
          <w:sz w:val="26"/>
          <w:szCs w:val="26"/>
        </w:rPr>
        <w:t xml:space="preserve"> (далее – муниципальный стандарт)</w:t>
      </w:r>
      <w:r>
        <w:rPr>
          <w:sz w:val="26"/>
          <w:szCs w:val="26"/>
        </w:rPr>
        <w:t xml:space="preserve">, разработанного </w:t>
      </w:r>
      <w:r w:rsidR="00504E59">
        <w:rPr>
          <w:sz w:val="26"/>
          <w:szCs w:val="26"/>
        </w:rPr>
        <w:t>АНО</w:t>
      </w:r>
      <w:r>
        <w:rPr>
          <w:sz w:val="26"/>
          <w:szCs w:val="26"/>
        </w:rPr>
        <w:t xml:space="preserve"> «Агентство стратегических инициатив по продвижению новых проектов»</w:t>
      </w:r>
      <w:r w:rsidR="009D2FC5">
        <w:rPr>
          <w:sz w:val="26"/>
          <w:szCs w:val="26"/>
        </w:rPr>
        <w:t xml:space="preserve"> (АСИ), с целью развития малого и среднего предпринимательства и снятия </w:t>
      </w:r>
      <w:r>
        <w:rPr>
          <w:sz w:val="26"/>
          <w:szCs w:val="26"/>
        </w:rPr>
        <w:t>административных барьеров</w:t>
      </w:r>
      <w:r w:rsidR="009D2FC5">
        <w:rPr>
          <w:sz w:val="26"/>
          <w:szCs w:val="26"/>
        </w:rPr>
        <w:t xml:space="preserve"> в муниципальных образованиях</w:t>
      </w:r>
      <w:r>
        <w:rPr>
          <w:sz w:val="26"/>
          <w:szCs w:val="26"/>
        </w:rPr>
        <w:t>;</w:t>
      </w:r>
    </w:p>
    <w:p w:rsidR="00503F4F" w:rsidRDefault="00503F4F" w:rsidP="00504E59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ежеквартально в срок до 20 числа месяца, следующего за отчетным</w:t>
      </w:r>
      <w:r w:rsidR="00522694">
        <w:rPr>
          <w:sz w:val="26"/>
          <w:szCs w:val="26"/>
        </w:rPr>
        <w:t xml:space="preserve"> периодом</w:t>
      </w:r>
      <w:r>
        <w:rPr>
          <w:sz w:val="26"/>
          <w:szCs w:val="26"/>
        </w:rPr>
        <w:t>,</w:t>
      </w:r>
      <w:r w:rsidR="00522694" w:rsidRPr="00522694">
        <w:rPr>
          <w:sz w:val="26"/>
          <w:szCs w:val="26"/>
        </w:rPr>
        <w:t xml:space="preserve"> </w:t>
      </w:r>
      <w:r w:rsidR="00522694" w:rsidRPr="0016014F">
        <w:rPr>
          <w:sz w:val="26"/>
          <w:szCs w:val="26"/>
        </w:rPr>
        <w:t>предоставлять в Министерство экономического развития Республики Северная Осетия-Алания</w:t>
      </w:r>
      <w:r w:rsidR="00522694">
        <w:rPr>
          <w:sz w:val="26"/>
          <w:szCs w:val="26"/>
        </w:rPr>
        <w:t xml:space="preserve"> (региональный проектный офис)</w:t>
      </w:r>
      <w:r w:rsidR="00522694" w:rsidRPr="0016014F">
        <w:rPr>
          <w:sz w:val="26"/>
          <w:szCs w:val="26"/>
        </w:rPr>
        <w:t xml:space="preserve"> информацию о </w:t>
      </w:r>
      <w:r w:rsidR="00522694">
        <w:rPr>
          <w:sz w:val="26"/>
          <w:szCs w:val="26"/>
        </w:rPr>
        <w:t>результатах внедрения муниципа</w:t>
      </w:r>
      <w:r w:rsidR="009D2FC5">
        <w:rPr>
          <w:sz w:val="26"/>
          <w:szCs w:val="26"/>
        </w:rPr>
        <w:t>льного стандарта для дальн</w:t>
      </w:r>
      <w:r w:rsidR="004D5B36">
        <w:rPr>
          <w:sz w:val="26"/>
          <w:szCs w:val="26"/>
        </w:rPr>
        <w:t xml:space="preserve">ейшего представления </w:t>
      </w:r>
      <w:r w:rsidR="009D2FC5">
        <w:rPr>
          <w:sz w:val="26"/>
          <w:szCs w:val="26"/>
        </w:rPr>
        <w:t xml:space="preserve">в </w:t>
      </w:r>
      <w:proofErr w:type="spellStart"/>
      <w:r w:rsidR="009D2FC5">
        <w:rPr>
          <w:sz w:val="26"/>
          <w:szCs w:val="26"/>
        </w:rPr>
        <w:t>Минкавказ</w:t>
      </w:r>
      <w:proofErr w:type="spellEnd"/>
      <w:r w:rsidR="009D2FC5">
        <w:rPr>
          <w:sz w:val="26"/>
          <w:szCs w:val="26"/>
        </w:rPr>
        <w:t xml:space="preserve"> России и АСИ с целью подготовки сводных докладов </w:t>
      </w:r>
      <w:r w:rsidR="00504E59">
        <w:rPr>
          <w:sz w:val="26"/>
          <w:szCs w:val="26"/>
        </w:rPr>
        <w:t>Президенту Российской Федерации.</w:t>
      </w:r>
    </w:p>
    <w:p w:rsidR="00F16180" w:rsidRDefault="00F16180" w:rsidP="003B4D58">
      <w:pPr>
        <w:spacing w:line="276" w:lineRule="auto"/>
        <w:jc w:val="both"/>
        <w:rPr>
          <w:sz w:val="26"/>
          <w:szCs w:val="26"/>
        </w:rPr>
      </w:pPr>
    </w:p>
    <w:p w:rsidR="00216F7B" w:rsidRDefault="00216F7B" w:rsidP="00DF5ED6">
      <w:pPr>
        <w:jc w:val="both"/>
        <w:rPr>
          <w:sz w:val="26"/>
          <w:szCs w:val="26"/>
        </w:rPr>
      </w:pPr>
    </w:p>
    <w:p w:rsidR="007D35DA" w:rsidRPr="0016014F" w:rsidRDefault="007D35DA" w:rsidP="00DF5ED6">
      <w:pPr>
        <w:jc w:val="both"/>
        <w:rPr>
          <w:sz w:val="26"/>
          <w:szCs w:val="26"/>
        </w:rPr>
      </w:pPr>
    </w:p>
    <w:p w:rsidR="001C6088" w:rsidRPr="0016014F" w:rsidRDefault="003D2C81" w:rsidP="00724A91">
      <w:pPr>
        <w:pStyle w:val="a5"/>
        <w:spacing w:after="0"/>
        <w:rPr>
          <w:sz w:val="26"/>
          <w:szCs w:val="26"/>
        </w:rPr>
      </w:pPr>
      <w:r w:rsidRPr="0016014F">
        <w:rPr>
          <w:sz w:val="26"/>
          <w:szCs w:val="26"/>
        </w:rPr>
        <w:t>Руководитель организационного штаба</w:t>
      </w:r>
      <w:r w:rsidR="00822A06" w:rsidRPr="0016014F">
        <w:rPr>
          <w:sz w:val="26"/>
          <w:szCs w:val="26"/>
        </w:rPr>
        <w:t xml:space="preserve">                    </w:t>
      </w:r>
      <w:r w:rsidR="007C5CCF" w:rsidRPr="0016014F">
        <w:rPr>
          <w:sz w:val="26"/>
          <w:szCs w:val="26"/>
        </w:rPr>
        <w:t xml:space="preserve">           </w:t>
      </w:r>
      <w:r w:rsidR="00822A06" w:rsidRPr="0016014F">
        <w:rPr>
          <w:sz w:val="26"/>
          <w:szCs w:val="26"/>
        </w:rPr>
        <w:t xml:space="preserve">                        </w:t>
      </w:r>
      <w:r w:rsidR="00BB4F77" w:rsidRPr="0016014F">
        <w:rPr>
          <w:sz w:val="26"/>
          <w:szCs w:val="26"/>
        </w:rPr>
        <w:t>Т.Р.</w:t>
      </w:r>
      <w:r w:rsidR="00BB6A82" w:rsidRPr="0016014F">
        <w:rPr>
          <w:sz w:val="26"/>
          <w:szCs w:val="26"/>
        </w:rPr>
        <w:t xml:space="preserve"> </w:t>
      </w:r>
      <w:proofErr w:type="spellStart"/>
      <w:r w:rsidR="00BE7DE0" w:rsidRPr="0016014F">
        <w:rPr>
          <w:sz w:val="26"/>
          <w:szCs w:val="26"/>
        </w:rPr>
        <w:t>Тускаев</w:t>
      </w:r>
      <w:proofErr w:type="spellEnd"/>
      <w:r w:rsidR="00BE7DE0" w:rsidRPr="0016014F">
        <w:rPr>
          <w:sz w:val="26"/>
          <w:szCs w:val="26"/>
        </w:rPr>
        <w:t xml:space="preserve"> </w:t>
      </w:r>
    </w:p>
    <w:p w:rsidR="00F16180" w:rsidRPr="0016014F" w:rsidRDefault="00F16180" w:rsidP="00724A91">
      <w:pPr>
        <w:pStyle w:val="a5"/>
        <w:spacing w:after="0"/>
        <w:rPr>
          <w:sz w:val="26"/>
          <w:szCs w:val="26"/>
        </w:rPr>
      </w:pPr>
    </w:p>
    <w:sectPr w:rsidR="00F16180" w:rsidRPr="0016014F" w:rsidSect="003B4D58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59" w:rsidRDefault="00504E59" w:rsidP="00380CA0">
      <w:r>
        <w:separator/>
      </w:r>
    </w:p>
  </w:endnote>
  <w:endnote w:type="continuationSeparator" w:id="0">
    <w:p w:rsidR="00504E59" w:rsidRDefault="00504E59" w:rsidP="003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59" w:rsidRDefault="00504E59" w:rsidP="00380CA0">
      <w:r>
        <w:separator/>
      </w:r>
    </w:p>
  </w:footnote>
  <w:footnote w:type="continuationSeparator" w:id="0">
    <w:p w:rsidR="00504E59" w:rsidRDefault="00504E59" w:rsidP="0038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97668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04E59" w:rsidRPr="00380CA0" w:rsidRDefault="00504E59">
        <w:pPr>
          <w:pStyle w:val="ab"/>
          <w:jc w:val="center"/>
          <w:rPr>
            <w:sz w:val="22"/>
            <w:szCs w:val="22"/>
          </w:rPr>
        </w:pPr>
        <w:r w:rsidRPr="00380CA0">
          <w:rPr>
            <w:sz w:val="22"/>
            <w:szCs w:val="22"/>
          </w:rPr>
          <w:fldChar w:fldCharType="begin"/>
        </w:r>
        <w:r w:rsidRPr="00380CA0">
          <w:rPr>
            <w:sz w:val="22"/>
            <w:szCs w:val="22"/>
          </w:rPr>
          <w:instrText>PAGE   \* MERGEFORMAT</w:instrText>
        </w:r>
        <w:r w:rsidRPr="00380CA0">
          <w:rPr>
            <w:sz w:val="22"/>
            <w:szCs w:val="22"/>
          </w:rPr>
          <w:fldChar w:fldCharType="separate"/>
        </w:r>
        <w:r w:rsidR="0039002D">
          <w:rPr>
            <w:noProof/>
            <w:sz w:val="22"/>
            <w:szCs w:val="22"/>
          </w:rPr>
          <w:t>5</w:t>
        </w:r>
        <w:r w:rsidRPr="00380CA0">
          <w:rPr>
            <w:sz w:val="22"/>
            <w:szCs w:val="22"/>
          </w:rPr>
          <w:fldChar w:fldCharType="end"/>
        </w:r>
      </w:p>
    </w:sdtContent>
  </w:sdt>
  <w:p w:rsidR="00504E59" w:rsidRDefault="00504E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9"/>
    <w:multiLevelType w:val="hybridMultilevel"/>
    <w:tmpl w:val="F3E2D502"/>
    <w:lvl w:ilvl="0" w:tplc="911C50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7017B"/>
    <w:multiLevelType w:val="hybridMultilevel"/>
    <w:tmpl w:val="8C646424"/>
    <w:lvl w:ilvl="0" w:tplc="DCB6A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A2C82"/>
    <w:multiLevelType w:val="hybridMultilevel"/>
    <w:tmpl w:val="842AB8C6"/>
    <w:lvl w:ilvl="0" w:tplc="D5C6B968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B21807"/>
    <w:multiLevelType w:val="hybridMultilevel"/>
    <w:tmpl w:val="B32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13359"/>
    <w:multiLevelType w:val="hybridMultilevel"/>
    <w:tmpl w:val="6860A98E"/>
    <w:lvl w:ilvl="0" w:tplc="9D987D24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CC1B28"/>
    <w:multiLevelType w:val="hybridMultilevel"/>
    <w:tmpl w:val="1D186B84"/>
    <w:lvl w:ilvl="0" w:tplc="4474A1D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D33388"/>
    <w:multiLevelType w:val="hybridMultilevel"/>
    <w:tmpl w:val="2164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C"/>
    <w:rsid w:val="0008331E"/>
    <w:rsid w:val="000D0729"/>
    <w:rsid w:val="00130D06"/>
    <w:rsid w:val="001315B8"/>
    <w:rsid w:val="00152229"/>
    <w:rsid w:val="0016014F"/>
    <w:rsid w:val="00162419"/>
    <w:rsid w:val="00174D66"/>
    <w:rsid w:val="001C6088"/>
    <w:rsid w:val="001D40BB"/>
    <w:rsid w:val="00205210"/>
    <w:rsid w:val="00216F7B"/>
    <w:rsid w:val="00224334"/>
    <w:rsid w:val="002867AE"/>
    <w:rsid w:val="002A55F7"/>
    <w:rsid w:val="002C18DC"/>
    <w:rsid w:val="002C66D9"/>
    <w:rsid w:val="002D34BF"/>
    <w:rsid w:val="002D3F7C"/>
    <w:rsid w:val="003107B4"/>
    <w:rsid w:val="00310ADC"/>
    <w:rsid w:val="003220E7"/>
    <w:rsid w:val="00380CA0"/>
    <w:rsid w:val="0039002D"/>
    <w:rsid w:val="003B4D58"/>
    <w:rsid w:val="003B7537"/>
    <w:rsid w:val="003D2C81"/>
    <w:rsid w:val="003D3E54"/>
    <w:rsid w:val="003D45EC"/>
    <w:rsid w:val="00421B3F"/>
    <w:rsid w:val="004505F5"/>
    <w:rsid w:val="00475FF8"/>
    <w:rsid w:val="00484C1E"/>
    <w:rsid w:val="004D5B36"/>
    <w:rsid w:val="00503F4F"/>
    <w:rsid w:val="00504E59"/>
    <w:rsid w:val="00522694"/>
    <w:rsid w:val="005A047B"/>
    <w:rsid w:val="005B0856"/>
    <w:rsid w:val="005F7530"/>
    <w:rsid w:val="0061099C"/>
    <w:rsid w:val="006150F8"/>
    <w:rsid w:val="006408B5"/>
    <w:rsid w:val="00667608"/>
    <w:rsid w:val="006C5452"/>
    <w:rsid w:val="00724A91"/>
    <w:rsid w:val="007278F7"/>
    <w:rsid w:val="00734D3C"/>
    <w:rsid w:val="00737299"/>
    <w:rsid w:val="00742197"/>
    <w:rsid w:val="00760A1B"/>
    <w:rsid w:val="00786B8D"/>
    <w:rsid w:val="00796BB2"/>
    <w:rsid w:val="007C106D"/>
    <w:rsid w:val="007C5CCF"/>
    <w:rsid w:val="007C5E5B"/>
    <w:rsid w:val="007D35DA"/>
    <w:rsid w:val="00802E70"/>
    <w:rsid w:val="00810BD5"/>
    <w:rsid w:val="00822A06"/>
    <w:rsid w:val="00845A0B"/>
    <w:rsid w:val="00845D06"/>
    <w:rsid w:val="008B5FD4"/>
    <w:rsid w:val="00905AC5"/>
    <w:rsid w:val="00917703"/>
    <w:rsid w:val="00955503"/>
    <w:rsid w:val="00970062"/>
    <w:rsid w:val="009A44ED"/>
    <w:rsid w:val="009D2FC5"/>
    <w:rsid w:val="009D4281"/>
    <w:rsid w:val="009E2B96"/>
    <w:rsid w:val="009E6833"/>
    <w:rsid w:val="009F3200"/>
    <w:rsid w:val="00A52E96"/>
    <w:rsid w:val="00AE671E"/>
    <w:rsid w:val="00AE7BE1"/>
    <w:rsid w:val="00B11819"/>
    <w:rsid w:val="00B43FA9"/>
    <w:rsid w:val="00B43FC1"/>
    <w:rsid w:val="00B80EFE"/>
    <w:rsid w:val="00BB4F77"/>
    <w:rsid w:val="00BB6A82"/>
    <w:rsid w:val="00BE752B"/>
    <w:rsid w:val="00BE7DE0"/>
    <w:rsid w:val="00C25ADE"/>
    <w:rsid w:val="00C31743"/>
    <w:rsid w:val="00C3339D"/>
    <w:rsid w:val="00C4171F"/>
    <w:rsid w:val="00C64444"/>
    <w:rsid w:val="00CA6DE7"/>
    <w:rsid w:val="00CC4A55"/>
    <w:rsid w:val="00D826A1"/>
    <w:rsid w:val="00DD1847"/>
    <w:rsid w:val="00DD6B1F"/>
    <w:rsid w:val="00DF5ED6"/>
    <w:rsid w:val="00E42BAA"/>
    <w:rsid w:val="00E87FBC"/>
    <w:rsid w:val="00EB04E3"/>
    <w:rsid w:val="00EC03C7"/>
    <w:rsid w:val="00EC41F6"/>
    <w:rsid w:val="00EF2F67"/>
    <w:rsid w:val="00F01945"/>
    <w:rsid w:val="00F07192"/>
    <w:rsid w:val="00F138C2"/>
    <w:rsid w:val="00F14AAA"/>
    <w:rsid w:val="00F16180"/>
    <w:rsid w:val="00F6708C"/>
    <w:rsid w:val="00F928BE"/>
    <w:rsid w:val="00FA698A"/>
    <w:rsid w:val="00FC2F59"/>
    <w:rsid w:val="00FE290E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A06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A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22A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22A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22A06"/>
    <w:pPr>
      <w:ind w:left="-108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2A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22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2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2A06"/>
    <w:pPr>
      <w:ind w:left="720"/>
      <w:contextualSpacing/>
    </w:pPr>
  </w:style>
  <w:style w:type="paragraph" w:customStyle="1" w:styleId="11">
    <w:name w:val="Абзац списка1"/>
    <w:basedOn w:val="a"/>
    <w:rsid w:val="00822A06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822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2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822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22A06"/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BE7DE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380C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0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0C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0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2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2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5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A06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A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22A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22A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22A06"/>
    <w:pPr>
      <w:ind w:left="-108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2A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22A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2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22A06"/>
    <w:pPr>
      <w:ind w:left="720"/>
      <w:contextualSpacing/>
    </w:pPr>
  </w:style>
  <w:style w:type="paragraph" w:customStyle="1" w:styleId="11">
    <w:name w:val="Абзац списка1"/>
    <w:basedOn w:val="a"/>
    <w:rsid w:val="00822A06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822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2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822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22A06"/>
    <w:rPr>
      <w:rFonts w:ascii="Calibri" w:eastAsia="Calibri" w:hAnsi="Calibri" w:cs="Times New Roman"/>
    </w:rPr>
  </w:style>
  <w:style w:type="paragraph" w:customStyle="1" w:styleId="12">
    <w:name w:val="Без интервала1"/>
    <w:uiPriority w:val="99"/>
    <w:rsid w:val="00BE7DE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380C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0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0C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0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2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2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5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FC1C-0475-45BA-82DF-8814F6C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2017-07-19T08:58:00Z</cp:lastPrinted>
  <dcterms:created xsi:type="dcterms:W3CDTF">2017-07-10T08:01:00Z</dcterms:created>
  <dcterms:modified xsi:type="dcterms:W3CDTF">2017-07-19T09:00:00Z</dcterms:modified>
</cp:coreProperties>
</file>