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8" w:rsidRPr="001A26B4" w:rsidRDefault="00F15448" w:rsidP="00F15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B4">
        <w:rPr>
          <w:rFonts w:ascii="Times New Roman" w:hAnsi="Times New Roman" w:cs="Times New Roman"/>
          <w:b/>
          <w:sz w:val="28"/>
          <w:szCs w:val="28"/>
        </w:rPr>
        <w:t xml:space="preserve">У К А </w:t>
      </w:r>
      <w:proofErr w:type="gramStart"/>
      <w:r w:rsidRPr="001A26B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A26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448" w:rsidRPr="001A26B4" w:rsidRDefault="00F15448" w:rsidP="00F15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6B4">
        <w:rPr>
          <w:rFonts w:ascii="Times New Roman" w:hAnsi="Times New Roman" w:cs="Times New Roman"/>
          <w:b/>
          <w:bCs/>
          <w:sz w:val="28"/>
          <w:szCs w:val="28"/>
        </w:rPr>
        <w:t xml:space="preserve"> ГЛАВЫ РЕСПУБЛИКИ СЕВЕРНАЯ ОСЕТИЯ-АЛАНИЯ</w:t>
      </w:r>
    </w:p>
    <w:p w:rsidR="00682A75" w:rsidRPr="001A26B4" w:rsidRDefault="00682A75" w:rsidP="00F154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A75" w:rsidRPr="001A26B4" w:rsidRDefault="00682A75" w:rsidP="0068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A75" w:rsidRPr="001A26B4" w:rsidRDefault="00682A75" w:rsidP="0068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6B4">
        <w:rPr>
          <w:rFonts w:ascii="Times New Roman" w:hAnsi="Times New Roman"/>
          <w:b/>
          <w:sz w:val="28"/>
          <w:szCs w:val="28"/>
        </w:rPr>
        <w:t>Об утверждении регламента сопровождения инвестиционных проектов</w:t>
      </w:r>
      <w:r w:rsidR="00B2135A">
        <w:rPr>
          <w:rFonts w:ascii="Times New Roman" w:hAnsi="Times New Roman"/>
          <w:b/>
          <w:sz w:val="28"/>
          <w:szCs w:val="28"/>
        </w:rPr>
        <w:t xml:space="preserve"> </w:t>
      </w:r>
      <w:r w:rsidRPr="001A26B4">
        <w:rPr>
          <w:rFonts w:ascii="Times New Roman" w:hAnsi="Times New Roman"/>
          <w:b/>
          <w:sz w:val="28"/>
          <w:szCs w:val="28"/>
        </w:rPr>
        <w:t xml:space="preserve"> по принципу «одного окна» </w:t>
      </w:r>
    </w:p>
    <w:p w:rsidR="00682A75" w:rsidRDefault="00682A75" w:rsidP="0068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6B4">
        <w:rPr>
          <w:rFonts w:ascii="Times New Roman" w:hAnsi="Times New Roman"/>
          <w:b/>
          <w:sz w:val="28"/>
          <w:szCs w:val="28"/>
        </w:rPr>
        <w:t xml:space="preserve">в Республике Северная Осетия-Алания </w:t>
      </w:r>
    </w:p>
    <w:p w:rsidR="00B2135A" w:rsidRDefault="00B2135A" w:rsidP="0068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135A">
        <w:rPr>
          <w:rFonts w:ascii="Times New Roman" w:hAnsi="Times New Roman"/>
          <w:b/>
          <w:sz w:val="28"/>
          <w:szCs w:val="28"/>
        </w:rPr>
        <w:t>(в редакции Указа Главы РСО-Алания от 08.12.2015 №120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End"/>
    </w:p>
    <w:p w:rsidR="00B2135A" w:rsidRPr="001A26B4" w:rsidRDefault="00B2135A" w:rsidP="0068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Указа Главы РСО-Алания от 11.05.2017 № 120</w:t>
      </w:r>
      <w:r w:rsidRPr="00B2135A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F15448" w:rsidRPr="001A26B4" w:rsidRDefault="00F15448" w:rsidP="0068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A75" w:rsidRPr="001A26B4" w:rsidRDefault="00682A75" w:rsidP="00682A75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1A26B4">
        <w:rPr>
          <w:b w:val="0"/>
          <w:sz w:val="28"/>
          <w:szCs w:val="28"/>
        </w:rPr>
        <w:t>В соответствии с Указом Президента Российской Федерации от 10 сентября 2012 года № 1276 «Об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деятельности», а также в целях</w:t>
      </w:r>
      <w:r w:rsidRPr="001A26B4">
        <w:rPr>
          <w:b w:val="0"/>
          <w:color w:val="FF0000"/>
          <w:sz w:val="28"/>
          <w:szCs w:val="28"/>
        </w:rPr>
        <w:t xml:space="preserve"> </w:t>
      </w:r>
      <w:r w:rsidRPr="001A26B4">
        <w:rPr>
          <w:b w:val="0"/>
          <w:sz w:val="28"/>
          <w:szCs w:val="28"/>
        </w:rPr>
        <w:t>активизации инвестиционной деятельности, создания благоприятных условий для развития предпринимательства на территории Республики Северная Осетия-Алания</w:t>
      </w:r>
      <w:proofErr w:type="gramEnd"/>
      <w:r w:rsidRPr="001A26B4">
        <w:rPr>
          <w:b w:val="0"/>
          <w:sz w:val="28"/>
          <w:szCs w:val="28"/>
        </w:rPr>
        <w:t xml:space="preserve"> </w:t>
      </w:r>
      <w:proofErr w:type="gramStart"/>
      <w:r w:rsidRPr="001A26B4">
        <w:rPr>
          <w:sz w:val="28"/>
          <w:szCs w:val="28"/>
        </w:rPr>
        <w:t>п</w:t>
      </w:r>
      <w:proofErr w:type="gramEnd"/>
      <w:r w:rsidRPr="001A26B4">
        <w:rPr>
          <w:sz w:val="28"/>
          <w:szCs w:val="28"/>
        </w:rPr>
        <w:t xml:space="preserve"> о с т а н о в л я ю:</w:t>
      </w:r>
    </w:p>
    <w:p w:rsidR="00682A75" w:rsidRPr="001A26B4" w:rsidRDefault="00682A75" w:rsidP="00682A75">
      <w:pPr>
        <w:pStyle w:val="ae"/>
        <w:numPr>
          <w:ilvl w:val="0"/>
          <w:numId w:val="8"/>
        </w:numPr>
        <w:tabs>
          <w:tab w:val="left" w:pos="-1701"/>
        </w:tabs>
        <w:suppressAutoHyphens/>
        <w:ind w:left="0" w:firstLine="851"/>
        <w:jc w:val="both"/>
        <w:rPr>
          <w:b w:val="0"/>
          <w:sz w:val="28"/>
          <w:szCs w:val="28"/>
        </w:rPr>
      </w:pPr>
      <w:r w:rsidRPr="001A26B4">
        <w:rPr>
          <w:b w:val="0"/>
          <w:sz w:val="28"/>
          <w:szCs w:val="28"/>
        </w:rPr>
        <w:t xml:space="preserve">Утвердить прилагаемый Регламент сопровождения инвестиционных проектов </w:t>
      </w:r>
      <w:r w:rsidRPr="001A26B4">
        <w:rPr>
          <w:b w:val="0"/>
          <w:iCs/>
          <w:sz w:val="28"/>
          <w:szCs w:val="28"/>
        </w:rPr>
        <w:t xml:space="preserve">по принципу «одного окна» </w:t>
      </w:r>
      <w:r w:rsidRPr="001A26B4">
        <w:rPr>
          <w:b w:val="0"/>
          <w:sz w:val="28"/>
          <w:szCs w:val="28"/>
        </w:rPr>
        <w:t>н</w:t>
      </w:r>
      <w:r w:rsidRPr="001A26B4">
        <w:rPr>
          <w:b w:val="0"/>
          <w:iCs/>
          <w:sz w:val="28"/>
          <w:szCs w:val="28"/>
        </w:rPr>
        <w:t>а территории Республики Северная Осетия-Алания (далее - Регламент).</w:t>
      </w:r>
    </w:p>
    <w:p w:rsidR="00682A75" w:rsidRPr="001A26B4" w:rsidRDefault="00682A75" w:rsidP="00682A75">
      <w:pPr>
        <w:pStyle w:val="ae"/>
        <w:numPr>
          <w:ilvl w:val="0"/>
          <w:numId w:val="8"/>
        </w:numPr>
        <w:tabs>
          <w:tab w:val="left" w:pos="-1701"/>
        </w:tabs>
        <w:suppressAutoHyphens/>
        <w:ind w:left="0" w:firstLine="851"/>
        <w:jc w:val="both"/>
        <w:rPr>
          <w:b w:val="0"/>
          <w:sz w:val="28"/>
          <w:szCs w:val="28"/>
        </w:rPr>
      </w:pPr>
      <w:r w:rsidRPr="001A26B4">
        <w:rPr>
          <w:b w:val="0"/>
          <w:sz w:val="28"/>
          <w:szCs w:val="28"/>
        </w:rPr>
        <w:t xml:space="preserve">Определить Министерство </w:t>
      </w:r>
      <w:r w:rsidR="001A26B4" w:rsidRPr="001A26B4">
        <w:rPr>
          <w:b w:val="0"/>
          <w:sz w:val="28"/>
          <w:szCs w:val="28"/>
        </w:rPr>
        <w:t>экономического развития</w:t>
      </w:r>
      <w:r w:rsidRPr="001A26B4">
        <w:rPr>
          <w:b w:val="0"/>
          <w:sz w:val="28"/>
          <w:szCs w:val="28"/>
        </w:rPr>
        <w:t xml:space="preserve"> Республики Северная Осетия-Алания уполномоченным органом по сопровождению инвестиционных проектов по принципу «одного окна» (далее – Уполномоченный орган).</w:t>
      </w:r>
    </w:p>
    <w:p w:rsidR="00682A75" w:rsidRPr="001A26B4" w:rsidRDefault="00682A75" w:rsidP="00682A75">
      <w:pPr>
        <w:pStyle w:val="ae"/>
        <w:numPr>
          <w:ilvl w:val="0"/>
          <w:numId w:val="8"/>
        </w:numPr>
        <w:tabs>
          <w:tab w:val="left" w:pos="-1701"/>
        </w:tabs>
        <w:suppressAutoHyphens/>
        <w:ind w:left="0" w:firstLine="851"/>
        <w:jc w:val="both"/>
        <w:rPr>
          <w:b w:val="0"/>
          <w:sz w:val="28"/>
          <w:szCs w:val="28"/>
        </w:rPr>
      </w:pPr>
      <w:r w:rsidRPr="001A26B4">
        <w:rPr>
          <w:b w:val="0"/>
          <w:sz w:val="28"/>
          <w:szCs w:val="28"/>
        </w:rPr>
        <w:t xml:space="preserve">Министерству </w:t>
      </w:r>
      <w:r w:rsidR="001A26B4" w:rsidRPr="001A26B4">
        <w:rPr>
          <w:b w:val="0"/>
          <w:sz w:val="28"/>
          <w:szCs w:val="28"/>
        </w:rPr>
        <w:t>экономического развития</w:t>
      </w:r>
      <w:r w:rsidRPr="001A26B4">
        <w:rPr>
          <w:b w:val="0"/>
          <w:sz w:val="28"/>
          <w:szCs w:val="28"/>
        </w:rPr>
        <w:t xml:space="preserve"> Республики Северная Осетия-Алания определить в установленном порядке уполномоченную организацию по сопровождению инвестиционных проектов по принципу «одного окна» (далее – Уполномоченная организация).</w:t>
      </w:r>
    </w:p>
    <w:p w:rsidR="00682A75" w:rsidRPr="001A26B4" w:rsidRDefault="00682A75" w:rsidP="00682A75">
      <w:pPr>
        <w:pStyle w:val="ae"/>
        <w:numPr>
          <w:ilvl w:val="0"/>
          <w:numId w:val="8"/>
        </w:numPr>
        <w:tabs>
          <w:tab w:val="left" w:pos="-1701"/>
        </w:tabs>
        <w:suppressAutoHyphens/>
        <w:ind w:left="0" w:firstLine="851"/>
        <w:jc w:val="both"/>
        <w:rPr>
          <w:b w:val="0"/>
          <w:sz w:val="28"/>
          <w:szCs w:val="28"/>
        </w:rPr>
      </w:pPr>
      <w:r w:rsidRPr="001A26B4">
        <w:rPr>
          <w:b w:val="0"/>
          <w:sz w:val="28"/>
          <w:szCs w:val="28"/>
        </w:rPr>
        <w:t xml:space="preserve">Рекомендовать органам местного самоуправления муниципальных образований Республики Северная Осетия-Алания оказывать содействие Уполномоченному органу и Уполномоченной организации при сопровождении инвестиционных проектов </w:t>
      </w:r>
      <w:r w:rsidRPr="001A26B4">
        <w:rPr>
          <w:b w:val="0"/>
          <w:iCs/>
          <w:sz w:val="28"/>
          <w:szCs w:val="28"/>
        </w:rPr>
        <w:t>по принципу «одного окна»</w:t>
      </w:r>
      <w:r w:rsidRPr="001A26B4">
        <w:rPr>
          <w:b w:val="0"/>
          <w:sz w:val="28"/>
          <w:szCs w:val="28"/>
        </w:rPr>
        <w:t>.</w:t>
      </w:r>
    </w:p>
    <w:p w:rsidR="00682A75" w:rsidRPr="001A26B4" w:rsidRDefault="00682A75" w:rsidP="00682A75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1A26B4">
        <w:rPr>
          <w:color w:val="000000" w:themeColor="text1"/>
          <w:sz w:val="28"/>
          <w:szCs w:val="28"/>
        </w:rPr>
        <w:t>Настоящий Указ вступает в силу со дня его подписания.</w:t>
      </w:r>
    </w:p>
    <w:p w:rsidR="00682A75" w:rsidRPr="001A26B4" w:rsidRDefault="00682A75" w:rsidP="00682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A75" w:rsidRPr="001A26B4" w:rsidRDefault="00682A75" w:rsidP="00682A7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      Глава Республики</w:t>
      </w:r>
    </w:p>
    <w:p w:rsidR="00682A75" w:rsidRPr="001A26B4" w:rsidRDefault="00682A75" w:rsidP="00682A7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Северная Осетия-Алания                                         </w:t>
      </w:r>
      <w:r w:rsidR="001A2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36B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r w:rsidR="00B2135A">
        <w:rPr>
          <w:rFonts w:ascii="Times New Roman" w:hAnsi="Times New Roman" w:cs="Times New Roman"/>
          <w:color w:val="000000"/>
          <w:sz w:val="28"/>
          <w:szCs w:val="28"/>
        </w:rPr>
        <w:t>Мамсу</w:t>
      </w:r>
      <w:r w:rsidR="001A26B4">
        <w:rPr>
          <w:rFonts w:ascii="Times New Roman" w:hAnsi="Times New Roman" w:cs="Times New Roman"/>
          <w:color w:val="000000"/>
          <w:sz w:val="28"/>
          <w:szCs w:val="28"/>
        </w:rPr>
        <w:t>ров</w:t>
      </w:r>
    </w:p>
    <w:p w:rsidR="00682A75" w:rsidRPr="001A26B4" w:rsidRDefault="00682A75" w:rsidP="00682A7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A75" w:rsidRPr="001A26B4" w:rsidRDefault="00682A75" w:rsidP="00682A7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5448" w:rsidRPr="001A26B4" w:rsidRDefault="00F15448" w:rsidP="00F15448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26B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B609E"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6B4">
        <w:rPr>
          <w:rFonts w:ascii="Times New Roman" w:hAnsi="Times New Roman" w:cs="Times New Roman"/>
          <w:color w:val="000000"/>
          <w:sz w:val="28"/>
          <w:szCs w:val="28"/>
        </w:rPr>
        <w:t>Владикавказ</w:t>
      </w:r>
    </w:p>
    <w:p w:rsidR="00F15448" w:rsidRPr="001A26B4" w:rsidRDefault="00F15448" w:rsidP="00F15448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5448" w:rsidRPr="001A26B4" w:rsidRDefault="00B2135A" w:rsidP="00F15448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ноября</w:t>
      </w:r>
      <w:r w:rsidR="00F15448"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5448"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15448" w:rsidRPr="001A26B4" w:rsidRDefault="00F15448" w:rsidP="00F15448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A2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5A">
        <w:rPr>
          <w:rFonts w:ascii="Times New Roman" w:hAnsi="Times New Roman" w:cs="Times New Roman"/>
          <w:color w:val="000000"/>
          <w:sz w:val="28"/>
          <w:szCs w:val="28"/>
        </w:rPr>
        <w:t>319</w:t>
      </w:r>
    </w:p>
    <w:p w:rsidR="002F4296" w:rsidRDefault="002F4296" w:rsidP="007C710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94E46" w:rsidRPr="00F94E46" w:rsidRDefault="00F94E46" w:rsidP="007C710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94E46">
        <w:rPr>
          <w:rFonts w:ascii="Times New Roman" w:hAnsi="Times New Roman" w:cs="Times New Roman"/>
          <w:sz w:val="28"/>
          <w:szCs w:val="28"/>
        </w:rPr>
        <w:t>УТВЕРЖДЕН</w:t>
      </w:r>
    </w:p>
    <w:p w:rsidR="00B2135A" w:rsidRDefault="00F31CB7" w:rsidP="00B2135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565B">
        <w:rPr>
          <w:rFonts w:ascii="Times New Roman" w:hAnsi="Times New Roman" w:cs="Times New Roman"/>
          <w:sz w:val="28"/>
          <w:szCs w:val="28"/>
        </w:rPr>
        <w:t>аспоряжением Главы</w:t>
      </w:r>
      <w:r w:rsidR="007C710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</w:t>
      </w:r>
    </w:p>
    <w:p w:rsidR="0020565B" w:rsidRDefault="00B2135A" w:rsidP="00B2135A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ноября</w:t>
      </w:r>
      <w:r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1A26B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319</w:t>
      </w:r>
    </w:p>
    <w:p w:rsidR="00B2135A" w:rsidRDefault="00B2135A" w:rsidP="00B2135A">
      <w:pPr>
        <w:spacing w:after="0" w:line="240" w:lineRule="auto"/>
        <w:ind w:left="4536"/>
        <w:jc w:val="center"/>
        <w:rPr>
          <w:rFonts w:ascii="Times New Roman" w:hAnsi="Times New Roman"/>
        </w:rPr>
      </w:pPr>
    </w:p>
    <w:p w:rsidR="00F31CB7" w:rsidRDefault="00F10919" w:rsidP="00C01287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762CC">
        <w:rPr>
          <w:rFonts w:ascii="Times New Roman" w:hAnsi="Times New Roman"/>
          <w:color w:val="auto"/>
        </w:rPr>
        <w:t>Р</w:t>
      </w:r>
      <w:r w:rsidR="00F31CB7">
        <w:rPr>
          <w:rFonts w:ascii="Times New Roman" w:hAnsi="Times New Roman"/>
          <w:color w:val="auto"/>
        </w:rPr>
        <w:t>ЕГЛАМЕНТ</w:t>
      </w:r>
    </w:p>
    <w:p w:rsidR="00F10919" w:rsidRDefault="00F10919" w:rsidP="00C01287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0762CC">
        <w:rPr>
          <w:rFonts w:ascii="Times New Roman" w:hAnsi="Times New Roman"/>
          <w:color w:val="auto"/>
        </w:rPr>
        <w:t>сопровождения инвестиционных проектов по принципу «одного окна»</w:t>
      </w:r>
      <w:r w:rsidR="003F1B90" w:rsidRPr="000762CC">
        <w:rPr>
          <w:rFonts w:ascii="Times New Roman" w:hAnsi="Times New Roman"/>
          <w:color w:val="auto"/>
        </w:rPr>
        <w:t xml:space="preserve"> </w:t>
      </w:r>
      <w:r w:rsidR="00A52DC5" w:rsidRPr="00A52DC5">
        <w:rPr>
          <w:rFonts w:ascii="Times New Roman" w:hAnsi="Times New Roman"/>
          <w:color w:val="000000" w:themeColor="text1"/>
        </w:rPr>
        <w:t>н</w:t>
      </w:r>
      <w:r w:rsidR="00A52DC5" w:rsidRPr="00A52DC5">
        <w:rPr>
          <w:rFonts w:ascii="Times New Roman" w:hAnsi="Times New Roman"/>
          <w:iCs/>
          <w:color w:val="000000" w:themeColor="text1"/>
        </w:rPr>
        <w:t>а территории</w:t>
      </w:r>
      <w:r w:rsidR="003F1B90" w:rsidRPr="00A52DC5">
        <w:rPr>
          <w:rFonts w:ascii="Times New Roman" w:hAnsi="Times New Roman"/>
          <w:color w:val="000000" w:themeColor="text1"/>
        </w:rPr>
        <w:t xml:space="preserve"> Республик</w:t>
      </w:r>
      <w:r w:rsidR="00870B18">
        <w:rPr>
          <w:rFonts w:ascii="Times New Roman" w:hAnsi="Times New Roman"/>
          <w:color w:val="000000" w:themeColor="text1"/>
        </w:rPr>
        <w:t>и</w:t>
      </w:r>
      <w:r w:rsidR="003F1B90" w:rsidRPr="00A52DC5">
        <w:rPr>
          <w:rFonts w:ascii="Times New Roman" w:hAnsi="Times New Roman"/>
          <w:color w:val="000000" w:themeColor="text1"/>
        </w:rPr>
        <w:t xml:space="preserve"> Северная Осетия-Алания</w:t>
      </w:r>
    </w:p>
    <w:p w:rsidR="00B2135A" w:rsidRPr="00B2135A" w:rsidRDefault="00B2135A" w:rsidP="00B21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2135A">
        <w:rPr>
          <w:rFonts w:ascii="Times New Roman" w:hAnsi="Times New Roman"/>
          <w:sz w:val="28"/>
          <w:szCs w:val="28"/>
        </w:rPr>
        <w:t xml:space="preserve">(в редакции Указа Главы РСО-Алания от 08.12.2015 №120, </w:t>
      </w:r>
      <w:proofErr w:type="gramEnd"/>
    </w:p>
    <w:p w:rsidR="00B2135A" w:rsidRPr="00B2135A" w:rsidRDefault="00B2135A" w:rsidP="00B21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2135A">
        <w:rPr>
          <w:rFonts w:ascii="Times New Roman" w:hAnsi="Times New Roman"/>
          <w:sz w:val="28"/>
          <w:szCs w:val="28"/>
        </w:rPr>
        <w:t>Указа Главы РСО-Алания от 11.05.2017 № 120)</w:t>
      </w:r>
      <w:proofErr w:type="gramEnd"/>
    </w:p>
    <w:p w:rsidR="00B2135A" w:rsidRPr="00B2135A" w:rsidRDefault="00B2135A" w:rsidP="00B2135A"/>
    <w:p w:rsidR="00F10919" w:rsidRPr="000762CC" w:rsidRDefault="00F10919" w:rsidP="00C01287">
      <w:pPr>
        <w:pStyle w:val="11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62C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F6472" w:rsidRPr="00D87064" w:rsidRDefault="00EF6472" w:rsidP="00C01287">
      <w:pPr>
        <w:pStyle w:val="11"/>
        <w:widowControl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</w:p>
    <w:p w:rsidR="00F10919" w:rsidRPr="000762CC" w:rsidRDefault="00F10919" w:rsidP="0054201F">
      <w:pPr>
        <w:pStyle w:val="11"/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62CC">
        <w:rPr>
          <w:rFonts w:ascii="Times New Roman" w:hAnsi="Times New Roman"/>
          <w:sz w:val="28"/>
          <w:szCs w:val="28"/>
          <w:lang w:eastAsia="ru-RU"/>
        </w:rPr>
        <w:t>Регламент сопровождения инвестиционных проектов по принципу «одного окна» (далее – Регламент) разработан в соответствии с Указом Президента Российской Федерации от 10 сентября 2012 года №</w:t>
      </w:r>
      <w:r w:rsidR="00C375F8">
        <w:rPr>
          <w:rFonts w:ascii="Times New Roman" w:hAnsi="Times New Roman"/>
          <w:sz w:val="28"/>
          <w:szCs w:val="28"/>
          <w:lang w:eastAsia="ru-RU"/>
        </w:rPr>
        <w:t> 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1276 «Об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деятельности», </w:t>
      </w:r>
      <w:hyperlink r:id="rId9" w:history="1"/>
      <w:r w:rsidR="00EE6D99" w:rsidRPr="000762CC">
        <w:rPr>
          <w:rFonts w:ascii="Times New Roman" w:hAnsi="Times New Roman"/>
          <w:sz w:val="28"/>
          <w:szCs w:val="28"/>
          <w:lang w:eastAsia="ru-RU"/>
        </w:rPr>
        <w:t>Законом Республики Северная Осетия-Алания от 15 апреля</w:t>
      </w:r>
      <w:proofErr w:type="gramEnd"/>
      <w:r w:rsidR="00EE6D99" w:rsidRPr="000762CC">
        <w:rPr>
          <w:rFonts w:ascii="Times New Roman" w:hAnsi="Times New Roman"/>
          <w:sz w:val="28"/>
          <w:szCs w:val="28"/>
          <w:lang w:eastAsia="ru-RU"/>
        </w:rPr>
        <w:t xml:space="preserve"> 2000 года № 8-РЗ «Об инвестиционной деятельности в Республике Северная Осетия-Алания», </w:t>
      </w:r>
      <w:r w:rsidR="00313504" w:rsidRPr="000762CC">
        <w:rPr>
          <w:rFonts w:ascii="Times New Roman" w:hAnsi="Times New Roman"/>
          <w:sz w:val="28"/>
          <w:szCs w:val="28"/>
        </w:rPr>
        <w:t>Законом Республики Северная Осетия-Алания от 6 сентября 2010 года №43-РЗ «Об участии Республики Северная Осетия-Алания в проектах государственно-частного партнерства»</w:t>
      </w:r>
      <w:r w:rsidRPr="000762CC">
        <w:rPr>
          <w:rFonts w:ascii="Times New Roman" w:hAnsi="Times New Roman"/>
          <w:sz w:val="28"/>
          <w:szCs w:val="28"/>
          <w:lang w:eastAsia="ru-RU"/>
        </w:rPr>
        <w:t>.</w:t>
      </w:r>
      <w:r w:rsidR="009F0981" w:rsidRPr="000762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0919" w:rsidRPr="000762CC" w:rsidRDefault="00F10919" w:rsidP="00797A00">
      <w:pPr>
        <w:pStyle w:val="11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62CC">
        <w:rPr>
          <w:rFonts w:ascii="Times New Roman" w:hAnsi="Times New Roman"/>
          <w:sz w:val="28"/>
          <w:szCs w:val="28"/>
          <w:lang w:eastAsia="ru-RU"/>
        </w:rPr>
        <w:t>Регламент регулиру</w:t>
      </w:r>
      <w:r w:rsidR="008958E2">
        <w:rPr>
          <w:rFonts w:ascii="Times New Roman" w:hAnsi="Times New Roman"/>
          <w:sz w:val="28"/>
          <w:szCs w:val="28"/>
          <w:lang w:eastAsia="ru-RU"/>
        </w:rPr>
        <w:t>е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т отношения, возникающие в ходе подготовки и реализации инвестиционных проектов на территории Республики Северная Осетия-Алания и направлены на унификацию процедуры взаимодействия инвесторов с </w:t>
      </w:r>
      <w:r w:rsidR="008958E2">
        <w:rPr>
          <w:rFonts w:ascii="Times New Roman" w:hAnsi="Times New Roman"/>
          <w:sz w:val="28"/>
          <w:szCs w:val="28"/>
          <w:lang w:eastAsia="ru-RU"/>
        </w:rPr>
        <w:t xml:space="preserve">органами </w:t>
      </w:r>
      <w:r w:rsidRPr="000762CC">
        <w:rPr>
          <w:rFonts w:ascii="Times New Roman" w:hAnsi="Times New Roman"/>
          <w:sz w:val="28"/>
          <w:szCs w:val="28"/>
          <w:lang w:eastAsia="ru-RU"/>
        </w:rPr>
        <w:t>исполнительн</w:t>
      </w:r>
      <w:r w:rsidR="008958E2">
        <w:rPr>
          <w:rFonts w:ascii="Times New Roman" w:hAnsi="Times New Roman"/>
          <w:sz w:val="28"/>
          <w:szCs w:val="28"/>
          <w:lang w:eastAsia="ru-RU"/>
        </w:rPr>
        <w:t>ой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власти Республики Северная Осетия-Алания, </w:t>
      </w:r>
      <w:r w:rsidR="000A450C" w:rsidRPr="000762CC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муниципальных образований Республики Северная Осетия-Алания,</w:t>
      </w:r>
      <w:r w:rsidR="00EA2E49" w:rsidRPr="000762CC">
        <w:rPr>
          <w:rFonts w:ascii="Times New Roman" w:hAnsi="Times New Roman"/>
          <w:sz w:val="28"/>
          <w:szCs w:val="28"/>
          <w:lang w:eastAsia="ru-RU"/>
        </w:rPr>
        <w:t xml:space="preserve"> а также на</w:t>
      </w:r>
      <w:r w:rsidR="000A450C" w:rsidRPr="0007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2CC">
        <w:rPr>
          <w:rFonts w:ascii="Times New Roman" w:hAnsi="Times New Roman"/>
          <w:sz w:val="28"/>
          <w:szCs w:val="28"/>
          <w:lang w:eastAsia="ru-RU"/>
        </w:rPr>
        <w:t>снижение административных барьеров при реализации инвестиционных проектов на территории Республики Северная Осетия-Алания по принципу «одного окна».</w:t>
      </w:r>
      <w:proofErr w:type="gramEnd"/>
    </w:p>
    <w:p w:rsidR="00F10919" w:rsidRPr="00F342A8" w:rsidRDefault="00F342A8" w:rsidP="00797A00">
      <w:pPr>
        <w:pStyle w:val="11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2A8">
        <w:rPr>
          <w:rFonts w:ascii="Times New Roman" w:hAnsi="Times New Roman"/>
          <w:sz w:val="28"/>
          <w:szCs w:val="28"/>
          <w:lang w:eastAsia="ru-RU"/>
        </w:rPr>
        <w:t xml:space="preserve">Регламент основывается </w:t>
      </w:r>
      <w:proofErr w:type="gramStart"/>
      <w:r w:rsidRPr="00F342A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F10919" w:rsidRPr="00F342A8">
        <w:rPr>
          <w:rFonts w:ascii="Times New Roman" w:hAnsi="Times New Roman"/>
          <w:sz w:val="28"/>
          <w:szCs w:val="28"/>
          <w:lang w:eastAsia="ru-RU"/>
        </w:rPr>
        <w:t>:</w:t>
      </w:r>
    </w:p>
    <w:p w:rsidR="00F10919" w:rsidRPr="000762CC" w:rsidRDefault="00F10919" w:rsidP="00797A0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sz w:val="28"/>
          <w:szCs w:val="28"/>
          <w:lang w:eastAsia="ru-RU"/>
        </w:rPr>
        <w:t>добровольно</w:t>
      </w:r>
      <w:r w:rsidR="00F342A8">
        <w:rPr>
          <w:rFonts w:ascii="Times New Roman" w:hAnsi="Times New Roman"/>
          <w:sz w:val="28"/>
          <w:szCs w:val="28"/>
          <w:lang w:eastAsia="ru-RU"/>
        </w:rPr>
        <w:t>м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62CC">
        <w:rPr>
          <w:rFonts w:ascii="Times New Roman" w:hAnsi="Times New Roman"/>
          <w:sz w:val="28"/>
          <w:szCs w:val="28"/>
          <w:lang w:eastAsia="ru-RU"/>
        </w:rPr>
        <w:t>применени</w:t>
      </w:r>
      <w:r w:rsidR="00F342A8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0762CC">
        <w:rPr>
          <w:rFonts w:ascii="Times New Roman" w:hAnsi="Times New Roman"/>
          <w:sz w:val="28"/>
          <w:szCs w:val="28"/>
          <w:lang w:eastAsia="ru-RU"/>
        </w:rPr>
        <w:t xml:space="preserve"> принципа «одного окна»;</w:t>
      </w:r>
    </w:p>
    <w:p w:rsidR="00F10919" w:rsidRPr="000762CC" w:rsidRDefault="00F10919" w:rsidP="00797A0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62CC">
        <w:rPr>
          <w:rFonts w:ascii="Times New Roman" w:hAnsi="Times New Roman"/>
          <w:sz w:val="28"/>
          <w:szCs w:val="28"/>
          <w:lang w:eastAsia="ru-RU"/>
        </w:rPr>
        <w:t>обеспечени</w:t>
      </w:r>
      <w:r w:rsidR="00F342A8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0762CC">
        <w:rPr>
          <w:rFonts w:ascii="Times New Roman" w:hAnsi="Times New Roman"/>
          <w:sz w:val="28"/>
          <w:szCs w:val="28"/>
          <w:lang w:eastAsia="ru-RU"/>
        </w:rPr>
        <w:t xml:space="preserve"> равенства прав и законных интересов всех заявителей инвестиционных проектов;</w:t>
      </w:r>
    </w:p>
    <w:p w:rsidR="00F10919" w:rsidRPr="000762CC" w:rsidRDefault="00F10919" w:rsidP="00797A0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62CC">
        <w:rPr>
          <w:rFonts w:ascii="Times New Roman" w:hAnsi="Times New Roman"/>
          <w:sz w:val="28"/>
          <w:szCs w:val="28"/>
          <w:lang w:eastAsia="ru-RU"/>
        </w:rPr>
        <w:t>установлени</w:t>
      </w:r>
      <w:r w:rsidR="00F342A8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0762CC">
        <w:rPr>
          <w:rFonts w:ascii="Times New Roman" w:hAnsi="Times New Roman"/>
          <w:sz w:val="28"/>
          <w:szCs w:val="28"/>
          <w:lang w:eastAsia="ru-RU"/>
        </w:rPr>
        <w:t xml:space="preserve"> единого перечня документов, необходимых для инициирования процедуры сопровождения инвестиционного проекта;</w:t>
      </w:r>
    </w:p>
    <w:p w:rsidR="00F10919" w:rsidRPr="000762CC" w:rsidRDefault="00F10919" w:rsidP="00797A0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sz w:val="28"/>
          <w:szCs w:val="28"/>
          <w:lang w:eastAsia="ru-RU"/>
        </w:rPr>
        <w:t>прозрачност</w:t>
      </w:r>
      <w:r w:rsidR="00F342A8">
        <w:rPr>
          <w:rFonts w:ascii="Times New Roman" w:hAnsi="Times New Roman"/>
          <w:sz w:val="28"/>
          <w:szCs w:val="28"/>
          <w:lang w:eastAsia="ru-RU"/>
        </w:rPr>
        <w:t>и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процедуры взаимодействия по сопровождению инвестиционных проектов;</w:t>
      </w:r>
    </w:p>
    <w:p w:rsidR="00F10919" w:rsidRDefault="00F10919" w:rsidP="00797A0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sz w:val="28"/>
          <w:szCs w:val="28"/>
          <w:lang w:eastAsia="ru-RU"/>
        </w:rPr>
        <w:t>ответственност</w:t>
      </w:r>
      <w:r w:rsidR="00F342A8">
        <w:rPr>
          <w:rFonts w:ascii="Times New Roman" w:hAnsi="Times New Roman"/>
          <w:sz w:val="28"/>
          <w:szCs w:val="28"/>
          <w:lang w:eastAsia="ru-RU"/>
        </w:rPr>
        <w:t>и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должностных лиц за нарушение положений, установленных Регламентом.</w:t>
      </w:r>
    </w:p>
    <w:p w:rsidR="00F10919" w:rsidRPr="000762CC" w:rsidRDefault="00F10919" w:rsidP="00797A00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762CC">
        <w:rPr>
          <w:rFonts w:ascii="Times New Roman" w:hAnsi="Times New Roman"/>
          <w:b/>
          <w:sz w:val="28"/>
          <w:szCs w:val="28"/>
          <w:lang w:eastAsia="ru-RU"/>
        </w:rPr>
        <w:lastRenderedPageBreak/>
        <w:t>Основные понятия, используемые в Регламенте</w:t>
      </w:r>
    </w:p>
    <w:p w:rsidR="000953D8" w:rsidRPr="00D87064" w:rsidRDefault="000953D8" w:rsidP="00797A00">
      <w:pPr>
        <w:pStyle w:val="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DF692E" w:rsidRPr="008958E2" w:rsidRDefault="00DF692E" w:rsidP="00F31CB7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b/>
          <w:sz w:val="28"/>
          <w:szCs w:val="28"/>
          <w:lang w:eastAsia="ru-RU"/>
        </w:rPr>
        <w:t>Инвестиционный проект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8958E2" w:rsidRPr="008958E2">
        <w:rPr>
          <w:rFonts w:ascii="Times New Roman" w:hAnsi="Times New Roman"/>
          <w:sz w:val="28"/>
          <w:szCs w:val="28"/>
        </w:rPr>
        <w:t xml:space="preserve">обоснование экономической целесообразности, объемов и сроков осуществления капитальных вложений, в том числе необходимая </w:t>
      </w:r>
      <w:proofErr w:type="spellStart"/>
      <w:r w:rsidR="008958E2" w:rsidRPr="008958E2">
        <w:rPr>
          <w:rFonts w:ascii="Times New Roman" w:hAnsi="Times New Roman"/>
          <w:sz w:val="28"/>
          <w:szCs w:val="28"/>
        </w:rPr>
        <w:t>проектно</w:t>
      </w:r>
      <w:proofErr w:type="spellEnd"/>
      <w:r w:rsidR="008958E2" w:rsidRPr="008958E2">
        <w:rPr>
          <w:rFonts w:ascii="Times New Roman" w:hAnsi="Times New Roman"/>
          <w:sz w:val="28"/>
          <w:szCs w:val="28"/>
        </w:rPr>
        <w:t xml:space="preserve"> - сметная документация, разработанная в соответствии с законодательством Российской Федерации и Республики Северная Осетия-Алания и утвержденными в установленном порядке стандартами (нормами и правилами), а также описание практических действий по осуществлению инвестиций</w:t>
      </w:r>
      <w:r w:rsidR="00F31CB7" w:rsidRPr="008958E2">
        <w:rPr>
          <w:rFonts w:ascii="Times New Roman" w:hAnsi="Times New Roman"/>
          <w:sz w:val="28"/>
          <w:szCs w:val="28"/>
          <w:lang w:eastAsia="ru-RU"/>
        </w:rPr>
        <w:t xml:space="preserve"> (далее – Инвестиционный проект).</w:t>
      </w:r>
    </w:p>
    <w:p w:rsidR="00DF692E" w:rsidRPr="000762CC" w:rsidRDefault="00DF692E" w:rsidP="00F31CB7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b/>
          <w:sz w:val="28"/>
          <w:szCs w:val="28"/>
          <w:lang w:eastAsia="ru-RU"/>
        </w:rPr>
        <w:t>Уполномоченный орган</w:t>
      </w:r>
      <w:r w:rsidRPr="000762CC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374368" w:rsidRPr="000762CC">
        <w:rPr>
          <w:rFonts w:ascii="Times New Roman" w:hAnsi="Times New Roman"/>
          <w:bCs/>
          <w:sz w:val="28"/>
          <w:szCs w:val="28"/>
          <w:lang w:eastAsia="ru-RU"/>
        </w:rPr>
        <w:t xml:space="preserve">орган </w:t>
      </w:r>
      <w:r w:rsidR="008958E2">
        <w:rPr>
          <w:rFonts w:ascii="Times New Roman" w:hAnsi="Times New Roman"/>
          <w:bCs/>
          <w:sz w:val="28"/>
          <w:szCs w:val="28"/>
          <w:lang w:eastAsia="ru-RU"/>
        </w:rPr>
        <w:t>исполнитель</w:t>
      </w:r>
      <w:r w:rsidR="00374368" w:rsidRPr="000762CC">
        <w:rPr>
          <w:rFonts w:ascii="Times New Roman" w:hAnsi="Times New Roman"/>
          <w:bCs/>
          <w:sz w:val="28"/>
          <w:szCs w:val="28"/>
          <w:lang w:eastAsia="ru-RU"/>
        </w:rPr>
        <w:t>ной власти, осуществляющий реализацию государственной политики в сфере поддержки субъектов инвестиционной деятельности, планирующих к реализации и (или) реализующих Инвестиционные проекты на территории Республики Северная Осетия-Алания</w:t>
      </w:r>
      <w:r w:rsidR="00F31C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F31CB7" w:rsidRPr="000762CC">
        <w:rPr>
          <w:rFonts w:ascii="Times New Roman" w:hAnsi="Times New Roman"/>
          <w:sz w:val="28"/>
          <w:szCs w:val="28"/>
          <w:lang w:eastAsia="ru-RU"/>
        </w:rPr>
        <w:t>–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CB7" w:rsidRPr="00F31CB7">
        <w:rPr>
          <w:rFonts w:ascii="Times New Roman" w:hAnsi="Times New Roman"/>
          <w:sz w:val="28"/>
          <w:szCs w:val="28"/>
          <w:lang w:eastAsia="ru-RU"/>
        </w:rPr>
        <w:t>Уполномоченный орган)</w:t>
      </w:r>
      <w:r w:rsidR="00F31CB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F692E" w:rsidRPr="000762CC" w:rsidRDefault="00DF692E" w:rsidP="00F31CB7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b/>
          <w:sz w:val="28"/>
          <w:szCs w:val="28"/>
          <w:lang w:eastAsia="ru-RU"/>
        </w:rPr>
        <w:t>Уполномоченная организация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74368" w:rsidRPr="000762CC">
        <w:rPr>
          <w:rFonts w:ascii="Times New Roman" w:hAnsi="Times New Roman"/>
          <w:sz w:val="28"/>
          <w:szCs w:val="28"/>
          <w:lang w:eastAsia="ru-RU"/>
        </w:rPr>
        <w:t>организация, которой Правительством Республики Северная Осетия-Алания переданы определенные полномочия в сфере сопровождения инвестиционной деятельности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F31CB7" w:rsidRPr="000762CC">
        <w:rPr>
          <w:rFonts w:ascii="Times New Roman" w:hAnsi="Times New Roman"/>
          <w:sz w:val="28"/>
          <w:szCs w:val="28"/>
          <w:lang w:eastAsia="ru-RU"/>
        </w:rPr>
        <w:t>–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CB7" w:rsidRPr="00F31CB7">
        <w:rPr>
          <w:rFonts w:ascii="Times New Roman" w:hAnsi="Times New Roman"/>
          <w:sz w:val="28"/>
          <w:szCs w:val="28"/>
          <w:lang w:eastAsia="ru-RU"/>
        </w:rPr>
        <w:t>Уполномоченная организация)</w:t>
      </w:r>
      <w:r w:rsidR="00F31CB7">
        <w:rPr>
          <w:rFonts w:ascii="Times New Roman" w:hAnsi="Times New Roman"/>
          <w:sz w:val="28"/>
          <w:szCs w:val="28"/>
          <w:lang w:eastAsia="ru-RU"/>
        </w:rPr>
        <w:t>.</w:t>
      </w:r>
    </w:p>
    <w:p w:rsidR="00F10919" w:rsidRPr="000762CC" w:rsidRDefault="00F10919" w:rsidP="00F31CB7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b/>
          <w:sz w:val="28"/>
          <w:szCs w:val="28"/>
          <w:lang w:eastAsia="ru-RU"/>
        </w:rPr>
        <w:t>Участники Регламента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– Уполномоченн</w:t>
      </w:r>
      <w:r w:rsidR="000953D8" w:rsidRPr="000762CC">
        <w:rPr>
          <w:rFonts w:ascii="Times New Roman" w:hAnsi="Times New Roman"/>
          <w:sz w:val="28"/>
          <w:szCs w:val="28"/>
          <w:lang w:eastAsia="ru-RU"/>
        </w:rPr>
        <w:t>ый орган, Уполномоченная организация,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3D8" w:rsidRPr="000762CC">
        <w:rPr>
          <w:rFonts w:ascii="Times New Roman" w:hAnsi="Times New Roman"/>
          <w:sz w:val="28"/>
          <w:szCs w:val="28"/>
          <w:lang w:eastAsia="ru-RU"/>
        </w:rPr>
        <w:t xml:space="preserve">заинтересованные </w:t>
      </w:r>
      <w:r w:rsidRPr="000762CC">
        <w:rPr>
          <w:rFonts w:ascii="Times New Roman" w:hAnsi="Times New Roman"/>
          <w:sz w:val="28"/>
          <w:szCs w:val="28"/>
          <w:lang w:eastAsia="ru-RU"/>
        </w:rPr>
        <w:t>органы исполнительной власти Республики Северная Осетия-Алания</w:t>
      </w:r>
      <w:r w:rsidR="000953D8" w:rsidRPr="000762CC">
        <w:rPr>
          <w:rFonts w:ascii="Times New Roman" w:hAnsi="Times New Roman"/>
          <w:sz w:val="28"/>
          <w:szCs w:val="28"/>
          <w:lang w:eastAsia="ru-RU"/>
        </w:rPr>
        <w:t>,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территориальные органы федеральных органов исполнительной власти</w:t>
      </w:r>
      <w:r w:rsidR="000953D8" w:rsidRPr="000762CC">
        <w:rPr>
          <w:rFonts w:ascii="Times New Roman" w:hAnsi="Times New Roman"/>
          <w:sz w:val="28"/>
          <w:szCs w:val="28"/>
          <w:lang w:eastAsia="ru-RU"/>
        </w:rPr>
        <w:t>,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245" w:rsidRPr="000762CC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муниципальных образований Республики Северная Осетия-Алания</w:t>
      </w:r>
      <w:r w:rsidR="000953D8" w:rsidRPr="000762CC">
        <w:rPr>
          <w:rFonts w:ascii="Times New Roman" w:hAnsi="Times New Roman"/>
          <w:sz w:val="28"/>
          <w:szCs w:val="28"/>
          <w:lang w:eastAsia="ru-RU"/>
        </w:rPr>
        <w:t>,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учреждения и организации, независимо от организационно-правовой формы, участвующие в реализации Регламента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F31CB7" w:rsidRPr="000762CC">
        <w:rPr>
          <w:rFonts w:ascii="Times New Roman" w:hAnsi="Times New Roman"/>
          <w:sz w:val="28"/>
          <w:szCs w:val="28"/>
          <w:lang w:eastAsia="ru-RU"/>
        </w:rPr>
        <w:t>–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CB7" w:rsidRPr="00F31CB7">
        <w:rPr>
          <w:rFonts w:ascii="Times New Roman" w:hAnsi="Times New Roman"/>
          <w:sz w:val="28"/>
          <w:szCs w:val="28"/>
          <w:lang w:eastAsia="ru-RU"/>
        </w:rPr>
        <w:t>Участники Регламента)</w:t>
      </w:r>
      <w:r w:rsidRPr="00F31CB7">
        <w:rPr>
          <w:rFonts w:ascii="Times New Roman" w:hAnsi="Times New Roman"/>
          <w:sz w:val="28"/>
          <w:szCs w:val="28"/>
          <w:lang w:eastAsia="ru-RU"/>
        </w:rPr>
        <w:t>.</w:t>
      </w:r>
    </w:p>
    <w:p w:rsidR="00F10919" w:rsidRPr="000762CC" w:rsidRDefault="00F10919" w:rsidP="00F31CB7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b/>
          <w:sz w:val="28"/>
          <w:szCs w:val="28"/>
          <w:lang w:eastAsia="ru-RU"/>
        </w:rPr>
        <w:t>Инициатор инвестиционного проекта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00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2CC">
        <w:rPr>
          <w:rFonts w:ascii="Times New Roman" w:hAnsi="Times New Roman"/>
          <w:sz w:val="28"/>
          <w:szCs w:val="28"/>
          <w:lang w:eastAsia="ru-RU"/>
        </w:rPr>
        <w:t>– физическое или юридическое лицо, обратившееся с предложением о реализации Инвестиционного проекта на территории Ре</w:t>
      </w:r>
      <w:r w:rsidR="00F31CB7">
        <w:rPr>
          <w:rFonts w:ascii="Times New Roman" w:hAnsi="Times New Roman"/>
          <w:sz w:val="28"/>
          <w:szCs w:val="28"/>
          <w:lang w:eastAsia="ru-RU"/>
        </w:rPr>
        <w:t>спублики Северная Осетия-Алания</w:t>
      </w:r>
      <w:r w:rsidR="00597F2C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597F2C" w:rsidRPr="000762CC">
        <w:rPr>
          <w:rFonts w:ascii="Times New Roman" w:hAnsi="Times New Roman"/>
          <w:sz w:val="28"/>
          <w:szCs w:val="28"/>
          <w:lang w:eastAsia="ru-RU"/>
        </w:rPr>
        <w:t>–</w:t>
      </w:r>
      <w:r w:rsidR="00597F2C">
        <w:rPr>
          <w:rFonts w:ascii="Times New Roman" w:hAnsi="Times New Roman"/>
          <w:sz w:val="28"/>
          <w:szCs w:val="28"/>
          <w:lang w:eastAsia="ru-RU"/>
        </w:rPr>
        <w:t xml:space="preserve"> Инициатор)</w:t>
      </w:r>
      <w:r w:rsidR="00F31CB7">
        <w:rPr>
          <w:rFonts w:ascii="Times New Roman" w:hAnsi="Times New Roman"/>
          <w:sz w:val="28"/>
          <w:szCs w:val="28"/>
          <w:lang w:eastAsia="ru-RU"/>
        </w:rPr>
        <w:t>.</w:t>
      </w:r>
    </w:p>
    <w:p w:rsidR="00F10919" w:rsidRPr="000762CC" w:rsidRDefault="00F10919" w:rsidP="00F31CB7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b/>
          <w:sz w:val="28"/>
          <w:szCs w:val="28"/>
          <w:lang w:eastAsia="ru-RU"/>
        </w:rPr>
        <w:t xml:space="preserve">Инвестор </w:t>
      </w:r>
      <w:r w:rsidRPr="000762CC">
        <w:rPr>
          <w:rFonts w:ascii="Times New Roman" w:hAnsi="Times New Roman"/>
          <w:sz w:val="28"/>
          <w:szCs w:val="28"/>
          <w:lang w:eastAsia="ru-RU"/>
        </w:rPr>
        <w:t>– субъект инвестиционной деятельности, осуществляющий вложение собственных, заемных или привлеченных сре</w:t>
      </w:r>
      <w:proofErr w:type="gramStart"/>
      <w:r w:rsidRPr="000762CC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0762CC">
        <w:rPr>
          <w:rFonts w:ascii="Times New Roman" w:hAnsi="Times New Roman"/>
          <w:sz w:val="28"/>
          <w:szCs w:val="28"/>
          <w:lang w:eastAsia="ru-RU"/>
        </w:rPr>
        <w:t>оответствии с законодательством Российской Федерации и Республики Северная Осетия-Алания и обеспечивающий их целевое использование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F31CB7" w:rsidRPr="000762CC">
        <w:rPr>
          <w:rFonts w:ascii="Times New Roman" w:hAnsi="Times New Roman"/>
          <w:sz w:val="28"/>
          <w:szCs w:val="28"/>
          <w:lang w:eastAsia="ru-RU"/>
        </w:rPr>
        <w:t>–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Инвестор)</w:t>
      </w:r>
      <w:r w:rsidRPr="000762CC">
        <w:rPr>
          <w:rFonts w:ascii="Times New Roman" w:hAnsi="Times New Roman"/>
          <w:sz w:val="28"/>
          <w:szCs w:val="28"/>
          <w:lang w:eastAsia="ru-RU"/>
        </w:rPr>
        <w:t>.</w:t>
      </w:r>
    </w:p>
    <w:p w:rsidR="00F10919" w:rsidRPr="00F31CB7" w:rsidRDefault="00F10919" w:rsidP="00F31CB7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b/>
          <w:sz w:val="28"/>
          <w:szCs w:val="28"/>
          <w:lang w:eastAsia="ru-RU"/>
        </w:rPr>
        <w:t>Сопровождение инвестиционного проекта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C26942" w:rsidRPr="000762CC">
        <w:rPr>
          <w:rFonts w:ascii="Times New Roman" w:hAnsi="Times New Roman"/>
          <w:sz w:val="28"/>
          <w:szCs w:val="28"/>
          <w:lang w:eastAsia="ru-RU"/>
        </w:rPr>
        <w:t xml:space="preserve">комплекс мероприятий, направленных на оказание административной поддержки реализации 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Инвестиционного проекта (далее </w:t>
      </w:r>
      <w:r w:rsidR="00F31CB7" w:rsidRPr="000762CC">
        <w:rPr>
          <w:rFonts w:ascii="Times New Roman" w:hAnsi="Times New Roman"/>
          <w:sz w:val="28"/>
          <w:szCs w:val="28"/>
          <w:lang w:eastAsia="ru-RU"/>
        </w:rPr>
        <w:t>–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CB7" w:rsidRPr="00F31CB7">
        <w:rPr>
          <w:rFonts w:ascii="Times New Roman" w:hAnsi="Times New Roman"/>
          <w:sz w:val="28"/>
          <w:szCs w:val="28"/>
          <w:lang w:eastAsia="ru-RU"/>
        </w:rPr>
        <w:t>Сопровождение инвестиционного проекта).</w:t>
      </w:r>
    </w:p>
    <w:p w:rsidR="00F10919" w:rsidRPr="00F31CB7" w:rsidRDefault="00F10919" w:rsidP="00F31CB7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b/>
          <w:sz w:val="28"/>
          <w:szCs w:val="28"/>
          <w:lang w:eastAsia="ru-RU"/>
        </w:rPr>
        <w:t xml:space="preserve">Принцип «одного окна» </w:t>
      </w:r>
      <w:r w:rsidRPr="000762CC">
        <w:rPr>
          <w:rFonts w:ascii="Times New Roman" w:hAnsi="Times New Roman"/>
          <w:sz w:val="28"/>
          <w:szCs w:val="28"/>
          <w:lang w:eastAsia="ru-RU"/>
        </w:rPr>
        <w:t>– осуществление сопровождения Инвестиционного проекта Уполномоченным органом</w:t>
      </w:r>
      <w:r w:rsidR="00137347">
        <w:rPr>
          <w:rFonts w:ascii="Times New Roman" w:hAnsi="Times New Roman"/>
          <w:sz w:val="28"/>
          <w:szCs w:val="28"/>
          <w:lang w:eastAsia="ru-RU"/>
        </w:rPr>
        <w:t xml:space="preserve"> и Уполномоченной организацией</w:t>
      </w:r>
      <w:r w:rsidR="00EF6472" w:rsidRPr="000762CC">
        <w:rPr>
          <w:rFonts w:ascii="Times New Roman" w:hAnsi="Times New Roman"/>
          <w:sz w:val="28"/>
          <w:szCs w:val="28"/>
          <w:lang w:eastAsia="ru-RU"/>
        </w:rPr>
        <w:t xml:space="preserve"> во взаимодействии с</w:t>
      </w:r>
      <w:r w:rsidR="008302EA" w:rsidRPr="000762CC">
        <w:rPr>
          <w:rFonts w:ascii="Times New Roman" w:hAnsi="Times New Roman"/>
          <w:sz w:val="28"/>
          <w:szCs w:val="28"/>
          <w:lang w:eastAsia="ru-RU"/>
        </w:rPr>
        <w:t xml:space="preserve"> заинтересованными</w:t>
      </w:r>
      <w:r w:rsidR="00EF6472" w:rsidRPr="000762CC">
        <w:rPr>
          <w:rFonts w:ascii="Times New Roman" w:hAnsi="Times New Roman"/>
          <w:sz w:val="28"/>
          <w:szCs w:val="28"/>
          <w:lang w:eastAsia="ru-RU"/>
        </w:rPr>
        <w:t xml:space="preserve"> Участниками Регламента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F31CB7" w:rsidRPr="000762CC">
        <w:rPr>
          <w:rFonts w:ascii="Times New Roman" w:hAnsi="Times New Roman"/>
          <w:sz w:val="28"/>
          <w:szCs w:val="28"/>
          <w:lang w:eastAsia="ru-RU"/>
        </w:rPr>
        <w:t>–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CB7" w:rsidRPr="00F31CB7">
        <w:rPr>
          <w:rFonts w:ascii="Times New Roman" w:hAnsi="Times New Roman"/>
          <w:sz w:val="28"/>
          <w:szCs w:val="28"/>
          <w:lang w:eastAsia="ru-RU"/>
        </w:rPr>
        <w:t>Принцип «одного окна»).</w:t>
      </w:r>
    </w:p>
    <w:p w:rsidR="00F10919" w:rsidRPr="00F31CB7" w:rsidRDefault="00F10919" w:rsidP="00F31CB7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b/>
          <w:sz w:val="28"/>
          <w:szCs w:val="28"/>
          <w:lang w:eastAsia="ru-RU"/>
        </w:rPr>
        <w:lastRenderedPageBreak/>
        <w:t>Институты развития</w:t>
      </w:r>
      <w:r w:rsidR="00596F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F1F" w:rsidRPr="000762CC">
        <w:rPr>
          <w:rFonts w:ascii="Times New Roman" w:hAnsi="Times New Roman"/>
          <w:sz w:val="28"/>
          <w:szCs w:val="28"/>
          <w:lang w:eastAsia="ru-RU"/>
        </w:rPr>
        <w:t>–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62CC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организации, ориентированные на поддержку бизнеса, стимулирование экспорта, развитие передовых </w:t>
      </w:r>
      <w:r w:rsidR="00F31CB7">
        <w:rPr>
          <w:rFonts w:ascii="Times New Roman" w:hAnsi="Times New Roman"/>
          <w:bCs/>
          <w:sz w:val="28"/>
          <w:szCs w:val="28"/>
          <w:lang w:eastAsia="ru-RU"/>
        </w:rPr>
        <w:t>технологий (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далее </w:t>
      </w:r>
      <w:r w:rsidR="00F31CB7" w:rsidRPr="000762CC">
        <w:rPr>
          <w:rFonts w:ascii="Times New Roman" w:hAnsi="Times New Roman"/>
          <w:sz w:val="28"/>
          <w:szCs w:val="28"/>
          <w:lang w:eastAsia="ru-RU"/>
        </w:rPr>
        <w:t>–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CB7" w:rsidRPr="00F31CB7">
        <w:rPr>
          <w:rFonts w:ascii="Times New Roman" w:hAnsi="Times New Roman"/>
          <w:sz w:val="28"/>
          <w:szCs w:val="28"/>
          <w:lang w:eastAsia="ru-RU"/>
        </w:rPr>
        <w:t>Институты развития)</w:t>
      </w:r>
      <w:r w:rsidR="00F31CB7" w:rsidRPr="00F31CB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10919" w:rsidRPr="000762CC" w:rsidRDefault="00F10919" w:rsidP="00F31CB7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b/>
          <w:sz w:val="28"/>
          <w:szCs w:val="28"/>
          <w:lang w:eastAsia="ru-RU"/>
        </w:rPr>
        <w:t xml:space="preserve">Инвестиционная площадка </w:t>
      </w:r>
      <w:r w:rsidRPr="000762CC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04FC8" w:rsidRPr="000762CC">
        <w:rPr>
          <w:rFonts w:ascii="Times New Roman" w:hAnsi="Times New Roman"/>
          <w:sz w:val="28"/>
          <w:szCs w:val="28"/>
          <w:lang w:eastAsia="ru-RU"/>
        </w:rPr>
        <w:t xml:space="preserve">свободный </w:t>
      </w:r>
      <w:r w:rsidRPr="000762CC">
        <w:rPr>
          <w:rFonts w:ascii="Times New Roman" w:hAnsi="Times New Roman"/>
          <w:sz w:val="28"/>
          <w:szCs w:val="28"/>
          <w:lang w:eastAsia="ru-RU"/>
        </w:rPr>
        <w:t>земельный участок</w:t>
      </w:r>
      <w:r w:rsidR="00D04FC8" w:rsidRPr="000762CC">
        <w:rPr>
          <w:rFonts w:ascii="Times New Roman" w:hAnsi="Times New Roman"/>
          <w:sz w:val="28"/>
          <w:szCs w:val="28"/>
          <w:lang w:eastAsia="ru-RU"/>
        </w:rPr>
        <w:t xml:space="preserve"> или земельный участок с расположенными на нем зданиями</w:t>
      </w:r>
      <w:r w:rsidR="00A07B6F" w:rsidRPr="000762CC">
        <w:rPr>
          <w:rFonts w:ascii="Times New Roman" w:hAnsi="Times New Roman"/>
          <w:sz w:val="28"/>
          <w:szCs w:val="28"/>
          <w:lang w:eastAsia="ru-RU"/>
        </w:rPr>
        <w:t>,</w:t>
      </w:r>
      <w:r w:rsidR="00D04FC8" w:rsidRPr="000762CC">
        <w:rPr>
          <w:rFonts w:ascii="Times New Roman" w:hAnsi="Times New Roman"/>
          <w:sz w:val="28"/>
          <w:szCs w:val="28"/>
          <w:lang w:eastAsia="ru-RU"/>
        </w:rPr>
        <w:t xml:space="preserve"> сооружениями, инженерной инфраструктурой, </w:t>
      </w:r>
      <w:r w:rsidRPr="000762CC">
        <w:rPr>
          <w:rFonts w:ascii="Times New Roman" w:hAnsi="Times New Roman"/>
          <w:sz w:val="28"/>
          <w:szCs w:val="28"/>
          <w:lang w:eastAsia="ru-RU"/>
        </w:rPr>
        <w:t>потенциально являющийся местом реа</w:t>
      </w:r>
      <w:r w:rsidR="0016317D" w:rsidRPr="000762CC">
        <w:rPr>
          <w:rFonts w:ascii="Times New Roman" w:hAnsi="Times New Roman"/>
          <w:sz w:val="28"/>
          <w:szCs w:val="28"/>
          <w:lang w:eastAsia="ru-RU"/>
        </w:rPr>
        <w:t>лизации Инвестиционного проекта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CB7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далее </w:t>
      </w:r>
      <w:r w:rsidR="00F31CB7" w:rsidRPr="000762CC">
        <w:rPr>
          <w:rFonts w:ascii="Times New Roman" w:hAnsi="Times New Roman"/>
          <w:sz w:val="28"/>
          <w:szCs w:val="28"/>
          <w:lang w:eastAsia="ru-RU"/>
        </w:rPr>
        <w:t>–</w:t>
      </w:r>
      <w:r w:rsidR="00F31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1CB7" w:rsidRPr="00F31CB7">
        <w:rPr>
          <w:rFonts w:ascii="Times New Roman" w:hAnsi="Times New Roman"/>
          <w:sz w:val="28"/>
          <w:szCs w:val="28"/>
          <w:lang w:eastAsia="ru-RU"/>
        </w:rPr>
        <w:t>Инвестиционная площадка)</w:t>
      </w:r>
      <w:r w:rsidR="0016317D" w:rsidRPr="00F31CB7">
        <w:rPr>
          <w:rFonts w:ascii="Times New Roman" w:hAnsi="Times New Roman"/>
          <w:sz w:val="28"/>
          <w:szCs w:val="28"/>
          <w:lang w:eastAsia="ru-RU"/>
        </w:rPr>
        <w:t>.</w:t>
      </w:r>
    </w:p>
    <w:p w:rsidR="0070471B" w:rsidRPr="000762CC" w:rsidRDefault="0070471B" w:rsidP="0070471B">
      <w:pPr>
        <w:pStyle w:val="11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19" w:rsidRPr="000762CC" w:rsidRDefault="00F10919" w:rsidP="00797A00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62CC">
        <w:rPr>
          <w:rFonts w:ascii="Times New Roman" w:hAnsi="Times New Roman"/>
          <w:b/>
          <w:sz w:val="28"/>
          <w:szCs w:val="28"/>
          <w:lang w:eastAsia="ru-RU"/>
        </w:rPr>
        <w:t xml:space="preserve">Механизм взаимодействия органов </w:t>
      </w:r>
      <w:r w:rsidR="008958E2">
        <w:rPr>
          <w:rFonts w:ascii="Times New Roman" w:hAnsi="Times New Roman"/>
          <w:b/>
          <w:sz w:val="28"/>
          <w:szCs w:val="28"/>
          <w:lang w:eastAsia="ru-RU"/>
        </w:rPr>
        <w:t>исполнитель</w:t>
      </w:r>
      <w:r w:rsidR="006F7FB0" w:rsidRPr="000762CC">
        <w:rPr>
          <w:rFonts w:ascii="Times New Roman" w:hAnsi="Times New Roman"/>
          <w:b/>
          <w:sz w:val="28"/>
          <w:szCs w:val="28"/>
          <w:lang w:eastAsia="ru-RU"/>
        </w:rPr>
        <w:t xml:space="preserve">ной </w:t>
      </w:r>
      <w:r w:rsidRPr="000762CC">
        <w:rPr>
          <w:rFonts w:ascii="Times New Roman" w:hAnsi="Times New Roman"/>
          <w:b/>
          <w:sz w:val="28"/>
          <w:szCs w:val="28"/>
          <w:lang w:eastAsia="ru-RU"/>
        </w:rPr>
        <w:t>власти Республики Северная Осетия-Алания с Инвесторами</w:t>
      </w:r>
      <w:r w:rsidR="0073005D">
        <w:rPr>
          <w:rFonts w:ascii="Times New Roman" w:hAnsi="Times New Roman"/>
          <w:b/>
          <w:sz w:val="28"/>
          <w:szCs w:val="28"/>
          <w:lang w:eastAsia="ru-RU"/>
        </w:rPr>
        <w:t>/Инициаторами</w:t>
      </w:r>
    </w:p>
    <w:p w:rsidR="00F10919" w:rsidRPr="00D87064" w:rsidRDefault="00F10919" w:rsidP="00797A00">
      <w:pPr>
        <w:pStyle w:val="11"/>
        <w:shd w:val="clear" w:color="auto" w:fill="FFFFFF"/>
        <w:spacing w:after="0" w:line="240" w:lineRule="auto"/>
        <w:ind w:left="0" w:firstLine="851"/>
        <w:rPr>
          <w:rFonts w:ascii="Times New Roman" w:hAnsi="Times New Roman"/>
          <w:b/>
          <w:sz w:val="16"/>
          <w:szCs w:val="16"/>
          <w:lang w:eastAsia="ru-RU"/>
        </w:rPr>
      </w:pPr>
    </w:p>
    <w:p w:rsidR="00EC1D49" w:rsidRPr="000762CC" w:rsidRDefault="00EC1D49" w:rsidP="00797A00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0762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58E2">
        <w:rPr>
          <w:rFonts w:ascii="Times New Roman" w:hAnsi="Times New Roman"/>
          <w:bCs/>
          <w:sz w:val="28"/>
          <w:szCs w:val="28"/>
          <w:lang w:eastAsia="ru-RU"/>
        </w:rPr>
        <w:t>исполнитель</w:t>
      </w:r>
      <w:r w:rsidRPr="000762CC">
        <w:rPr>
          <w:rFonts w:ascii="Times New Roman" w:hAnsi="Times New Roman"/>
          <w:bCs/>
          <w:sz w:val="28"/>
          <w:szCs w:val="28"/>
          <w:lang w:eastAsia="ru-RU"/>
        </w:rPr>
        <w:t xml:space="preserve">ной власти Республики Северная Осетия-Алания, осуществляющим реализацию государственной политики в сфере поддержки </w:t>
      </w:r>
      <w:r w:rsidR="00260DEE">
        <w:rPr>
          <w:rFonts w:ascii="Times New Roman" w:hAnsi="Times New Roman"/>
          <w:bCs/>
          <w:sz w:val="28"/>
          <w:szCs w:val="28"/>
          <w:lang w:eastAsia="ru-RU"/>
        </w:rPr>
        <w:t>Инвесторов/Инициаторов</w:t>
      </w:r>
      <w:r w:rsidR="00C375F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762CC">
        <w:rPr>
          <w:rFonts w:ascii="Times New Roman" w:hAnsi="Times New Roman"/>
          <w:bCs/>
          <w:sz w:val="28"/>
          <w:szCs w:val="28"/>
          <w:lang w:eastAsia="ru-RU"/>
        </w:rPr>
        <w:t xml:space="preserve"> является </w:t>
      </w:r>
      <w:r w:rsidRPr="000762CC">
        <w:rPr>
          <w:rFonts w:ascii="Times New Roman" w:hAnsi="Times New Roman"/>
          <w:sz w:val="28"/>
          <w:szCs w:val="28"/>
        </w:rPr>
        <w:t xml:space="preserve">Министерство </w:t>
      </w:r>
      <w:r w:rsidR="001A26B4">
        <w:rPr>
          <w:rFonts w:ascii="Times New Roman" w:hAnsi="Times New Roman"/>
          <w:sz w:val="28"/>
          <w:szCs w:val="28"/>
        </w:rPr>
        <w:t>экономического развития</w:t>
      </w:r>
      <w:r w:rsidRPr="000762CC">
        <w:rPr>
          <w:rFonts w:ascii="Times New Roman" w:hAnsi="Times New Roman"/>
          <w:sz w:val="28"/>
          <w:szCs w:val="28"/>
        </w:rPr>
        <w:t xml:space="preserve"> Республики Северная Осетия-Алания.</w:t>
      </w:r>
    </w:p>
    <w:p w:rsidR="00EC1D49" w:rsidRPr="000762CC" w:rsidRDefault="00A10245" w:rsidP="00797A00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2CC">
        <w:rPr>
          <w:rFonts w:ascii="Times New Roman" w:hAnsi="Times New Roman"/>
          <w:sz w:val="28"/>
          <w:szCs w:val="28"/>
        </w:rPr>
        <w:t>Д</w:t>
      </w:r>
      <w:r w:rsidR="00EC1D49" w:rsidRPr="000762CC">
        <w:rPr>
          <w:rFonts w:ascii="Times New Roman" w:hAnsi="Times New Roman"/>
          <w:sz w:val="28"/>
          <w:szCs w:val="28"/>
        </w:rPr>
        <w:t xml:space="preserve">ля обеспечения сопровождения </w:t>
      </w:r>
      <w:r w:rsidR="0073005D">
        <w:rPr>
          <w:rFonts w:ascii="Times New Roman" w:hAnsi="Times New Roman"/>
          <w:sz w:val="28"/>
          <w:szCs w:val="28"/>
        </w:rPr>
        <w:t>И</w:t>
      </w:r>
      <w:r w:rsidR="00EC1D49" w:rsidRPr="000762CC">
        <w:rPr>
          <w:rFonts w:ascii="Times New Roman" w:hAnsi="Times New Roman"/>
          <w:sz w:val="28"/>
          <w:szCs w:val="28"/>
        </w:rPr>
        <w:t>нвестиционных проектов Уполномоченный орган взаимодействует с</w:t>
      </w:r>
      <w:r w:rsidRPr="000762CC">
        <w:rPr>
          <w:rFonts w:ascii="Times New Roman" w:hAnsi="Times New Roman"/>
          <w:sz w:val="28"/>
          <w:szCs w:val="28"/>
        </w:rPr>
        <w:t>о всеми</w:t>
      </w:r>
      <w:r w:rsidR="00EC1D49" w:rsidRPr="000762CC">
        <w:rPr>
          <w:rFonts w:ascii="Times New Roman" w:hAnsi="Times New Roman"/>
          <w:sz w:val="28"/>
          <w:szCs w:val="28"/>
        </w:rPr>
        <w:t xml:space="preserve"> </w:t>
      </w:r>
      <w:r w:rsidR="008958E2">
        <w:rPr>
          <w:rFonts w:ascii="Times New Roman" w:hAnsi="Times New Roman"/>
          <w:sz w:val="28"/>
          <w:szCs w:val="28"/>
        </w:rPr>
        <w:t xml:space="preserve">иными </w:t>
      </w:r>
      <w:r w:rsidR="00213C8F" w:rsidRPr="000762CC">
        <w:rPr>
          <w:rFonts w:ascii="Times New Roman" w:hAnsi="Times New Roman"/>
          <w:sz w:val="28"/>
          <w:szCs w:val="28"/>
        </w:rPr>
        <w:t xml:space="preserve">заинтересованными </w:t>
      </w:r>
      <w:r w:rsidRPr="000762CC">
        <w:rPr>
          <w:rFonts w:ascii="Times New Roman" w:hAnsi="Times New Roman"/>
          <w:sz w:val="28"/>
          <w:szCs w:val="28"/>
        </w:rPr>
        <w:t>Участниками</w:t>
      </w:r>
      <w:r w:rsidR="00EC1D49" w:rsidRPr="000762CC">
        <w:rPr>
          <w:rFonts w:ascii="Times New Roman" w:hAnsi="Times New Roman"/>
          <w:sz w:val="28"/>
          <w:szCs w:val="28"/>
        </w:rPr>
        <w:t xml:space="preserve"> Регламента.</w:t>
      </w:r>
    </w:p>
    <w:p w:rsidR="00BD1ECC" w:rsidRPr="00BD1ECC" w:rsidRDefault="00374368" w:rsidP="00BD1ECC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1ECC">
        <w:rPr>
          <w:rFonts w:ascii="Times New Roman" w:hAnsi="Times New Roman"/>
          <w:sz w:val="28"/>
          <w:szCs w:val="28"/>
          <w:lang w:eastAsia="ru-RU"/>
        </w:rPr>
        <w:t>Уполномоченны</w:t>
      </w:r>
      <w:r w:rsidR="003E5D79" w:rsidRPr="00BD1ECC">
        <w:rPr>
          <w:rFonts w:ascii="Times New Roman" w:hAnsi="Times New Roman"/>
          <w:sz w:val="28"/>
          <w:szCs w:val="28"/>
          <w:lang w:eastAsia="ru-RU"/>
        </w:rPr>
        <w:t>й</w:t>
      </w:r>
      <w:r w:rsidRPr="00BD1ECC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9C5006">
        <w:rPr>
          <w:rFonts w:ascii="Times New Roman" w:hAnsi="Times New Roman"/>
          <w:sz w:val="28"/>
          <w:szCs w:val="28"/>
          <w:lang w:eastAsia="ru-RU"/>
        </w:rPr>
        <w:t xml:space="preserve"> осуществляет следующие функции</w:t>
      </w:r>
      <w:r w:rsidR="00BD1ECC" w:rsidRPr="00BD1ECC">
        <w:rPr>
          <w:rFonts w:ascii="Times New Roman" w:hAnsi="Times New Roman"/>
          <w:sz w:val="28"/>
          <w:szCs w:val="28"/>
        </w:rPr>
        <w:t>:</w:t>
      </w:r>
    </w:p>
    <w:p w:rsidR="00BD1ECC" w:rsidRPr="00ED0C38" w:rsidRDefault="00BD1ECC" w:rsidP="00BD1E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концепции, стратегии, программы, готовит предложения по проектам нормативных правовых актов и приоритетным направлениям в сфере поддержки и развития предпринимательства, привлечения инвестиц</w:t>
      </w:r>
      <w:r w:rsidR="0073005D">
        <w:rPr>
          <w:rFonts w:ascii="Times New Roman" w:hAnsi="Times New Roman" w:cs="Times New Roman"/>
          <w:sz w:val="28"/>
          <w:szCs w:val="28"/>
        </w:rPr>
        <w:t>ий, сопровождения и реализации И</w:t>
      </w:r>
      <w:r>
        <w:rPr>
          <w:rFonts w:ascii="Times New Roman" w:hAnsi="Times New Roman" w:cs="Times New Roman"/>
          <w:sz w:val="28"/>
          <w:szCs w:val="28"/>
        </w:rPr>
        <w:t>нвестиционных проектов</w:t>
      </w:r>
      <w:r w:rsidR="00C375F8">
        <w:rPr>
          <w:rFonts w:ascii="Times New Roman" w:hAnsi="Times New Roman" w:cs="Times New Roman"/>
          <w:sz w:val="28"/>
          <w:szCs w:val="28"/>
        </w:rPr>
        <w:t>;</w:t>
      </w:r>
    </w:p>
    <w:p w:rsidR="00BD1ECC" w:rsidRPr="00ED0C38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C38">
        <w:rPr>
          <w:rFonts w:ascii="Times New Roman" w:hAnsi="Times New Roman" w:cs="Times New Roman"/>
          <w:sz w:val="28"/>
          <w:szCs w:val="28"/>
        </w:rPr>
        <w:t>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установленные законодательством сроки;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координирует деятельность органов исполнительной власти</w:t>
      </w:r>
      <w:r w:rsidR="00EE33F5" w:rsidRPr="009F694A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Pr="009F694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EE33F5" w:rsidRPr="009F694A">
        <w:rPr>
          <w:rFonts w:ascii="Times New Roman" w:hAnsi="Times New Roman" w:cs="Times New Roman"/>
          <w:sz w:val="28"/>
          <w:szCs w:val="28"/>
        </w:rPr>
        <w:t>муниципальных образований Республики Северная Осетия-Алания</w:t>
      </w:r>
      <w:r w:rsidRPr="009F694A">
        <w:rPr>
          <w:rFonts w:ascii="Times New Roman" w:hAnsi="Times New Roman" w:cs="Times New Roman"/>
          <w:sz w:val="28"/>
          <w:szCs w:val="28"/>
        </w:rPr>
        <w:t>, общественных объединений в сфере поддержки и развития малого и среднего предпринимательства;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создает благоприятные условия для функционирования действующих и развития новых субъектов малого и среднего предпринимательства в отраслях экономики республики;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реализует государственные программы развития и поддержки субъектов малого и среднего предпринимательства с учетом социально-экономических, экологических, культурных и других особенностей республики;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организует работу по выявлению и устранению административных барьеров, препятствующих развитию малого и среднего предпринимательства;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осуществляет мониторинг и проводит комплексный анализ состояния малого и среднего предпринимательства, определяет </w:t>
      </w:r>
      <w:r w:rsidRPr="009F694A">
        <w:rPr>
          <w:rFonts w:ascii="Times New Roman" w:hAnsi="Times New Roman" w:cs="Times New Roman"/>
          <w:sz w:val="28"/>
          <w:szCs w:val="28"/>
        </w:rPr>
        <w:lastRenderedPageBreak/>
        <w:t>направления его развития и эффективность государственной поддержки субъектов малого и среднего предпринимательства по установленным показателям;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осуществляет меры по созданию и функционированию инфраструктуры для получения субъектами малого и среднего предпринимательства необходимой для их эффективного развития экономической, правовой, статистической, производственно-технологической и иной информации, обмена данной информацией;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оказывает содействие участию субъектов малого и среднего предпринимательства Республики Северная Осетия-Алания в выставках, ярмарках и иных мероприятиях </w:t>
      </w:r>
      <w:r w:rsidR="00C522A1" w:rsidRPr="009F694A">
        <w:rPr>
          <w:rFonts w:ascii="Times New Roman" w:hAnsi="Times New Roman" w:cs="Times New Roman"/>
          <w:sz w:val="28"/>
          <w:szCs w:val="28"/>
        </w:rPr>
        <w:t>республиканск</w:t>
      </w:r>
      <w:r w:rsidRPr="009F694A">
        <w:rPr>
          <w:rFonts w:ascii="Times New Roman" w:hAnsi="Times New Roman" w:cs="Times New Roman"/>
          <w:sz w:val="28"/>
          <w:szCs w:val="28"/>
        </w:rPr>
        <w:t>ого и межрегионального уровня;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формирует предложения по совершенствованию форм государственной поддержки субъектов малого и среднего предпринимательства;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готовит предложения об установлении для субъектов малого и среднего предпринимательства льгот по налогообложению, а также предложения об использовании средств республиканского бюджета для поддержки малого и среднего предпринимательства;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организует и проводит конференции, форумы, совещания, «круглые столы» по проблемам малого и среднего предпринимательства;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организует информационную поддержку и обучение субъектов малого и среднего предпринимательства;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ведет Реестр субъектов малого и среднего предпринимательства – получателей государственной поддержки;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готовит предложения для федеральных органов </w:t>
      </w:r>
      <w:r w:rsidR="00747DCA" w:rsidRPr="009F694A">
        <w:rPr>
          <w:rFonts w:ascii="Times New Roman" w:hAnsi="Times New Roman" w:cs="Times New Roman"/>
          <w:sz w:val="28"/>
          <w:szCs w:val="28"/>
        </w:rPr>
        <w:t>исполнитель</w:t>
      </w:r>
      <w:r w:rsidRPr="009F694A">
        <w:rPr>
          <w:rFonts w:ascii="Times New Roman" w:hAnsi="Times New Roman" w:cs="Times New Roman"/>
          <w:sz w:val="28"/>
          <w:szCs w:val="28"/>
        </w:rPr>
        <w:t xml:space="preserve">ной власти по </w:t>
      </w:r>
      <w:r w:rsidR="00EE33F5" w:rsidRPr="009F694A">
        <w:rPr>
          <w:rFonts w:ascii="Times New Roman" w:hAnsi="Times New Roman" w:cs="Times New Roman"/>
          <w:sz w:val="28"/>
          <w:szCs w:val="28"/>
        </w:rPr>
        <w:t>И</w:t>
      </w:r>
      <w:r w:rsidRPr="009F694A">
        <w:rPr>
          <w:rFonts w:ascii="Times New Roman" w:hAnsi="Times New Roman" w:cs="Times New Roman"/>
          <w:sz w:val="28"/>
          <w:szCs w:val="28"/>
        </w:rPr>
        <w:t>нвестиционным проектам, претендующим на получение государственной поддержки;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разрабатывает и представляет в Правительство Республики Северная Осетия-Алания предложения по государственной поддержке предприя</w:t>
      </w:r>
      <w:r w:rsidR="0073005D" w:rsidRPr="009F694A">
        <w:rPr>
          <w:rFonts w:ascii="Times New Roman" w:hAnsi="Times New Roman" w:cs="Times New Roman"/>
          <w:sz w:val="28"/>
          <w:szCs w:val="28"/>
        </w:rPr>
        <w:t>тий и организаций, реализующих И</w:t>
      </w:r>
      <w:r w:rsidRPr="009F694A">
        <w:rPr>
          <w:rFonts w:ascii="Times New Roman" w:hAnsi="Times New Roman" w:cs="Times New Roman"/>
          <w:sz w:val="28"/>
          <w:szCs w:val="28"/>
        </w:rPr>
        <w:t>нвестиционные проекты;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73005D" w:rsidRPr="009F694A">
        <w:rPr>
          <w:rFonts w:ascii="Times New Roman" w:hAnsi="Times New Roman" w:cs="Times New Roman"/>
          <w:sz w:val="28"/>
          <w:szCs w:val="28"/>
        </w:rPr>
        <w:t>И</w:t>
      </w:r>
      <w:r w:rsidRPr="009F694A">
        <w:rPr>
          <w:rFonts w:ascii="Times New Roman" w:hAnsi="Times New Roman" w:cs="Times New Roman"/>
          <w:sz w:val="28"/>
          <w:szCs w:val="28"/>
        </w:rPr>
        <w:t>нвестиционных проектов на территории Республики Северная Осетия-Алания, анализирует инвестиционный потенциал;</w:t>
      </w:r>
    </w:p>
    <w:p w:rsidR="00BD1ECC" w:rsidRPr="009F694A" w:rsidRDefault="0073005D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выполняет функции эксперта по И</w:t>
      </w:r>
      <w:r w:rsidR="00BD1ECC" w:rsidRPr="009F694A">
        <w:rPr>
          <w:rFonts w:ascii="Times New Roman" w:hAnsi="Times New Roman" w:cs="Times New Roman"/>
          <w:sz w:val="28"/>
          <w:szCs w:val="28"/>
        </w:rPr>
        <w:t>нвестиционным проектам на предмет их эффективности и соответствия приоритетам социально-экономического развития Республики Северная Осетия-Алания;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выполняет функции </w:t>
      </w:r>
      <w:proofErr w:type="gramStart"/>
      <w:r w:rsidRPr="009F694A">
        <w:rPr>
          <w:rFonts w:ascii="Times New Roman" w:hAnsi="Times New Roman" w:cs="Times New Roman"/>
          <w:sz w:val="28"/>
          <w:szCs w:val="28"/>
        </w:rPr>
        <w:t>организатора деятельности органов исполнительной власти Республики</w:t>
      </w:r>
      <w:proofErr w:type="gramEnd"/>
      <w:r w:rsidRPr="009F694A">
        <w:rPr>
          <w:rFonts w:ascii="Times New Roman" w:hAnsi="Times New Roman" w:cs="Times New Roman"/>
          <w:sz w:val="28"/>
          <w:szCs w:val="28"/>
        </w:rPr>
        <w:t xml:space="preserve"> Северная Осетия-Алания и </w:t>
      </w:r>
      <w:r w:rsidR="00EE33F5" w:rsidRPr="009F694A">
        <w:rPr>
          <w:rFonts w:ascii="Times New Roman" w:hAnsi="Times New Roman" w:cs="Times New Roman"/>
          <w:sz w:val="28"/>
          <w:szCs w:val="28"/>
        </w:rPr>
        <w:t xml:space="preserve">администраций местного самоуправления </w:t>
      </w:r>
      <w:r w:rsidRPr="009F694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EE33F5" w:rsidRPr="009F694A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Pr="009F694A">
        <w:rPr>
          <w:rFonts w:ascii="Times New Roman" w:hAnsi="Times New Roman" w:cs="Times New Roman"/>
          <w:sz w:val="28"/>
          <w:szCs w:val="28"/>
        </w:rPr>
        <w:t xml:space="preserve"> по разработке и реализации инвестиционных программ и проектов с участием российских и иностранных инвесторов;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выполняет функции организатора технического, информационного и рекламного обеспечения мероприятий по привлечению инвестиций;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готовит совместно с органами исполнительной власти </w:t>
      </w:r>
      <w:r w:rsidR="008F2159" w:rsidRPr="009F694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F2159" w:rsidRPr="009F694A">
        <w:rPr>
          <w:rFonts w:ascii="Times New Roman" w:hAnsi="Times New Roman" w:cs="Times New Roman"/>
          <w:sz w:val="28"/>
          <w:szCs w:val="28"/>
        </w:rPr>
        <w:lastRenderedPageBreak/>
        <w:t xml:space="preserve">Северная Осетия-Алания </w:t>
      </w:r>
      <w:r w:rsidRPr="009F694A">
        <w:rPr>
          <w:rFonts w:ascii="Times New Roman" w:hAnsi="Times New Roman" w:cs="Times New Roman"/>
          <w:sz w:val="28"/>
          <w:szCs w:val="28"/>
        </w:rPr>
        <w:t>предложения Правительству Республики Северная Осетия-Алания по использованию природных ресурсов республики при осуществлении инвестиционной деятельности;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 законодательством Республики Северная Осетия-Алания мониторинг реализации </w:t>
      </w:r>
      <w:proofErr w:type="gramStart"/>
      <w:r w:rsidRPr="009F694A">
        <w:rPr>
          <w:rFonts w:ascii="Times New Roman" w:hAnsi="Times New Roman" w:cs="Times New Roman"/>
          <w:sz w:val="28"/>
          <w:szCs w:val="28"/>
        </w:rPr>
        <w:t xml:space="preserve">стратегий инвестиционного развития </w:t>
      </w:r>
      <w:r w:rsidR="00624B1E" w:rsidRPr="009F694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9F694A">
        <w:rPr>
          <w:rFonts w:ascii="Times New Roman" w:hAnsi="Times New Roman" w:cs="Times New Roman"/>
          <w:sz w:val="28"/>
          <w:szCs w:val="28"/>
        </w:rPr>
        <w:t>муниципальных образований Республики</w:t>
      </w:r>
      <w:proofErr w:type="gramEnd"/>
      <w:r w:rsidRPr="009F694A">
        <w:rPr>
          <w:rFonts w:ascii="Times New Roman" w:hAnsi="Times New Roman" w:cs="Times New Roman"/>
          <w:sz w:val="28"/>
          <w:szCs w:val="28"/>
        </w:rPr>
        <w:t xml:space="preserve"> Северная Осетия-Алания;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принимает меры по привлечению инвестиций в экономику Республики Северная Осетия-Алания;</w:t>
      </w:r>
    </w:p>
    <w:p w:rsidR="00BD1ECC" w:rsidRPr="009F694A" w:rsidRDefault="00BD1ECC" w:rsidP="00BD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разрабатывает предложения о взаимодействии в инновационной и инвестиционной сферах с органами исполнительной власти Республики Северная Осетия-Алания и органами местного самоуправления муниципальных образований Республики Северная Осетия-Алания.</w:t>
      </w:r>
    </w:p>
    <w:p w:rsidR="008B46B1" w:rsidRPr="009F694A" w:rsidRDefault="008B46B1" w:rsidP="00797A00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Уполномоченн</w:t>
      </w:r>
      <w:r w:rsidR="00EA4F7A" w:rsidRPr="009F694A">
        <w:rPr>
          <w:rFonts w:ascii="Times New Roman" w:hAnsi="Times New Roman"/>
          <w:sz w:val="28"/>
          <w:szCs w:val="28"/>
          <w:lang w:eastAsia="ru-RU"/>
        </w:rPr>
        <w:t>ая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EA4F7A" w:rsidRPr="009F694A">
        <w:rPr>
          <w:rFonts w:ascii="Times New Roman" w:hAnsi="Times New Roman"/>
          <w:sz w:val="28"/>
          <w:szCs w:val="28"/>
          <w:lang w:eastAsia="ru-RU"/>
        </w:rPr>
        <w:t>я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006" w:rsidRPr="009F694A">
        <w:rPr>
          <w:rFonts w:ascii="Times New Roman" w:hAnsi="Times New Roman"/>
          <w:sz w:val="28"/>
          <w:szCs w:val="28"/>
          <w:lang w:eastAsia="ru-RU"/>
        </w:rPr>
        <w:t>осуществляет следующие функции</w:t>
      </w:r>
      <w:r w:rsidRPr="009F694A">
        <w:rPr>
          <w:rFonts w:ascii="Times New Roman" w:hAnsi="Times New Roman"/>
          <w:sz w:val="28"/>
          <w:szCs w:val="28"/>
          <w:lang w:eastAsia="ru-RU"/>
        </w:rPr>
        <w:t>:</w:t>
      </w:r>
    </w:p>
    <w:p w:rsidR="008B46B1" w:rsidRPr="009F694A" w:rsidRDefault="008B46B1" w:rsidP="00797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содействие бизнесу, в том числе привлечение средств институтов развития, частных инвесторов, кредитно-финанс</w:t>
      </w:r>
      <w:r w:rsidR="00EE33F5" w:rsidRPr="009F694A">
        <w:rPr>
          <w:rFonts w:ascii="Times New Roman" w:hAnsi="Times New Roman" w:cs="Times New Roman"/>
          <w:sz w:val="28"/>
          <w:szCs w:val="28"/>
        </w:rPr>
        <w:t>овых учреждений для реализации И</w:t>
      </w:r>
      <w:r w:rsidRPr="009F694A">
        <w:rPr>
          <w:rFonts w:ascii="Times New Roman" w:hAnsi="Times New Roman" w:cs="Times New Roman"/>
          <w:sz w:val="28"/>
          <w:szCs w:val="28"/>
        </w:rPr>
        <w:t xml:space="preserve">нвестиционных проектов, разработка инвестиционных программ и бизнес-планов для предприятий; </w:t>
      </w:r>
    </w:p>
    <w:p w:rsidR="008B46B1" w:rsidRPr="009F694A" w:rsidRDefault="008B46B1" w:rsidP="00797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94A">
        <w:rPr>
          <w:rFonts w:ascii="Times New Roman" w:hAnsi="Times New Roman" w:cs="Times New Roman"/>
          <w:sz w:val="28"/>
          <w:szCs w:val="28"/>
          <w:lang w:eastAsia="ru-RU"/>
        </w:rPr>
        <w:t>проведение предварительных переговоров с Инвесторами</w:t>
      </w:r>
      <w:r w:rsidR="00CE36E5" w:rsidRPr="009F694A">
        <w:rPr>
          <w:rFonts w:ascii="Times New Roman" w:hAnsi="Times New Roman" w:cs="Times New Roman"/>
          <w:sz w:val="28"/>
          <w:szCs w:val="28"/>
          <w:lang w:eastAsia="ru-RU"/>
        </w:rPr>
        <w:t>/Инициаторами</w:t>
      </w:r>
      <w:r w:rsidR="00EE33F5" w:rsidRPr="009F694A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реализации И</w:t>
      </w:r>
      <w:r w:rsidRPr="009F694A">
        <w:rPr>
          <w:rFonts w:ascii="Times New Roman" w:hAnsi="Times New Roman" w:cs="Times New Roman"/>
          <w:sz w:val="28"/>
          <w:szCs w:val="28"/>
          <w:lang w:eastAsia="ru-RU"/>
        </w:rPr>
        <w:t>нвестиционных проектов;</w:t>
      </w:r>
    </w:p>
    <w:p w:rsidR="008B46B1" w:rsidRPr="009F694A" w:rsidRDefault="008B46B1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индивидуальное сопровождение Инвесторов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/Инициаторов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при реализации Инвестиционных проектов с целью быстрого разрешения юридических и технических вопросов, возникающих при размещении нового производства на территории республики;</w:t>
      </w:r>
    </w:p>
    <w:p w:rsidR="008B46B1" w:rsidRPr="009F694A" w:rsidRDefault="008B46B1" w:rsidP="003F5875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проведение консультаций на безвозмездной основе по различным вопросам, возникающим при реализации Инвестиционных проектов, в том числе юридическое сопровождение, подбор персонала и т.п.;</w:t>
      </w:r>
    </w:p>
    <w:p w:rsidR="008B46B1" w:rsidRPr="009F694A" w:rsidRDefault="008B46B1" w:rsidP="003F5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создание условий для вложения инвестиций, содействие в оформлении земельных участков, прав аренды, получение технических условий, изучение рынков сырья и рынков сбыта; </w:t>
      </w:r>
    </w:p>
    <w:p w:rsidR="008B46B1" w:rsidRPr="009F694A" w:rsidRDefault="008B46B1" w:rsidP="003F5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оказание содействия в продвижении на рынок товаров, услуг, объектов интеллектуальной собственности из Республики Северная Осетия-Алания; </w:t>
      </w:r>
    </w:p>
    <w:p w:rsidR="008B46B1" w:rsidRPr="009F694A" w:rsidRDefault="008B46B1" w:rsidP="003F5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F31CB7" w:rsidRPr="009F694A">
        <w:rPr>
          <w:rFonts w:ascii="Times New Roman" w:hAnsi="Times New Roman" w:cs="Times New Roman"/>
          <w:sz w:val="28"/>
          <w:szCs w:val="28"/>
        </w:rPr>
        <w:t>органам</w:t>
      </w:r>
      <w:r w:rsidR="00EE33F5" w:rsidRPr="009F694A">
        <w:rPr>
          <w:rFonts w:ascii="Times New Roman" w:hAnsi="Times New Roman" w:cs="Times New Roman"/>
          <w:sz w:val="28"/>
          <w:szCs w:val="28"/>
        </w:rPr>
        <w:t>и</w:t>
      </w:r>
      <w:r w:rsidR="00F31CB7" w:rsidRPr="009F694A">
        <w:rPr>
          <w:rFonts w:ascii="Times New Roman" w:hAnsi="Times New Roman" w:cs="Times New Roman"/>
          <w:sz w:val="28"/>
          <w:szCs w:val="28"/>
        </w:rPr>
        <w:t xml:space="preserve"> </w:t>
      </w:r>
      <w:r w:rsidRPr="009F694A">
        <w:rPr>
          <w:rFonts w:ascii="Times New Roman" w:hAnsi="Times New Roman" w:cs="Times New Roman"/>
          <w:sz w:val="28"/>
          <w:szCs w:val="28"/>
        </w:rPr>
        <w:t>исполнительной и законодательной власт</w:t>
      </w:r>
      <w:r w:rsidR="00F31CB7" w:rsidRPr="009F694A">
        <w:rPr>
          <w:rFonts w:ascii="Times New Roman" w:hAnsi="Times New Roman" w:cs="Times New Roman"/>
          <w:sz w:val="28"/>
          <w:szCs w:val="28"/>
        </w:rPr>
        <w:t>и</w:t>
      </w:r>
      <w:r w:rsidRPr="009F694A">
        <w:rPr>
          <w:rFonts w:ascii="Times New Roman" w:hAnsi="Times New Roman" w:cs="Times New Roman"/>
          <w:sz w:val="28"/>
          <w:szCs w:val="28"/>
        </w:rPr>
        <w:t xml:space="preserve"> </w:t>
      </w:r>
      <w:r w:rsidR="00EE33F5" w:rsidRPr="009F694A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9F694A">
        <w:rPr>
          <w:rFonts w:ascii="Times New Roman" w:hAnsi="Times New Roman" w:cs="Times New Roman"/>
          <w:sz w:val="28"/>
          <w:szCs w:val="28"/>
        </w:rPr>
        <w:t xml:space="preserve">по вопросам разработки и реализации </w:t>
      </w:r>
      <w:r w:rsidR="00EE33F5" w:rsidRPr="009F694A">
        <w:rPr>
          <w:rFonts w:ascii="Times New Roman" w:hAnsi="Times New Roman" w:cs="Times New Roman"/>
          <w:sz w:val="28"/>
          <w:szCs w:val="28"/>
        </w:rPr>
        <w:t>И</w:t>
      </w:r>
      <w:r w:rsidRPr="009F694A">
        <w:rPr>
          <w:rFonts w:ascii="Times New Roman" w:hAnsi="Times New Roman" w:cs="Times New Roman"/>
          <w:sz w:val="28"/>
          <w:szCs w:val="28"/>
        </w:rPr>
        <w:t xml:space="preserve">нвестиционных проектов; </w:t>
      </w:r>
    </w:p>
    <w:p w:rsidR="008B46B1" w:rsidRPr="009F694A" w:rsidRDefault="008B46B1" w:rsidP="003F5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осуществление печатно-издательской и рекламной деятельности; </w:t>
      </w:r>
    </w:p>
    <w:p w:rsidR="008B46B1" w:rsidRPr="009F694A" w:rsidRDefault="008B46B1" w:rsidP="003F5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выполнение функций управляющей организации региональных </w:t>
      </w:r>
      <w:proofErr w:type="spellStart"/>
      <w:r w:rsidRPr="009F694A">
        <w:rPr>
          <w:rFonts w:ascii="Times New Roman" w:hAnsi="Times New Roman" w:cs="Times New Roman"/>
          <w:sz w:val="28"/>
          <w:szCs w:val="28"/>
        </w:rPr>
        <w:t>агр</w:t>
      </w:r>
      <w:proofErr w:type="gramStart"/>
      <w:r w:rsidRPr="009F694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51B14" w:rsidRPr="009F69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F694A">
        <w:rPr>
          <w:rFonts w:ascii="Times New Roman" w:hAnsi="Times New Roman" w:cs="Times New Roman"/>
          <w:sz w:val="28"/>
          <w:szCs w:val="28"/>
        </w:rPr>
        <w:t>, техно</w:t>
      </w:r>
      <w:r w:rsidR="00951B14" w:rsidRPr="009F694A">
        <w:rPr>
          <w:rFonts w:ascii="Times New Roman" w:hAnsi="Times New Roman" w:cs="Times New Roman"/>
          <w:sz w:val="28"/>
          <w:szCs w:val="28"/>
        </w:rPr>
        <w:t>-</w:t>
      </w:r>
      <w:r w:rsidRPr="009F694A">
        <w:rPr>
          <w:rFonts w:ascii="Times New Roman" w:hAnsi="Times New Roman" w:cs="Times New Roman"/>
          <w:sz w:val="28"/>
          <w:szCs w:val="28"/>
        </w:rPr>
        <w:t xml:space="preserve">, индустриальных и туристических парков. </w:t>
      </w:r>
    </w:p>
    <w:p w:rsidR="008B46B1" w:rsidRPr="009F694A" w:rsidRDefault="008B46B1" w:rsidP="00797A00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и Уполномоченная организация проводят переговоры с </w:t>
      </w:r>
      <w:r w:rsidR="002B586A" w:rsidRPr="009F694A">
        <w:rPr>
          <w:rFonts w:ascii="Times New Roman" w:hAnsi="Times New Roman"/>
          <w:sz w:val="28"/>
          <w:szCs w:val="28"/>
          <w:lang w:eastAsia="ru-RU"/>
        </w:rPr>
        <w:t>И</w:t>
      </w:r>
      <w:r w:rsidRPr="009F694A">
        <w:rPr>
          <w:rFonts w:ascii="Times New Roman" w:hAnsi="Times New Roman"/>
          <w:sz w:val="28"/>
          <w:szCs w:val="28"/>
          <w:lang w:eastAsia="ru-RU"/>
        </w:rPr>
        <w:t>нвесторами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/Инициаторами</w:t>
      </w:r>
      <w:r w:rsidRPr="009F694A">
        <w:rPr>
          <w:rFonts w:ascii="Times New Roman" w:hAnsi="Times New Roman"/>
          <w:sz w:val="28"/>
          <w:szCs w:val="28"/>
          <w:lang w:eastAsia="ru-RU"/>
        </w:rPr>
        <w:t>, осуществляют взаимодействие в части привлечения инвестиций.</w:t>
      </w:r>
      <w:r w:rsidR="009613AD"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13AD" w:rsidRPr="009F694A" w:rsidRDefault="009613AD" w:rsidP="009613AD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005D" w:rsidRPr="009F694A">
        <w:rPr>
          <w:rFonts w:ascii="Times New Roman" w:hAnsi="Times New Roman"/>
          <w:sz w:val="28"/>
          <w:szCs w:val="28"/>
          <w:lang w:eastAsia="ru-RU"/>
        </w:rPr>
        <w:t xml:space="preserve">В целях выработки предложений по улучшению инвестиционного климата функционирует Совет по инвестициям в </w:t>
      </w:r>
      <w:r w:rsidR="0073005D" w:rsidRPr="009F694A">
        <w:rPr>
          <w:rFonts w:ascii="Times New Roman" w:hAnsi="Times New Roman"/>
          <w:sz w:val="28"/>
          <w:szCs w:val="28"/>
          <w:lang w:eastAsia="ru-RU"/>
        </w:rPr>
        <w:lastRenderedPageBreak/>
        <w:t>Республике Северная Осетия-Алания</w:t>
      </w:r>
      <w:r w:rsidRPr="009F694A">
        <w:rPr>
          <w:rFonts w:ascii="Times New Roman" w:hAnsi="Times New Roman"/>
          <w:sz w:val="28"/>
          <w:szCs w:val="28"/>
          <w:lang w:eastAsia="ru-RU"/>
        </w:rPr>
        <w:t>, утвержденный Указом Главы Р</w:t>
      </w:r>
      <w:r w:rsidR="001F30A9" w:rsidRPr="009F694A">
        <w:rPr>
          <w:rFonts w:ascii="Times New Roman" w:hAnsi="Times New Roman"/>
          <w:sz w:val="28"/>
          <w:szCs w:val="28"/>
          <w:lang w:eastAsia="ru-RU"/>
        </w:rPr>
        <w:t xml:space="preserve">еспублики </w:t>
      </w:r>
      <w:r w:rsidRPr="009F694A">
        <w:rPr>
          <w:rFonts w:ascii="Times New Roman" w:hAnsi="Times New Roman"/>
          <w:sz w:val="28"/>
          <w:szCs w:val="28"/>
          <w:lang w:eastAsia="ru-RU"/>
        </w:rPr>
        <w:t>С</w:t>
      </w:r>
      <w:r w:rsidR="001F30A9" w:rsidRPr="009F694A">
        <w:rPr>
          <w:rFonts w:ascii="Times New Roman" w:hAnsi="Times New Roman"/>
          <w:sz w:val="28"/>
          <w:szCs w:val="28"/>
          <w:lang w:eastAsia="ru-RU"/>
        </w:rPr>
        <w:t xml:space="preserve">еверная </w:t>
      </w:r>
      <w:r w:rsidRPr="009F694A">
        <w:rPr>
          <w:rFonts w:ascii="Times New Roman" w:hAnsi="Times New Roman"/>
          <w:sz w:val="28"/>
          <w:szCs w:val="28"/>
          <w:lang w:eastAsia="ru-RU"/>
        </w:rPr>
        <w:t>О</w:t>
      </w:r>
      <w:r w:rsidR="001F30A9" w:rsidRPr="009F694A">
        <w:rPr>
          <w:rFonts w:ascii="Times New Roman" w:hAnsi="Times New Roman"/>
          <w:sz w:val="28"/>
          <w:szCs w:val="28"/>
          <w:lang w:eastAsia="ru-RU"/>
        </w:rPr>
        <w:t>сетия</w:t>
      </w:r>
      <w:r w:rsidRPr="009F694A">
        <w:rPr>
          <w:rFonts w:ascii="Times New Roman" w:hAnsi="Times New Roman"/>
          <w:sz w:val="28"/>
          <w:szCs w:val="28"/>
          <w:lang w:eastAsia="ru-RU"/>
        </w:rPr>
        <w:t>-Алания 19 ноября 2013 года №287 «</w:t>
      </w:r>
      <w:r w:rsidRPr="009F694A">
        <w:rPr>
          <w:rFonts w:ascii="Times New Roman" w:hAnsi="Times New Roman"/>
          <w:sz w:val="28"/>
          <w:szCs w:val="28"/>
        </w:rPr>
        <w:t>О Совете по инвестициям в Республике Северная Осетия-Алания».</w:t>
      </w:r>
    </w:p>
    <w:p w:rsidR="009613AD" w:rsidRPr="009F694A" w:rsidRDefault="009613AD" w:rsidP="00EA4F7A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694A">
        <w:rPr>
          <w:rFonts w:ascii="Times New Roman" w:hAnsi="Times New Roman"/>
          <w:sz w:val="28"/>
          <w:szCs w:val="28"/>
        </w:rPr>
        <w:t xml:space="preserve"> </w:t>
      </w:r>
      <w:r w:rsidR="0073005D" w:rsidRPr="009F694A">
        <w:rPr>
          <w:rFonts w:ascii="Times New Roman" w:hAnsi="Times New Roman"/>
          <w:sz w:val="28"/>
          <w:szCs w:val="28"/>
          <w:lang w:eastAsia="ru-RU"/>
        </w:rPr>
        <w:t>Вопросы оказания государственной поддержки инвестиционной деятельности рассматривает Межведомственная конкурсная комиссия по государственной поддержке инвестиционных проектов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, утвержденная </w:t>
      </w:r>
      <w:r w:rsidRPr="009F694A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11</w:t>
      </w:r>
      <w:r w:rsidR="00747DCA" w:rsidRPr="009F694A">
        <w:rPr>
          <w:rFonts w:ascii="Times New Roman" w:hAnsi="Times New Roman"/>
          <w:sz w:val="28"/>
          <w:szCs w:val="28"/>
        </w:rPr>
        <w:t> </w:t>
      </w:r>
      <w:r w:rsidRPr="009F694A">
        <w:rPr>
          <w:rFonts w:ascii="Times New Roman" w:hAnsi="Times New Roman"/>
          <w:sz w:val="28"/>
          <w:szCs w:val="28"/>
        </w:rPr>
        <w:t>декабря 2009 года №347 «О Межведомственной конкурсной комиссии по государственной поддержке инвестиционных проектов».</w:t>
      </w:r>
    </w:p>
    <w:p w:rsidR="0073005D" w:rsidRPr="009F694A" w:rsidRDefault="001A26B4" w:rsidP="0073005D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6B4">
        <w:rPr>
          <w:rFonts w:ascii="Times New Roman" w:hAnsi="Times New Roman"/>
          <w:sz w:val="28"/>
          <w:szCs w:val="28"/>
          <w:lang w:eastAsia="ru-RU"/>
        </w:rPr>
        <w:t>Вопросы оказания государственной поддержки предпринимательства рассматривает комиссия по отбору субъектов малого и среднего предпринимательства для предоставления субсидий, утверждаемая Уполномоченным органом.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005D"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464C" w:rsidRPr="009F694A" w:rsidRDefault="0026464C" w:rsidP="0026464C">
      <w:pPr>
        <w:pStyle w:val="11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464C" w:rsidRPr="009F694A" w:rsidRDefault="0026464C" w:rsidP="0026464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694A">
        <w:rPr>
          <w:rFonts w:ascii="Times New Roman" w:hAnsi="Times New Roman"/>
          <w:b/>
          <w:sz w:val="28"/>
          <w:szCs w:val="28"/>
          <w:lang w:eastAsia="ru-RU"/>
        </w:rPr>
        <w:t xml:space="preserve">Механизм </w:t>
      </w:r>
      <w:r w:rsidR="000762CC" w:rsidRPr="009F694A">
        <w:rPr>
          <w:rFonts w:ascii="Times New Roman" w:hAnsi="Times New Roman"/>
          <w:b/>
          <w:sz w:val="28"/>
          <w:szCs w:val="28"/>
          <w:lang w:eastAsia="ru-RU"/>
        </w:rPr>
        <w:t>прямой связи Инвесторов</w:t>
      </w:r>
      <w:r w:rsidR="00CE36E5" w:rsidRPr="009F694A">
        <w:rPr>
          <w:rFonts w:ascii="Times New Roman" w:hAnsi="Times New Roman"/>
          <w:b/>
          <w:sz w:val="28"/>
          <w:szCs w:val="28"/>
          <w:lang w:eastAsia="ru-RU"/>
        </w:rPr>
        <w:t>/Инициаторов</w:t>
      </w:r>
      <w:r w:rsidR="000762CC" w:rsidRPr="009F694A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9613AD" w:rsidRPr="009F694A">
        <w:rPr>
          <w:rFonts w:ascii="Times New Roman" w:hAnsi="Times New Roman"/>
          <w:b/>
          <w:sz w:val="28"/>
          <w:szCs w:val="28"/>
          <w:lang w:eastAsia="ru-RU"/>
        </w:rPr>
        <w:t>уполномоченных должностных лиц</w:t>
      </w:r>
      <w:r w:rsidRPr="009F694A"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Северная Осетия-Алания </w:t>
      </w:r>
      <w:r w:rsidR="000762CC" w:rsidRPr="009F694A">
        <w:rPr>
          <w:rFonts w:ascii="Times New Roman" w:hAnsi="Times New Roman"/>
          <w:b/>
          <w:sz w:val="28"/>
          <w:szCs w:val="28"/>
          <w:lang w:eastAsia="ru-RU"/>
        </w:rPr>
        <w:t>для оперативного решения возникающих в процессе инвестиционной деятельности проблем и вопросов</w:t>
      </w:r>
    </w:p>
    <w:p w:rsidR="000762CC" w:rsidRPr="009F694A" w:rsidRDefault="000762CC" w:rsidP="000762CC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762CC" w:rsidRPr="009F694A" w:rsidRDefault="000762CC" w:rsidP="000762CC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 xml:space="preserve">Для осуществления взаимодействия с </w:t>
      </w:r>
      <w:r w:rsidR="00F342A8" w:rsidRPr="009F694A">
        <w:rPr>
          <w:rFonts w:ascii="Times New Roman" w:hAnsi="Times New Roman"/>
          <w:sz w:val="28"/>
          <w:szCs w:val="28"/>
          <w:lang w:eastAsia="ru-RU"/>
        </w:rPr>
        <w:t>И</w:t>
      </w:r>
      <w:r w:rsidRPr="009F694A">
        <w:rPr>
          <w:rFonts w:ascii="Times New Roman" w:hAnsi="Times New Roman"/>
          <w:sz w:val="28"/>
          <w:szCs w:val="28"/>
          <w:lang w:eastAsia="ru-RU"/>
        </w:rPr>
        <w:t>нвесторами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/Инициаторами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функционируют сайты органов исполнительной власти Республики Северная Осетия-Алания.</w:t>
      </w:r>
    </w:p>
    <w:p w:rsidR="00356952" w:rsidRPr="009F694A" w:rsidRDefault="000762CC" w:rsidP="000762CC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 xml:space="preserve">Действует официальный портал Республики Северная Осетия-Алания по адресу </w:t>
      </w:r>
      <w:hyperlink r:id="rId10" w:history="1">
        <w:r w:rsidRPr="009F694A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9F694A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9F694A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rso</w:t>
        </w:r>
        <w:proofErr w:type="spellEnd"/>
        <w:r w:rsidRPr="009F694A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-</w:t>
        </w:r>
        <w:r w:rsidRPr="009F694A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a</w:t>
        </w:r>
        <w:r w:rsidRPr="009F694A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9F694A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F342A8" w:rsidRPr="009F69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6952" w:rsidRPr="009F694A">
        <w:rPr>
          <w:rFonts w:ascii="Times New Roman" w:hAnsi="Times New Roman"/>
          <w:sz w:val="28"/>
          <w:szCs w:val="28"/>
          <w:lang w:eastAsia="ru-RU"/>
        </w:rPr>
        <w:t>где доступна контактная информация руководства Республики Северная Осетия-Алания.</w:t>
      </w:r>
    </w:p>
    <w:p w:rsidR="000762CC" w:rsidRPr="00F148A5" w:rsidRDefault="00F148A5" w:rsidP="000762CC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48A5">
        <w:rPr>
          <w:rFonts w:ascii="Times New Roman" w:hAnsi="Times New Roman"/>
          <w:i/>
          <w:sz w:val="28"/>
          <w:szCs w:val="28"/>
          <w:lang w:eastAsia="ru-RU"/>
        </w:rPr>
        <w:t>утратил силу (Указ Главы РСО-Алания от 11 мая 2017 года № 120)</w:t>
      </w:r>
    </w:p>
    <w:p w:rsidR="000E4121" w:rsidRPr="00F148A5" w:rsidRDefault="006C0233" w:rsidP="008B52FE">
      <w:pPr>
        <w:pStyle w:val="11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8A5">
        <w:rPr>
          <w:rFonts w:ascii="Times New Roman" w:hAnsi="Times New Roman"/>
          <w:sz w:val="28"/>
          <w:szCs w:val="28"/>
          <w:lang w:eastAsia="ru-RU"/>
        </w:rPr>
        <w:t xml:space="preserve">Для прямого обращения и обсуждения вопросов с Председателем Правительства Республики Северная Осетия-Алания действует </w:t>
      </w:r>
      <w:r w:rsidR="00505C0D" w:rsidRPr="00F148A5">
        <w:rPr>
          <w:rFonts w:ascii="Times New Roman" w:hAnsi="Times New Roman"/>
          <w:sz w:val="28"/>
          <w:szCs w:val="28"/>
          <w:lang w:eastAsia="ru-RU"/>
        </w:rPr>
        <w:t xml:space="preserve">электронная почта </w:t>
      </w:r>
      <w:hyperlink r:id="rId11" w:history="1">
        <w:r w:rsidR="001A26B4" w:rsidRPr="00F148A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533542@</w:t>
        </w:r>
        <w:r w:rsidR="001A26B4" w:rsidRPr="00F148A5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mail</w:t>
        </w:r>
        <w:r w:rsidR="001A26B4" w:rsidRPr="00F148A5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.</w:t>
        </w:r>
        <w:proofErr w:type="spellStart"/>
        <w:r w:rsidR="001A26B4" w:rsidRPr="00F148A5">
          <w:rPr>
            <w:rStyle w:val="a3"/>
            <w:rFonts w:ascii="Times New Roman" w:eastAsia="Calibri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A26B4" w:rsidRPr="00F148A5">
        <w:rPr>
          <w:rFonts w:ascii="Times New Roman" w:hAnsi="Times New Roman"/>
          <w:sz w:val="28"/>
          <w:szCs w:val="28"/>
        </w:rPr>
        <w:t xml:space="preserve">. </w:t>
      </w:r>
    </w:p>
    <w:p w:rsidR="00746043" w:rsidRPr="009F694A" w:rsidRDefault="00C6249A" w:rsidP="00C6249A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В рамках настоящего Регламента предусмотрен механизм личного взаимодействия Инвестора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/Инициатора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2D7FD5" w:rsidRPr="009F694A">
        <w:rPr>
          <w:rFonts w:ascii="Times New Roman" w:hAnsi="Times New Roman"/>
          <w:sz w:val="28"/>
          <w:szCs w:val="28"/>
          <w:lang w:eastAsia="ru-RU"/>
        </w:rPr>
        <w:t>уполномоченным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Заместителем Председателя Правительства Республики Северная Осетия-Алания</w:t>
      </w:r>
      <w:r w:rsidR="00770502" w:rsidRPr="009F694A">
        <w:rPr>
          <w:rFonts w:ascii="Times New Roman" w:hAnsi="Times New Roman"/>
          <w:sz w:val="28"/>
          <w:szCs w:val="28"/>
          <w:lang w:eastAsia="ru-RU"/>
        </w:rPr>
        <w:t>:</w:t>
      </w:r>
      <w:r w:rsidR="00746043"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249A" w:rsidRPr="009F694A" w:rsidRDefault="00770502" w:rsidP="00770502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при обращении Инвестора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/Инициатора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043" w:rsidRPr="009F694A">
        <w:rPr>
          <w:rFonts w:ascii="Times New Roman" w:hAnsi="Times New Roman"/>
          <w:sz w:val="28"/>
          <w:szCs w:val="28"/>
          <w:lang w:eastAsia="ru-RU"/>
        </w:rPr>
        <w:t>Уполномоченный орган обеспечивает предоставление контактных данных Заместителя Председателя Правительства Республики Северная Осетия-Алания. Контактные данные представлены также в разделе «Информация для контактов» настоящего Регламента</w:t>
      </w:r>
      <w:r w:rsidRPr="009F694A">
        <w:rPr>
          <w:rFonts w:ascii="Times New Roman" w:hAnsi="Times New Roman"/>
          <w:sz w:val="28"/>
          <w:szCs w:val="28"/>
          <w:lang w:eastAsia="ru-RU"/>
        </w:rPr>
        <w:t>;</w:t>
      </w:r>
    </w:p>
    <w:p w:rsidR="00C6249A" w:rsidRPr="009F694A" w:rsidRDefault="00770502" w:rsidP="00770502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F694A">
        <w:rPr>
          <w:rFonts w:ascii="Times New Roman" w:hAnsi="Times New Roman"/>
          <w:sz w:val="28"/>
          <w:szCs w:val="28"/>
          <w:lang w:eastAsia="ru-RU"/>
        </w:rPr>
        <w:t>п</w:t>
      </w:r>
      <w:r w:rsidR="00C6249A" w:rsidRPr="009F694A">
        <w:rPr>
          <w:rFonts w:ascii="Times New Roman" w:hAnsi="Times New Roman"/>
          <w:sz w:val="28"/>
          <w:szCs w:val="28"/>
          <w:lang w:eastAsia="ru-RU"/>
        </w:rPr>
        <w:t>ри обращении Инвестора с просьбой</w:t>
      </w:r>
      <w:r w:rsidR="00746043"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75F8" w:rsidRPr="009F694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746043" w:rsidRPr="009F694A">
        <w:rPr>
          <w:rFonts w:ascii="Times New Roman" w:hAnsi="Times New Roman"/>
          <w:sz w:val="28"/>
          <w:szCs w:val="28"/>
          <w:lang w:eastAsia="ru-RU"/>
        </w:rPr>
        <w:t>личной встреч</w:t>
      </w:r>
      <w:r w:rsidR="00C375F8" w:rsidRPr="009F694A">
        <w:rPr>
          <w:rFonts w:ascii="Times New Roman" w:hAnsi="Times New Roman"/>
          <w:sz w:val="28"/>
          <w:szCs w:val="28"/>
          <w:lang w:eastAsia="ru-RU"/>
        </w:rPr>
        <w:t>е</w:t>
      </w:r>
      <w:r w:rsidR="00746043" w:rsidRPr="009F694A">
        <w:rPr>
          <w:rFonts w:ascii="Times New Roman" w:hAnsi="Times New Roman"/>
          <w:sz w:val="28"/>
          <w:szCs w:val="28"/>
          <w:lang w:eastAsia="ru-RU"/>
        </w:rPr>
        <w:t xml:space="preserve"> с Заместителем Председателя Правительства Республики Северная Осетия-Алания Уполномоченный орган в течени</w:t>
      </w:r>
      <w:r w:rsidR="00C375F8" w:rsidRPr="009F694A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="00746043"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EA7" w:rsidRPr="009F694A">
        <w:rPr>
          <w:rFonts w:ascii="Times New Roman" w:hAnsi="Times New Roman"/>
          <w:sz w:val="28"/>
          <w:szCs w:val="28"/>
          <w:lang w:eastAsia="ru-RU"/>
        </w:rPr>
        <w:t>2</w:t>
      </w:r>
      <w:r w:rsidR="00746043" w:rsidRPr="009F694A">
        <w:rPr>
          <w:rFonts w:ascii="Times New Roman" w:hAnsi="Times New Roman"/>
          <w:sz w:val="28"/>
          <w:szCs w:val="28"/>
          <w:lang w:eastAsia="ru-RU"/>
        </w:rPr>
        <w:t xml:space="preserve"> рабочих дней согласовывает дату встречи и информирует об этом Инвестора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/Инициатора</w:t>
      </w:r>
      <w:r w:rsidR="00746043" w:rsidRPr="009F694A">
        <w:rPr>
          <w:rFonts w:ascii="Times New Roman" w:hAnsi="Times New Roman"/>
          <w:sz w:val="28"/>
          <w:szCs w:val="28"/>
          <w:lang w:eastAsia="ru-RU"/>
        </w:rPr>
        <w:t>.</w:t>
      </w:r>
      <w:r w:rsidR="001A537A" w:rsidRPr="009F694A">
        <w:rPr>
          <w:rFonts w:ascii="Times New Roman" w:hAnsi="Times New Roman"/>
          <w:sz w:val="28"/>
          <w:szCs w:val="28"/>
          <w:lang w:eastAsia="ru-RU"/>
        </w:rPr>
        <w:t xml:space="preserve"> В случае необходимости Уполномоченный орган также </w:t>
      </w:r>
      <w:r w:rsidR="007313CE" w:rsidRPr="009F694A">
        <w:rPr>
          <w:rFonts w:ascii="Times New Roman" w:hAnsi="Times New Roman"/>
          <w:sz w:val="28"/>
          <w:szCs w:val="28"/>
          <w:lang w:eastAsia="ru-RU"/>
        </w:rPr>
        <w:t xml:space="preserve">согласовывает и </w:t>
      </w:r>
      <w:r w:rsidR="001A537A" w:rsidRPr="009F694A">
        <w:rPr>
          <w:rFonts w:ascii="Times New Roman" w:hAnsi="Times New Roman"/>
          <w:sz w:val="28"/>
          <w:szCs w:val="28"/>
          <w:lang w:eastAsia="ru-RU"/>
        </w:rPr>
        <w:t>приглашает на встречу заинтересованных участников Регламента.</w:t>
      </w:r>
    </w:p>
    <w:p w:rsidR="00D51024" w:rsidRPr="009F694A" w:rsidRDefault="00D51024" w:rsidP="00770502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919" w:rsidRPr="009F694A" w:rsidRDefault="00F10919" w:rsidP="00797A00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694A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Формы сопровождения Инвестиционных проектов</w:t>
      </w:r>
    </w:p>
    <w:p w:rsidR="00F10919" w:rsidRPr="009F694A" w:rsidRDefault="00F10919" w:rsidP="00797A00">
      <w:pPr>
        <w:pStyle w:val="11"/>
        <w:shd w:val="clear" w:color="auto" w:fill="FFFFFF"/>
        <w:spacing w:after="0" w:line="240" w:lineRule="auto"/>
        <w:ind w:left="0" w:firstLine="851"/>
        <w:rPr>
          <w:rFonts w:ascii="Times New Roman" w:hAnsi="Times New Roman"/>
          <w:b/>
          <w:sz w:val="16"/>
          <w:szCs w:val="16"/>
          <w:lang w:eastAsia="ru-RU"/>
        </w:rPr>
      </w:pPr>
    </w:p>
    <w:p w:rsidR="00B621A6" w:rsidRPr="009F694A" w:rsidRDefault="00B621A6" w:rsidP="000136E4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Сопровождение Инвестиционных проектов, реализу</w:t>
      </w:r>
      <w:r w:rsidR="006934FB" w:rsidRPr="009F694A">
        <w:rPr>
          <w:rFonts w:ascii="Times New Roman" w:hAnsi="Times New Roman"/>
          <w:sz w:val="28"/>
          <w:szCs w:val="28"/>
          <w:lang w:eastAsia="ru-RU"/>
        </w:rPr>
        <w:t>емых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и планируемых к реализации на территории Республики Северная Осетия-Алания, может осуществляться в форме оказания консультационной, информационной, юридической, административной и организационной помощи Инвестору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/Инициатору</w:t>
      </w:r>
      <w:r w:rsidRPr="009F694A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B621A6" w:rsidRPr="009F694A" w:rsidRDefault="00B621A6" w:rsidP="00B621A6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рассмотрение письменных обращений Инвесторов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/Инициаторов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Уполномоченным органом и Уполномоченной организацией с привлечением заинтересованных Участников Регламента;</w:t>
      </w:r>
    </w:p>
    <w:p w:rsidR="00F10919" w:rsidRPr="009F694A" w:rsidRDefault="00F10919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содействие Инвесторам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/Инициаторам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в разрешении вопросов, касающихся их взаимодействия с федеральными и региональными органами государственной власти, органами местного самоуправления</w:t>
      </w:r>
      <w:r w:rsidR="00D51024" w:rsidRPr="009F694A">
        <w:rPr>
          <w:rFonts w:ascii="Times New Roman" w:hAnsi="Times New Roman"/>
          <w:sz w:val="28"/>
          <w:szCs w:val="28"/>
          <w:lang w:eastAsia="ru-RU"/>
        </w:rPr>
        <w:t xml:space="preserve"> муниципальных образований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1024" w:rsidRPr="009F694A">
        <w:rPr>
          <w:rFonts w:ascii="Times New Roman" w:hAnsi="Times New Roman"/>
          <w:sz w:val="28"/>
          <w:szCs w:val="28"/>
          <w:lang w:eastAsia="ru-RU"/>
        </w:rPr>
        <w:t xml:space="preserve">Республики Северная Осетия-Алания 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и организациями, в рамках реализации Инвестиционных проектов на территории </w:t>
      </w:r>
      <w:r w:rsidR="004365C1" w:rsidRPr="009F694A">
        <w:rPr>
          <w:rFonts w:ascii="Times New Roman" w:hAnsi="Times New Roman"/>
          <w:sz w:val="28"/>
          <w:szCs w:val="28"/>
          <w:lang w:eastAsia="ru-RU"/>
        </w:rPr>
        <w:t>Республики Северная Осетия-Алания</w:t>
      </w:r>
      <w:r w:rsidRPr="009F694A">
        <w:rPr>
          <w:rFonts w:ascii="Times New Roman" w:hAnsi="Times New Roman"/>
          <w:sz w:val="28"/>
          <w:szCs w:val="28"/>
          <w:lang w:eastAsia="ru-RU"/>
        </w:rPr>
        <w:t>;</w:t>
      </w:r>
    </w:p>
    <w:p w:rsidR="006D46AC" w:rsidRPr="009F694A" w:rsidRDefault="006D46AC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оказание содействия Инвестору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/Инициатору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в сокращении сроков рассмотрения вопросов, возникающих в ходе реализации Инвестиционного проекта и своевременном получении необходимых согласований и разрешений;</w:t>
      </w:r>
    </w:p>
    <w:p w:rsidR="00F10919" w:rsidRPr="009F694A" w:rsidRDefault="00F10919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 xml:space="preserve">включение сведений об Инвестиционных проектах, реализуемых и планируемых к реализации на территории </w:t>
      </w:r>
      <w:r w:rsidR="004365C1" w:rsidRPr="009F694A">
        <w:rPr>
          <w:rFonts w:ascii="Times New Roman" w:hAnsi="Times New Roman"/>
          <w:sz w:val="28"/>
          <w:szCs w:val="28"/>
          <w:lang w:eastAsia="ru-RU"/>
        </w:rPr>
        <w:t>Республики Северная Осетия-Алания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и Инвестиционных площадках в соответствующие реестры, размещение данной информации в сети </w:t>
      </w:r>
      <w:r w:rsidR="00C375F8" w:rsidRPr="009F694A">
        <w:rPr>
          <w:rFonts w:ascii="Times New Roman" w:hAnsi="Times New Roman"/>
          <w:sz w:val="28"/>
          <w:szCs w:val="28"/>
          <w:lang w:eastAsia="ru-RU"/>
        </w:rPr>
        <w:t>«</w:t>
      </w:r>
      <w:r w:rsidRPr="009F694A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375F8" w:rsidRPr="009F694A">
        <w:rPr>
          <w:rFonts w:ascii="Times New Roman" w:hAnsi="Times New Roman"/>
          <w:sz w:val="28"/>
          <w:szCs w:val="28"/>
          <w:lang w:eastAsia="ru-RU"/>
        </w:rPr>
        <w:t>»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365C1" w:rsidRPr="009F694A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767EDF" w:rsidRPr="009F694A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486B6A" w:rsidRPr="009F694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767EDF" w:rsidRPr="009F694A">
        <w:rPr>
          <w:rFonts w:ascii="Times New Roman" w:hAnsi="Times New Roman"/>
          <w:sz w:val="28"/>
          <w:szCs w:val="28"/>
          <w:lang w:eastAsia="ru-RU"/>
        </w:rPr>
        <w:t xml:space="preserve"> на инвестиционном портале Республики Северная Осетия-Алания</w:t>
      </w:r>
      <w:r w:rsidR="00934CDC" w:rsidRPr="009F694A">
        <w:rPr>
          <w:rFonts w:ascii="Times New Roman" w:hAnsi="Times New Roman"/>
          <w:sz w:val="28"/>
          <w:szCs w:val="28"/>
          <w:lang w:eastAsia="ru-RU"/>
        </w:rPr>
        <w:t>;</w:t>
      </w:r>
    </w:p>
    <w:p w:rsidR="00F10919" w:rsidRPr="009F694A" w:rsidRDefault="00F10919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содействие в организации презентационных мероприятий компаний-</w:t>
      </w:r>
      <w:r w:rsidR="00934CDC" w:rsidRPr="009F694A">
        <w:rPr>
          <w:rFonts w:ascii="Times New Roman" w:hAnsi="Times New Roman"/>
          <w:sz w:val="28"/>
          <w:szCs w:val="28"/>
          <w:lang w:eastAsia="ru-RU"/>
        </w:rPr>
        <w:t>и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нвесторов и реализуемых ими Инвестиционных проектов для представителей международных, федеральных, региональных программ развития предпринимательства, инвестиционных и венчурных фондов, </w:t>
      </w:r>
      <w:proofErr w:type="gramStart"/>
      <w:r w:rsidRPr="009F694A">
        <w:rPr>
          <w:rFonts w:ascii="Times New Roman" w:hAnsi="Times New Roman"/>
          <w:sz w:val="28"/>
          <w:szCs w:val="28"/>
          <w:lang w:eastAsia="ru-RU"/>
        </w:rPr>
        <w:t>бизнес-ангелов</w:t>
      </w:r>
      <w:proofErr w:type="gramEnd"/>
      <w:r w:rsidRPr="009F69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34CDC" w:rsidRPr="009F694A">
        <w:rPr>
          <w:rFonts w:ascii="Times New Roman" w:hAnsi="Times New Roman"/>
          <w:sz w:val="28"/>
          <w:szCs w:val="28"/>
          <w:lang w:eastAsia="ru-RU"/>
        </w:rPr>
        <w:t>и</w:t>
      </w:r>
      <w:r w:rsidRPr="009F694A">
        <w:rPr>
          <w:rFonts w:ascii="Times New Roman" w:hAnsi="Times New Roman"/>
          <w:sz w:val="28"/>
          <w:szCs w:val="28"/>
          <w:lang w:eastAsia="ru-RU"/>
        </w:rPr>
        <w:t>нститутов развития, частных инвесторов, кредитно-финансовых учреждений;</w:t>
      </w:r>
    </w:p>
    <w:p w:rsidR="007D1EB8" w:rsidRPr="009F694A" w:rsidRDefault="007D1EB8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 xml:space="preserve">подготовка соглашения о реализации Инвестиционного проекта между Правительством Республики Северная Осетия-Алания, органом местного самоуправления </w:t>
      </w:r>
      <w:r w:rsidR="00D51024" w:rsidRPr="009F694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Республики Северная Осетия-Алания </w:t>
      </w:r>
      <w:r w:rsidRPr="009F694A">
        <w:rPr>
          <w:rFonts w:ascii="Times New Roman" w:hAnsi="Times New Roman"/>
          <w:sz w:val="28"/>
          <w:szCs w:val="28"/>
          <w:lang w:eastAsia="ru-RU"/>
        </w:rPr>
        <w:t>(при необходимости) и Инвестором;</w:t>
      </w:r>
    </w:p>
    <w:p w:rsidR="00F10919" w:rsidRPr="009F694A" w:rsidRDefault="00F10919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 xml:space="preserve">поиск Инвесторов для реализации </w:t>
      </w:r>
      <w:r w:rsidR="007D1EB8" w:rsidRPr="009F694A">
        <w:rPr>
          <w:rFonts w:ascii="Times New Roman" w:hAnsi="Times New Roman"/>
          <w:sz w:val="28"/>
          <w:szCs w:val="28"/>
          <w:lang w:eastAsia="ru-RU"/>
        </w:rPr>
        <w:t>И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нвестиционных проектов, поступивших от Инициаторов </w:t>
      </w:r>
      <w:r w:rsidR="00EE33F5" w:rsidRPr="009F694A">
        <w:rPr>
          <w:rFonts w:ascii="Times New Roman" w:hAnsi="Times New Roman"/>
          <w:sz w:val="28"/>
          <w:szCs w:val="28"/>
          <w:lang w:eastAsia="ru-RU"/>
        </w:rPr>
        <w:t>И</w:t>
      </w:r>
      <w:r w:rsidRPr="009F694A">
        <w:rPr>
          <w:rFonts w:ascii="Times New Roman" w:hAnsi="Times New Roman"/>
          <w:sz w:val="28"/>
          <w:szCs w:val="28"/>
          <w:lang w:eastAsia="ru-RU"/>
        </w:rPr>
        <w:t>нвестиционных проектов;</w:t>
      </w:r>
    </w:p>
    <w:p w:rsidR="00F10919" w:rsidRPr="009F694A" w:rsidRDefault="00F10919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предоставление Инвесторам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/Инициаторам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, заинтересованным в реализации собственных Инвестиционных проектов на территории </w:t>
      </w:r>
      <w:r w:rsidR="004365C1" w:rsidRPr="009F694A">
        <w:rPr>
          <w:rFonts w:ascii="Times New Roman" w:hAnsi="Times New Roman"/>
          <w:sz w:val="28"/>
          <w:szCs w:val="28"/>
          <w:lang w:eastAsia="ru-RU"/>
        </w:rPr>
        <w:t>Республики Северная Осетия-Алания</w:t>
      </w:r>
      <w:r w:rsidRPr="009F694A">
        <w:rPr>
          <w:rFonts w:ascii="Times New Roman" w:hAnsi="Times New Roman"/>
          <w:sz w:val="28"/>
          <w:szCs w:val="28"/>
          <w:lang w:eastAsia="ru-RU"/>
        </w:rPr>
        <w:t>, сводной информации в соответствии с их запросами, а также требуемых мер содействия в прохождении необходимых процедур и согласований;</w:t>
      </w:r>
    </w:p>
    <w:p w:rsidR="007D1EB8" w:rsidRPr="009F694A" w:rsidRDefault="006934FB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 xml:space="preserve">оказание </w:t>
      </w:r>
      <w:r w:rsidR="007D1EB8" w:rsidRPr="009F694A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Pr="009F694A">
        <w:rPr>
          <w:rFonts w:ascii="Times New Roman" w:hAnsi="Times New Roman"/>
          <w:sz w:val="28"/>
          <w:szCs w:val="28"/>
          <w:lang w:eastAsia="ru-RU"/>
        </w:rPr>
        <w:t>ой</w:t>
      </w:r>
      <w:r w:rsidR="007D1EB8" w:rsidRPr="009F694A">
        <w:rPr>
          <w:rFonts w:ascii="Times New Roman" w:hAnsi="Times New Roman"/>
          <w:sz w:val="28"/>
          <w:szCs w:val="28"/>
          <w:lang w:eastAsia="ru-RU"/>
        </w:rPr>
        <w:t xml:space="preserve"> поддержк</w:t>
      </w:r>
      <w:r w:rsidRPr="009F694A">
        <w:rPr>
          <w:rFonts w:ascii="Times New Roman" w:hAnsi="Times New Roman"/>
          <w:sz w:val="28"/>
          <w:szCs w:val="28"/>
          <w:lang w:eastAsia="ru-RU"/>
        </w:rPr>
        <w:t>и</w:t>
      </w:r>
      <w:r w:rsidR="007D1EB8" w:rsidRPr="009F694A">
        <w:rPr>
          <w:rFonts w:ascii="Times New Roman" w:hAnsi="Times New Roman"/>
          <w:sz w:val="28"/>
          <w:szCs w:val="28"/>
          <w:lang w:eastAsia="ru-RU"/>
        </w:rPr>
        <w:t xml:space="preserve"> Инвестор</w:t>
      </w:r>
      <w:r w:rsidRPr="009F694A">
        <w:rPr>
          <w:rFonts w:ascii="Times New Roman" w:hAnsi="Times New Roman"/>
          <w:sz w:val="28"/>
          <w:szCs w:val="28"/>
          <w:lang w:eastAsia="ru-RU"/>
        </w:rPr>
        <w:t>у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/Инициатору</w:t>
      </w:r>
      <w:r w:rsidR="007D1EB8" w:rsidRPr="009F694A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законодательством;</w:t>
      </w:r>
    </w:p>
    <w:p w:rsidR="009569A2" w:rsidRPr="009F694A" w:rsidRDefault="009569A2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содействие в организации переговоров, встреч, совещаний, консультаций, направленных на решение вопросов, возникающих в процессе реализации </w:t>
      </w:r>
      <w:r w:rsidR="00CE36E5" w:rsidRPr="009F694A">
        <w:rPr>
          <w:rFonts w:ascii="Times New Roman" w:hAnsi="Times New Roman"/>
          <w:sz w:val="28"/>
          <w:szCs w:val="28"/>
          <w:lang w:eastAsia="ru-RU"/>
        </w:rPr>
        <w:t>И</w:t>
      </w:r>
      <w:r w:rsidRPr="009F694A">
        <w:rPr>
          <w:rFonts w:ascii="Times New Roman" w:hAnsi="Times New Roman"/>
          <w:sz w:val="28"/>
          <w:szCs w:val="28"/>
          <w:lang w:eastAsia="ru-RU"/>
        </w:rPr>
        <w:t>нвестиционных проектов;</w:t>
      </w:r>
    </w:p>
    <w:p w:rsidR="00BD6163" w:rsidRPr="009F694A" w:rsidRDefault="00BD6163" w:rsidP="00797A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содействие инвестору по включению в целевые и инвестиционные  программы приоритетного </w:t>
      </w:r>
      <w:r w:rsidR="00CE36E5" w:rsidRPr="009F694A">
        <w:rPr>
          <w:rFonts w:ascii="Times New Roman" w:hAnsi="Times New Roman" w:cs="Times New Roman"/>
          <w:sz w:val="28"/>
          <w:szCs w:val="28"/>
        </w:rPr>
        <w:t>И</w:t>
      </w:r>
      <w:r w:rsidRPr="009F694A">
        <w:rPr>
          <w:rFonts w:ascii="Times New Roman" w:hAnsi="Times New Roman" w:cs="Times New Roman"/>
          <w:sz w:val="28"/>
          <w:szCs w:val="28"/>
        </w:rPr>
        <w:t xml:space="preserve">нвестиционного проекта и презентация  приоритетного  </w:t>
      </w:r>
      <w:r w:rsidR="00CE36E5" w:rsidRPr="009F694A">
        <w:rPr>
          <w:rFonts w:ascii="Times New Roman" w:hAnsi="Times New Roman" w:cs="Times New Roman"/>
          <w:sz w:val="28"/>
          <w:szCs w:val="28"/>
        </w:rPr>
        <w:t>И</w:t>
      </w:r>
      <w:r w:rsidRPr="009F694A">
        <w:rPr>
          <w:rFonts w:ascii="Times New Roman" w:hAnsi="Times New Roman" w:cs="Times New Roman"/>
          <w:sz w:val="28"/>
          <w:szCs w:val="28"/>
        </w:rPr>
        <w:t>нвестиционного  проекта  на российских и  международных выставках, форумах и ярмарках;</w:t>
      </w:r>
    </w:p>
    <w:p w:rsidR="00BD6163" w:rsidRPr="009F694A" w:rsidRDefault="00BD6163" w:rsidP="00797A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оказание консультационных услуг;</w:t>
      </w:r>
    </w:p>
    <w:p w:rsidR="00F10919" w:rsidRPr="009F694A" w:rsidRDefault="00F10919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иные формы в соответствии с законодательством.</w:t>
      </w:r>
    </w:p>
    <w:p w:rsidR="00F10919" w:rsidRPr="009F694A" w:rsidRDefault="00F10919" w:rsidP="00797A00">
      <w:pPr>
        <w:pStyle w:val="1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10919" w:rsidRPr="009F694A" w:rsidRDefault="00F10919" w:rsidP="00797A00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694A">
        <w:rPr>
          <w:rFonts w:ascii="Times New Roman" w:hAnsi="Times New Roman"/>
          <w:b/>
          <w:sz w:val="28"/>
          <w:szCs w:val="28"/>
          <w:lang w:eastAsia="ru-RU"/>
        </w:rPr>
        <w:t>Порядок и сроки рассмотрения обращений Инвесторов</w:t>
      </w:r>
      <w:r w:rsidR="00CE36E5" w:rsidRPr="009F694A">
        <w:rPr>
          <w:rFonts w:ascii="Times New Roman" w:hAnsi="Times New Roman"/>
          <w:b/>
          <w:sz w:val="28"/>
          <w:szCs w:val="28"/>
          <w:lang w:eastAsia="ru-RU"/>
        </w:rPr>
        <w:t>/Инициаторов</w:t>
      </w:r>
    </w:p>
    <w:p w:rsidR="00F10919" w:rsidRPr="009F694A" w:rsidRDefault="00F10919" w:rsidP="00797A00">
      <w:pPr>
        <w:pStyle w:val="11"/>
        <w:shd w:val="clear" w:color="auto" w:fill="FFFFFF"/>
        <w:spacing w:after="0" w:line="240" w:lineRule="auto"/>
        <w:ind w:left="0" w:firstLine="851"/>
        <w:rPr>
          <w:rFonts w:ascii="Times New Roman" w:hAnsi="Times New Roman"/>
          <w:b/>
          <w:sz w:val="16"/>
          <w:szCs w:val="16"/>
          <w:lang w:eastAsia="ru-RU"/>
        </w:rPr>
      </w:pPr>
    </w:p>
    <w:p w:rsidR="00F10919" w:rsidRPr="009F694A" w:rsidRDefault="00F10919" w:rsidP="00797A0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Основанием для начала сопровождения Инвестиционного проекта является проведение первичных переговоров с Инвестором</w:t>
      </w:r>
      <w:r w:rsidR="00CE36E5" w:rsidRPr="009F694A">
        <w:rPr>
          <w:rFonts w:ascii="Times New Roman" w:hAnsi="Times New Roman" w:cs="Times New Roman"/>
          <w:sz w:val="28"/>
          <w:szCs w:val="28"/>
        </w:rPr>
        <w:t>/Инициатором</w:t>
      </w:r>
      <w:r w:rsidRPr="009F694A">
        <w:rPr>
          <w:rFonts w:ascii="Times New Roman" w:hAnsi="Times New Roman" w:cs="Times New Roman"/>
          <w:sz w:val="28"/>
          <w:szCs w:val="28"/>
        </w:rPr>
        <w:t xml:space="preserve"> или его письменное обращение</w:t>
      </w:r>
      <w:r w:rsidR="007D3A30" w:rsidRPr="009F694A">
        <w:rPr>
          <w:rFonts w:ascii="Times New Roman" w:hAnsi="Times New Roman" w:cs="Times New Roman"/>
          <w:sz w:val="28"/>
          <w:szCs w:val="28"/>
        </w:rPr>
        <w:t xml:space="preserve">, </w:t>
      </w:r>
      <w:r w:rsidR="00E6061D" w:rsidRPr="009F694A">
        <w:rPr>
          <w:rFonts w:ascii="Times New Roman" w:hAnsi="Times New Roman" w:cs="Times New Roman"/>
          <w:sz w:val="28"/>
          <w:szCs w:val="28"/>
        </w:rPr>
        <w:t xml:space="preserve">заявка на инвестиционном портале Республики Северная Осетия-Алания, </w:t>
      </w:r>
      <w:r w:rsidRPr="009F694A">
        <w:rPr>
          <w:rFonts w:ascii="Times New Roman" w:hAnsi="Times New Roman" w:cs="Times New Roman"/>
          <w:sz w:val="28"/>
          <w:szCs w:val="28"/>
        </w:rPr>
        <w:t>обращение по электронной почте</w:t>
      </w:r>
      <w:r w:rsidR="007D3A30" w:rsidRPr="009F694A">
        <w:rPr>
          <w:rFonts w:ascii="Times New Roman" w:hAnsi="Times New Roman" w:cs="Times New Roman"/>
          <w:sz w:val="28"/>
          <w:szCs w:val="28"/>
        </w:rPr>
        <w:t xml:space="preserve"> в</w:t>
      </w:r>
      <w:r w:rsidRPr="009F694A">
        <w:rPr>
          <w:rFonts w:ascii="Times New Roman" w:hAnsi="Times New Roman" w:cs="Times New Roman"/>
          <w:sz w:val="28"/>
          <w:szCs w:val="28"/>
        </w:rPr>
        <w:t xml:space="preserve"> произвольной форме, поступившее в адрес Правительства </w:t>
      </w:r>
      <w:r w:rsidR="004365C1" w:rsidRPr="009F694A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9F694A">
        <w:rPr>
          <w:rFonts w:ascii="Times New Roman" w:hAnsi="Times New Roman" w:cs="Times New Roman"/>
          <w:sz w:val="28"/>
          <w:szCs w:val="28"/>
        </w:rPr>
        <w:t xml:space="preserve">, </w:t>
      </w:r>
      <w:r w:rsidR="002534E4" w:rsidRPr="009F694A">
        <w:rPr>
          <w:rFonts w:ascii="Times New Roman" w:hAnsi="Times New Roman" w:cs="Times New Roman"/>
          <w:sz w:val="28"/>
          <w:szCs w:val="28"/>
        </w:rPr>
        <w:t xml:space="preserve">Уполномоченного органа или </w:t>
      </w:r>
      <w:r w:rsidRPr="009F694A">
        <w:rPr>
          <w:rFonts w:ascii="Times New Roman" w:hAnsi="Times New Roman" w:cs="Times New Roman"/>
          <w:sz w:val="28"/>
          <w:szCs w:val="28"/>
        </w:rPr>
        <w:t>Уполномоченной организации.</w:t>
      </w:r>
    </w:p>
    <w:p w:rsidR="00F10919" w:rsidRPr="009F694A" w:rsidRDefault="00F10919" w:rsidP="00797A0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Информация по итогам первичных переговоров с Инвестором</w:t>
      </w:r>
      <w:r w:rsidR="00CE36E5" w:rsidRPr="009F694A">
        <w:rPr>
          <w:rFonts w:ascii="Times New Roman" w:hAnsi="Times New Roman" w:cs="Times New Roman"/>
          <w:sz w:val="28"/>
          <w:szCs w:val="28"/>
        </w:rPr>
        <w:t>/Инициатором</w:t>
      </w:r>
      <w:r w:rsidRPr="009F694A">
        <w:rPr>
          <w:rFonts w:ascii="Times New Roman" w:hAnsi="Times New Roman" w:cs="Times New Roman"/>
          <w:sz w:val="28"/>
          <w:szCs w:val="28"/>
        </w:rPr>
        <w:t xml:space="preserve"> или его обращение, поступившее в адрес иных органов </w:t>
      </w:r>
      <w:r w:rsidR="00D51024" w:rsidRPr="009F694A">
        <w:rPr>
          <w:rFonts w:ascii="Times New Roman" w:hAnsi="Times New Roman" w:cs="Times New Roman"/>
          <w:sz w:val="28"/>
          <w:szCs w:val="28"/>
        </w:rPr>
        <w:t>исполнительной</w:t>
      </w:r>
      <w:r w:rsidRPr="009F694A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4365C1" w:rsidRPr="009F694A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9F694A">
        <w:rPr>
          <w:rFonts w:ascii="Times New Roman" w:hAnsi="Times New Roman" w:cs="Times New Roman"/>
          <w:sz w:val="28"/>
          <w:szCs w:val="28"/>
        </w:rPr>
        <w:t>или Институтов развития, подлеж</w:t>
      </w:r>
      <w:r w:rsidR="008C4D2E" w:rsidRPr="009F694A">
        <w:rPr>
          <w:rFonts w:ascii="Times New Roman" w:hAnsi="Times New Roman" w:cs="Times New Roman"/>
          <w:sz w:val="28"/>
          <w:szCs w:val="28"/>
        </w:rPr>
        <w:t>а</w:t>
      </w:r>
      <w:r w:rsidRPr="009F694A">
        <w:rPr>
          <w:rFonts w:ascii="Times New Roman" w:hAnsi="Times New Roman" w:cs="Times New Roman"/>
          <w:sz w:val="28"/>
          <w:szCs w:val="28"/>
        </w:rPr>
        <w:t>т обязательному направлению в Уполномоченный орган в течение 3 рабочих дней.</w:t>
      </w:r>
    </w:p>
    <w:p w:rsidR="009F484B" w:rsidRPr="009F694A" w:rsidRDefault="009F484B" w:rsidP="00797A0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E2F5D" w:rsidRPr="009F694A">
        <w:rPr>
          <w:rFonts w:ascii="Times New Roman" w:hAnsi="Times New Roman" w:cs="Times New Roman"/>
          <w:sz w:val="28"/>
          <w:szCs w:val="28"/>
        </w:rPr>
        <w:t xml:space="preserve"> осуществляет сле</w:t>
      </w:r>
      <w:r w:rsidR="003550BC" w:rsidRPr="009F694A">
        <w:rPr>
          <w:rFonts w:ascii="Times New Roman" w:hAnsi="Times New Roman" w:cs="Times New Roman"/>
          <w:sz w:val="28"/>
          <w:szCs w:val="28"/>
        </w:rPr>
        <w:t>дующие</w:t>
      </w:r>
      <w:r w:rsidR="002E2F5D" w:rsidRPr="009F694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550BC" w:rsidRPr="009F694A">
        <w:rPr>
          <w:rFonts w:ascii="Times New Roman" w:hAnsi="Times New Roman" w:cs="Times New Roman"/>
          <w:sz w:val="28"/>
          <w:szCs w:val="28"/>
        </w:rPr>
        <w:t>я</w:t>
      </w:r>
      <w:r w:rsidRPr="009F694A">
        <w:rPr>
          <w:rFonts w:ascii="Times New Roman" w:hAnsi="Times New Roman" w:cs="Times New Roman"/>
          <w:sz w:val="28"/>
          <w:szCs w:val="28"/>
        </w:rPr>
        <w:t>:</w:t>
      </w:r>
    </w:p>
    <w:p w:rsidR="006F7257" w:rsidRPr="009F694A" w:rsidRDefault="003550BC" w:rsidP="003550BC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р</w:t>
      </w:r>
      <w:r w:rsidR="00F10919" w:rsidRPr="009F694A">
        <w:rPr>
          <w:rFonts w:ascii="Times New Roman" w:hAnsi="Times New Roman" w:cs="Times New Roman"/>
          <w:sz w:val="28"/>
          <w:szCs w:val="28"/>
        </w:rPr>
        <w:t>уководитель Уполномоченного органа</w:t>
      </w:r>
      <w:r w:rsidR="00C375F8" w:rsidRPr="009F694A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954D3C" w:rsidRPr="009F694A">
        <w:rPr>
          <w:rFonts w:ascii="Times New Roman" w:hAnsi="Times New Roman" w:cs="Times New Roman"/>
          <w:sz w:val="28"/>
          <w:szCs w:val="28"/>
        </w:rPr>
        <w:t xml:space="preserve"> </w:t>
      </w:r>
      <w:r w:rsidR="00137347" w:rsidRPr="009F694A">
        <w:rPr>
          <w:rFonts w:ascii="Times New Roman" w:hAnsi="Times New Roman" w:cs="Times New Roman"/>
          <w:sz w:val="28"/>
          <w:szCs w:val="28"/>
        </w:rPr>
        <w:t>3</w:t>
      </w:r>
      <w:r w:rsidR="00954D3C" w:rsidRPr="009F694A">
        <w:rPr>
          <w:rFonts w:ascii="Times New Roman" w:hAnsi="Times New Roman" w:cs="Times New Roman"/>
          <w:sz w:val="28"/>
          <w:szCs w:val="28"/>
        </w:rPr>
        <w:t xml:space="preserve"> </w:t>
      </w:r>
      <w:r w:rsidR="0054201F" w:rsidRPr="009F694A">
        <w:rPr>
          <w:rFonts w:ascii="Times New Roman" w:hAnsi="Times New Roman" w:cs="Times New Roman"/>
          <w:sz w:val="28"/>
          <w:szCs w:val="28"/>
        </w:rPr>
        <w:t>рабоч</w:t>
      </w:r>
      <w:r w:rsidR="00137347" w:rsidRPr="009F694A">
        <w:rPr>
          <w:rFonts w:ascii="Times New Roman" w:hAnsi="Times New Roman" w:cs="Times New Roman"/>
          <w:sz w:val="28"/>
          <w:szCs w:val="28"/>
        </w:rPr>
        <w:t>их</w:t>
      </w:r>
      <w:r w:rsidR="0054201F" w:rsidRPr="009F694A">
        <w:rPr>
          <w:rFonts w:ascii="Times New Roman" w:hAnsi="Times New Roman" w:cs="Times New Roman"/>
          <w:sz w:val="28"/>
          <w:szCs w:val="28"/>
        </w:rPr>
        <w:t xml:space="preserve"> </w:t>
      </w:r>
      <w:r w:rsidR="00954D3C" w:rsidRPr="009F694A">
        <w:rPr>
          <w:rFonts w:ascii="Times New Roman" w:hAnsi="Times New Roman" w:cs="Times New Roman"/>
          <w:sz w:val="28"/>
          <w:szCs w:val="28"/>
        </w:rPr>
        <w:t>дн</w:t>
      </w:r>
      <w:r w:rsidR="00137347" w:rsidRPr="009F694A">
        <w:rPr>
          <w:rFonts w:ascii="Times New Roman" w:hAnsi="Times New Roman" w:cs="Times New Roman"/>
          <w:sz w:val="28"/>
          <w:szCs w:val="28"/>
        </w:rPr>
        <w:t>ей</w:t>
      </w:r>
      <w:r w:rsidR="006F7257" w:rsidRPr="009F694A">
        <w:rPr>
          <w:rFonts w:ascii="Times New Roman" w:hAnsi="Times New Roman" w:cs="Times New Roman"/>
          <w:sz w:val="28"/>
          <w:szCs w:val="28"/>
        </w:rPr>
        <w:t>:</w:t>
      </w:r>
    </w:p>
    <w:p w:rsidR="006F7257" w:rsidRPr="009F694A" w:rsidRDefault="006F7257" w:rsidP="003550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рассматривает поступившее обращение и назначает ответственного исполнителя по каждому Инвестиционному проекту;</w:t>
      </w:r>
    </w:p>
    <w:p w:rsidR="006F7257" w:rsidRPr="009F694A" w:rsidRDefault="006F7257" w:rsidP="003550BC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694A">
        <w:rPr>
          <w:rFonts w:ascii="Times New Roman" w:hAnsi="Times New Roman"/>
          <w:sz w:val="28"/>
          <w:szCs w:val="28"/>
        </w:rPr>
        <w:t xml:space="preserve">направляет Уполномоченной организации информацию по Инвестиционному проекту и (или) Инвестиционной площадке для </w:t>
      </w:r>
      <w:r w:rsidR="00AE53F8" w:rsidRPr="009F694A">
        <w:rPr>
          <w:rFonts w:ascii="Times New Roman" w:hAnsi="Times New Roman"/>
          <w:sz w:val="28"/>
          <w:szCs w:val="28"/>
        </w:rPr>
        <w:t xml:space="preserve">анализа целесообразности проекта, </w:t>
      </w:r>
      <w:r w:rsidRPr="009F694A">
        <w:rPr>
          <w:rFonts w:ascii="Times New Roman" w:hAnsi="Times New Roman"/>
          <w:sz w:val="28"/>
          <w:szCs w:val="28"/>
        </w:rPr>
        <w:t xml:space="preserve">организации сопровождения в соответствии с настоящим Регламентом и размещения соответствующей информации по проекту на </w:t>
      </w:r>
      <w:r w:rsidR="00D51024" w:rsidRPr="009F694A">
        <w:rPr>
          <w:rFonts w:ascii="Times New Roman" w:hAnsi="Times New Roman"/>
          <w:sz w:val="28"/>
          <w:szCs w:val="28"/>
        </w:rPr>
        <w:t>и</w:t>
      </w:r>
      <w:r w:rsidRPr="009F694A">
        <w:rPr>
          <w:rFonts w:ascii="Times New Roman" w:hAnsi="Times New Roman"/>
          <w:sz w:val="28"/>
          <w:szCs w:val="28"/>
        </w:rPr>
        <w:t>нвестиционном портале Республики Северная Осетия-Алания.</w:t>
      </w:r>
    </w:p>
    <w:p w:rsidR="00F10919" w:rsidRPr="009F694A" w:rsidRDefault="003550BC" w:rsidP="003550BC">
      <w:pPr>
        <w:pStyle w:val="1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</w:rPr>
        <w:t>о</w:t>
      </w:r>
      <w:r w:rsidR="00F10919" w:rsidRPr="009F694A">
        <w:rPr>
          <w:rFonts w:ascii="Times New Roman" w:hAnsi="Times New Roman"/>
          <w:sz w:val="28"/>
          <w:szCs w:val="28"/>
        </w:rPr>
        <w:t xml:space="preserve">тветственный исполнитель в течение </w:t>
      </w:r>
      <w:r w:rsidR="0023701D" w:rsidRPr="009F694A">
        <w:rPr>
          <w:rFonts w:ascii="Times New Roman" w:hAnsi="Times New Roman"/>
          <w:sz w:val="28"/>
          <w:szCs w:val="28"/>
        </w:rPr>
        <w:t>10</w:t>
      </w:r>
      <w:r w:rsidR="00F10919" w:rsidRPr="009F694A">
        <w:rPr>
          <w:rFonts w:ascii="Times New Roman" w:hAnsi="Times New Roman"/>
          <w:sz w:val="28"/>
          <w:szCs w:val="28"/>
        </w:rPr>
        <w:t xml:space="preserve"> рабочих дней с момента получения обращения в работу</w:t>
      </w:r>
      <w:r w:rsidR="00F10919" w:rsidRPr="009F694A">
        <w:rPr>
          <w:rFonts w:ascii="Times New Roman" w:hAnsi="Times New Roman"/>
          <w:sz w:val="28"/>
          <w:szCs w:val="28"/>
          <w:lang w:eastAsia="ru-RU"/>
        </w:rPr>
        <w:t>:</w:t>
      </w:r>
    </w:p>
    <w:p w:rsidR="00F10919" w:rsidRPr="009F694A" w:rsidRDefault="00F10919" w:rsidP="00797A0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уведомляет Инвестора</w:t>
      </w:r>
      <w:r w:rsidR="004F5A89" w:rsidRPr="009F694A">
        <w:rPr>
          <w:rFonts w:ascii="Times New Roman" w:hAnsi="Times New Roman"/>
          <w:sz w:val="28"/>
          <w:szCs w:val="28"/>
          <w:lang w:eastAsia="ru-RU"/>
        </w:rPr>
        <w:t>/Инициатора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о получении его обращения;</w:t>
      </w:r>
    </w:p>
    <w:p w:rsidR="00F10919" w:rsidRPr="009F694A" w:rsidRDefault="00F10919" w:rsidP="00797A0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сообщает свои контактные данные;</w:t>
      </w:r>
    </w:p>
    <w:p w:rsidR="0023701D" w:rsidRPr="009F694A" w:rsidRDefault="0023701D" w:rsidP="004F5A89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запрашивает информацию о контактном лице со стороны Инвестора</w:t>
      </w:r>
      <w:r w:rsidR="004F5A89" w:rsidRPr="009F694A">
        <w:rPr>
          <w:rFonts w:ascii="Times New Roman" w:hAnsi="Times New Roman"/>
          <w:sz w:val="28"/>
          <w:szCs w:val="28"/>
          <w:lang w:eastAsia="ru-RU"/>
        </w:rPr>
        <w:t>/Инициатора</w:t>
      </w:r>
      <w:r w:rsidR="003D2F7A" w:rsidRPr="009F694A">
        <w:rPr>
          <w:rFonts w:ascii="Times New Roman" w:hAnsi="Times New Roman"/>
          <w:sz w:val="28"/>
          <w:szCs w:val="28"/>
          <w:lang w:eastAsia="ru-RU"/>
        </w:rPr>
        <w:t>, а также при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необходимости запрашивает недостающую информацию об Инвестиционном проекте;</w:t>
      </w:r>
    </w:p>
    <w:p w:rsidR="00F10919" w:rsidRPr="009F694A" w:rsidRDefault="00F10919" w:rsidP="00797A0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информирует Инвестора</w:t>
      </w:r>
      <w:r w:rsidR="004F5A89" w:rsidRPr="009F694A">
        <w:rPr>
          <w:rFonts w:ascii="Times New Roman" w:hAnsi="Times New Roman"/>
          <w:sz w:val="28"/>
          <w:szCs w:val="28"/>
          <w:lang w:eastAsia="ru-RU"/>
        </w:rPr>
        <w:t>/Инициатора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о возможных формах государственной поддержки инвестиционной деятельности в </w:t>
      </w:r>
      <w:r w:rsidR="004365C1" w:rsidRPr="009F694A">
        <w:rPr>
          <w:rFonts w:ascii="Times New Roman" w:hAnsi="Times New Roman"/>
          <w:sz w:val="28"/>
          <w:szCs w:val="28"/>
          <w:lang w:eastAsia="ru-RU"/>
        </w:rPr>
        <w:t>Республике Северная Осетия-Алания</w:t>
      </w:r>
      <w:r w:rsidRPr="009F694A">
        <w:rPr>
          <w:rFonts w:ascii="Times New Roman" w:hAnsi="Times New Roman"/>
          <w:sz w:val="28"/>
          <w:szCs w:val="28"/>
          <w:lang w:eastAsia="ru-RU"/>
        </w:rPr>
        <w:t>, воз</w:t>
      </w:r>
      <w:r w:rsidR="0023701D" w:rsidRPr="009F694A">
        <w:rPr>
          <w:rFonts w:ascii="Times New Roman" w:hAnsi="Times New Roman"/>
          <w:sz w:val="28"/>
          <w:szCs w:val="28"/>
          <w:lang w:eastAsia="ru-RU"/>
        </w:rPr>
        <w:t>можности получения консультации, о перечне необходимых для этого документов</w:t>
      </w:r>
      <w:r w:rsidRPr="009F694A">
        <w:rPr>
          <w:rFonts w:ascii="Times New Roman" w:hAnsi="Times New Roman"/>
          <w:sz w:val="28"/>
          <w:szCs w:val="28"/>
          <w:lang w:eastAsia="ru-RU"/>
        </w:rPr>
        <w:t>;</w:t>
      </w:r>
    </w:p>
    <w:p w:rsidR="00F10919" w:rsidRPr="009F694A" w:rsidRDefault="000F6971" w:rsidP="00797A0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lastRenderedPageBreak/>
        <w:t>направляет в адрес Инвестора</w:t>
      </w:r>
      <w:r w:rsidR="004F5A89" w:rsidRPr="009F694A">
        <w:rPr>
          <w:rFonts w:ascii="Times New Roman" w:hAnsi="Times New Roman"/>
          <w:sz w:val="28"/>
          <w:szCs w:val="28"/>
          <w:lang w:eastAsia="ru-RU"/>
        </w:rPr>
        <w:t>/Инициатора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типовой паспорт Инвестиционного проекта и (или) Инвестиционной площадки для заполнения и дальнейшего представления в адрес Уполномоченного органа;</w:t>
      </w:r>
    </w:p>
    <w:p w:rsidR="00F10919" w:rsidRPr="009F694A" w:rsidRDefault="00F10919" w:rsidP="00797A0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определяет дату личной встречи с представителем Инвестора</w:t>
      </w:r>
      <w:r w:rsidR="004F5A89" w:rsidRPr="009F694A">
        <w:rPr>
          <w:rFonts w:ascii="Times New Roman" w:hAnsi="Times New Roman"/>
          <w:sz w:val="28"/>
          <w:szCs w:val="28"/>
          <w:lang w:eastAsia="ru-RU"/>
        </w:rPr>
        <w:t>/Инициатора</w:t>
      </w:r>
      <w:r w:rsidRPr="009F694A">
        <w:rPr>
          <w:rFonts w:ascii="Times New Roman" w:hAnsi="Times New Roman"/>
          <w:sz w:val="28"/>
          <w:szCs w:val="28"/>
          <w:lang w:eastAsia="ru-RU"/>
        </w:rPr>
        <w:t>;</w:t>
      </w:r>
    </w:p>
    <w:p w:rsidR="003B29AD" w:rsidRPr="009F694A" w:rsidRDefault="00F10919" w:rsidP="00797A00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694A">
        <w:rPr>
          <w:rFonts w:ascii="Times New Roman" w:hAnsi="Times New Roman"/>
          <w:sz w:val="28"/>
          <w:szCs w:val="28"/>
        </w:rPr>
        <w:t>составляет письменный ответ на обращение и направляет по адресу (электронно</w:t>
      </w:r>
      <w:r w:rsidR="000F6971" w:rsidRPr="009F694A">
        <w:rPr>
          <w:rFonts w:ascii="Times New Roman" w:hAnsi="Times New Roman"/>
          <w:sz w:val="28"/>
          <w:szCs w:val="28"/>
        </w:rPr>
        <w:t>й</w:t>
      </w:r>
      <w:r w:rsidRPr="009F694A">
        <w:rPr>
          <w:rFonts w:ascii="Times New Roman" w:hAnsi="Times New Roman"/>
          <w:sz w:val="28"/>
          <w:szCs w:val="28"/>
        </w:rPr>
        <w:t xml:space="preserve"> </w:t>
      </w:r>
      <w:r w:rsidR="000F6971" w:rsidRPr="009F694A">
        <w:rPr>
          <w:rFonts w:ascii="Times New Roman" w:hAnsi="Times New Roman"/>
          <w:sz w:val="28"/>
          <w:szCs w:val="28"/>
        </w:rPr>
        <w:t>почте</w:t>
      </w:r>
      <w:r w:rsidRPr="009F694A">
        <w:rPr>
          <w:rFonts w:ascii="Times New Roman" w:hAnsi="Times New Roman"/>
          <w:sz w:val="28"/>
          <w:szCs w:val="28"/>
        </w:rPr>
        <w:t>), указанному в обращении</w:t>
      </w:r>
      <w:r w:rsidR="006F7257" w:rsidRPr="009F694A">
        <w:rPr>
          <w:rFonts w:ascii="Times New Roman" w:hAnsi="Times New Roman"/>
          <w:sz w:val="28"/>
          <w:szCs w:val="28"/>
        </w:rPr>
        <w:t>.</w:t>
      </w:r>
    </w:p>
    <w:p w:rsidR="004F0F7F" w:rsidRPr="009F694A" w:rsidRDefault="00C522A1" w:rsidP="003550BC">
      <w:pPr>
        <w:pStyle w:val="1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694A">
        <w:rPr>
          <w:rFonts w:ascii="Times New Roman" w:hAnsi="Times New Roman"/>
          <w:sz w:val="28"/>
          <w:szCs w:val="28"/>
        </w:rPr>
        <w:t>Решение о проведении заседания Совета по инвестициям в Республике Северная Осетия-Алания принимается Главой Республики Северная Осетия-Алания п</w:t>
      </w:r>
      <w:r w:rsidR="004F0F7F" w:rsidRPr="009F694A">
        <w:rPr>
          <w:rFonts w:ascii="Times New Roman" w:hAnsi="Times New Roman"/>
          <w:sz w:val="28"/>
          <w:szCs w:val="28"/>
        </w:rPr>
        <w:t xml:space="preserve">о </w:t>
      </w:r>
      <w:r w:rsidRPr="009F694A">
        <w:rPr>
          <w:rFonts w:ascii="Times New Roman" w:hAnsi="Times New Roman"/>
          <w:sz w:val="28"/>
          <w:szCs w:val="28"/>
        </w:rPr>
        <w:t>предложению</w:t>
      </w:r>
      <w:r w:rsidR="004F0F7F" w:rsidRPr="009F694A">
        <w:rPr>
          <w:rFonts w:ascii="Times New Roman" w:hAnsi="Times New Roman"/>
          <w:sz w:val="28"/>
          <w:szCs w:val="28"/>
        </w:rPr>
        <w:t xml:space="preserve"> Инвестора</w:t>
      </w:r>
      <w:r w:rsidR="004F5A89" w:rsidRPr="009F694A">
        <w:rPr>
          <w:rFonts w:ascii="Times New Roman" w:hAnsi="Times New Roman"/>
          <w:sz w:val="28"/>
          <w:szCs w:val="28"/>
        </w:rPr>
        <w:t>/Инициатора</w:t>
      </w:r>
      <w:r w:rsidRPr="009F694A">
        <w:rPr>
          <w:rFonts w:ascii="Times New Roman" w:hAnsi="Times New Roman"/>
          <w:sz w:val="28"/>
          <w:szCs w:val="28"/>
        </w:rPr>
        <w:t>.</w:t>
      </w:r>
      <w:r w:rsidR="004F0F7F" w:rsidRPr="009F694A">
        <w:rPr>
          <w:rFonts w:ascii="Times New Roman" w:hAnsi="Times New Roman"/>
          <w:sz w:val="28"/>
          <w:szCs w:val="28"/>
        </w:rPr>
        <w:t xml:space="preserve"> У</w:t>
      </w:r>
      <w:r w:rsidR="004F0F7F" w:rsidRPr="009F694A">
        <w:rPr>
          <w:rFonts w:ascii="Times New Roman" w:hAnsi="Times New Roman"/>
          <w:bCs/>
          <w:sz w:val="28"/>
          <w:szCs w:val="28"/>
        </w:rPr>
        <w:t xml:space="preserve">полномоченный орган </w:t>
      </w:r>
      <w:r w:rsidR="004F0F7F" w:rsidRPr="009F694A">
        <w:rPr>
          <w:rFonts w:ascii="Times New Roman" w:hAnsi="Times New Roman"/>
          <w:sz w:val="28"/>
          <w:szCs w:val="28"/>
        </w:rPr>
        <w:t>инициирует проведение заседания Совета по инвестициям в Республике Северная Осетия-Алания с приглашением Инвестора</w:t>
      </w:r>
      <w:r w:rsidR="004F5A89" w:rsidRPr="009F694A">
        <w:rPr>
          <w:rFonts w:ascii="Times New Roman" w:hAnsi="Times New Roman"/>
          <w:sz w:val="28"/>
          <w:szCs w:val="28"/>
        </w:rPr>
        <w:t>/Инициатора</w:t>
      </w:r>
      <w:r w:rsidR="004F0F7F" w:rsidRPr="009F694A">
        <w:rPr>
          <w:rFonts w:ascii="Times New Roman" w:hAnsi="Times New Roman"/>
          <w:sz w:val="28"/>
          <w:szCs w:val="28"/>
        </w:rPr>
        <w:t xml:space="preserve"> для </w:t>
      </w:r>
      <w:r w:rsidR="00E949CF" w:rsidRPr="009F694A">
        <w:rPr>
          <w:rFonts w:ascii="Times New Roman" w:hAnsi="Times New Roman"/>
          <w:sz w:val="28"/>
          <w:szCs w:val="28"/>
        </w:rPr>
        <w:t xml:space="preserve">осуществления очной </w:t>
      </w:r>
      <w:r w:rsidR="004F0F7F" w:rsidRPr="009F694A">
        <w:rPr>
          <w:rFonts w:ascii="Times New Roman" w:hAnsi="Times New Roman"/>
          <w:sz w:val="28"/>
          <w:szCs w:val="28"/>
        </w:rPr>
        <w:t xml:space="preserve">презентации </w:t>
      </w:r>
      <w:r w:rsidR="00E949CF" w:rsidRPr="009F694A">
        <w:rPr>
          <w:rFonts w:ascii="Times New Roman" w:hAnsi="Times New Roman"/>
          <w:sz w:val="28"/>
          <w:szCs w:val="28"/>
        </w:rPr>
        <w:t xml:space="preserve">Инвестиционного </w:t>
      </w:r>
      <w:r w:rsidR="004F0F7F" w:rsidRPr="009F694A">
        <w:rPr>
          <w:rFonts w:ascii="Times New Roman" w:hAnsi="Times New Roman"/>
          <w:sz w:val="28"/>
          <w:szCs w:val="28"/>
        </w:rPr>
        <w:t>проекта.</w:t>
      </w:r>
    </w:p>
    <w:p w:rsidR="005B64AB" w:rsidRPr="009F694A" w:rsidRDefault="005B64AB" w:rsidP="003550BC">
      <w:pPr>
        <w:pStyle w:val="1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</w:rPr>
        <w:t>Уполномоченный орган в целях сопровождения Инвестиционного проекта осуществляет взаимодействие со всеми Участниками Регламента, включая письменные обращения, организацию встреч и переговоров.</w:t>
      </w:r>
    </w:p>
    <w:p w:rsidR="00342BAB" w:rsidRPr="009F694A" w:rsidRDefault="00342BAB" w:rsidP="00342BAB">
      <w:pPr>
        <w:pStyle w:val="1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</w:rPr>
        <w:t xml:space="preserve">В случае возникновения вопросов, не входящих в компетенцию органов </w:t>
      </w:r>
      <w:r w:rsidR="009613AD" w:rsidRPr="009F694A">
        <w:rPr>
          <w:rFonts w:ascii="Times New Roman" w:hAnsi="Times New Roman"/>
          <w:sz w:val="28"/>
          <w:szCs w:val="28"/>
        </w:rPr>
        <w:t>исполнитель</w:t>
      </w:r>
      <w:r w:rsidRPr="009F694A">
        <w:rPr>
          <w:rFonts w:ascii="Times New Roman" w:hAnsi="Times New Roman"/>
          <w:sz w:val="28"/>
          <w:szCs w:val="28"/>
        </w:rPr>
        <w:t xml:space="preserve">ной власти Республики Северная Осетия-Алания, Уполномоченный орган готовит письменные обращения от имени  Правительства Республики Северная Осетия-Алания в органы </w:t>
      </w:r>
      <w:r w:rsidR="00D51024" w:rsidRPr="009F694A">
        <w:rPr>
          <w:rFonts w:ascii="Times New Roman" w:hAnsi="Times New Roman"/>
          <w:sz w:val="28"/>
          <w:szCs w:val="28"/>
        </w:rPr>
        <w:t>исполнитель</w:t>
      </w:r>
      <w:r w:rsidRPr="009F694A">
        <w:rPr>
          <w:rFonts w:ascii="Times New Roman" w:hAnsi="Times New Roman"/>
          <w:sz w:val="28"/>
          <w:szCs w:val="28"/>
        </w:rPr>
        <w:t>ной власти Российской Федерации для решения вопросов, связанных с реализуемыми и (или) планируемыми к реализации Инвестиционными проектами.</w:t>
      </w:r>
    </w:p>
    <w:p w:rsidR="003C172F" w:rsidRPr="009F694A" w:rsidRDefault="00621BEA" w:rsidP="00797A00">
      <w:pPr>
        <w:pStyle w:val="11"/>
        <w:numPr>
          <w:ilvl w:val="1"/>
          <w:numId w:val="1"/>
        </w:numPr>
        <w:tabs>
          <w:tab w:val="left" w:pos="8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При отсутствии</w:t>
      </w:r>
      <w:r w:rsidR="003C172F" w:rsidRPr="009F694A">
        <w:rPr>
          <w:rFonts w:ascii="Times New Roman" w:hAnsi="Times New Roman"/>
          <w:sz w:val="28"/>
          <w:szCs w:val="28"/>
          <w:lang w:eastAsia="ru-RU"/>
        </w:rPr>
        <w:t xml:space="preserve"> для реализации Инвестиционного проекта  соответствующей Инвестиционной площадки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Инвестор</w:t>
      </w:r>
      <w:r w:rsidR="004F5A89" w:rsidRPr="009F694A">
        <w:rPr>
          <w:rFonts w:ascii="Times New Roman" w:hAnsi="Times New Roman"/>
          <w:sz w:val="28"/>
          <w:szCs w:val="28"/>
          <w:lang w:eastAsia="ru-RU"/>
        </w:rPr>
        <w:t>/Инициатор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направляет в Уполномоченный орган соответствующую заявку в произвольной форме с указанием основных характеристик.</w:t>
      </w:r>
      <w:r w:rsidR="002E2F5D" w:rsidRPr="009F694A">
        <w:rPr>
          <w:rFonts w:ascii="Times New Roman" w:hAnsi="Times New Roman"/>
          <w:sz w:val="28"/>
          <w:szCs w:val="28"/>
          <w:lang w:eastAsia="ru-RU"/>
        </w:rPr>
        <w:t xml:space="preserve"> Уполномоченный орган в течени</w:t>
      </w:r>
      <w:r w:rsidR="00C375F8" w:rsidRPr="009F694A">
        <w:rPr>
          <w:rFonts w:ascii="Times New Roman" w:hAnsi="Times New Roman"/>
          <w:sz w:val="28"/>
          <w:szCs w:val="28"/>
          <w:lang w:eastAsia="ru-RU"/>
        </w:rPr>
        <w:t>е</w:t>
      </w:r>
      <w:r w:rsidR="002E2F5D"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7347" w:rsidRPr="009F694A">
        <w:rPr>
          <w:rFonts w:ascii="Times New Roman" w:hAnsi="Times New Roman"/>
          <w:sz w:val="28"/>
          <w:szCs w:val="28"/>
          <w:lang w:eastAsia="ru-RU"/>
        </w:rPr>
        <w:t>3</w:t>
      </w:r>
      <w:r w:rsidR="002E2F5D"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75F8" w:rsidRPr="009F694A">
        <w:rPr>
          <w:rFonts w:ascii="Times New Roman" w:hAnsi="Times New Roman"/>
          <w:sz w:val="28"/>
          <w:szCs w:val="28"/>
          <w:lang w:eastAsia="ru-RU"/>
        </w:rPr>
        <w:t>рабоч</w:t>
      </w:r>
      <w:r w:rsidR="00137347" w:rsidRPr="009F694A">
        <w:rPr>
          <w:rFonts w:ascii="Times New Roman" w:hAnsi="Times New Roman"/>
          <w:sz w:val="28"/>
          <w:szCs w:val="28"/>
          <w:lang w:eastAsia="ru-RU"/>
        </w:rPr>
        <w:t>их</w:t>
      </w:r>
      <w:r w:rsidR="00C375F8"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F5D" w:rsidRPr="009F694A">
        <w:rPr>
          <w:rFonts w:ascii="Times New Roman" w:hAnsi="Times New Roman"/>
          <w:sz w:val="28"/>
          <w:szCs w:val="28"/>
          <w:lang w:eastAsia="ru-RU"/>
        </w:rPr>
        <w:t>дн</w:t>
      </w:r>
      <w:r w:rsidR="00137347" w:rsidRPr="009F694A">
        <w:rPr>
          <w:rFonts w:ascii="Times New Roman" w:hAnsi="Times New Roman"/>
          <w:sz w:val="28"/>
          <w:szCs w:val="28"/>
          <w:lang w:eastAsia="ru-RU"/>
        </w:rPr>
        <w:t>ей</w:t>
      </w:r>
      <w:r w:rsidR="002E2F5D" w:rsidRPr="009F694A">
        <w:rPr>
          <w:rFonts w:ascii="Times New Roman" w:hAnsi="Times New Roman"/>
          <w:sz w:val="28"/>
          <w:szCs w:val="28"/>
          <w:lang w:eastAsia="ru-RU"/>
        </w:rPr>
        <w:t xml:space="preserve"> направляет заявку в адрес Уполномоченной организации для подбора Инвестиционной площадки</w:t>
      </w:r>
      <w:r w:rsidR="00C2484F" w:rsidRPr="009F694A">
        <w:rPr>
          <w:rFonts w:ascii="Times New Roman" w:hAnsi="Times New Roman"/>
          <w:sz w:val="28"/>
          <w:szCs w:val="28"/>
          <w:lang w:eastAsia="ru-RU"/>
        </w:rPr>
        <w:t xml:space="preserve"> и информирует об этом Инвестора</w:t>
      </w:r>
      <w:r w:rsidR="004F5A89" w:rsidRPr="009F694A">
        <w:rPr>
          <w:rFonts w:ascii="Times New Roman" w:hAnsi="Times New Roman"/>
          <w:sz w:val="28"/>
          <w:szCs w:val="28"/>
          <w:lang w:eastAsia="ru-RU"/>
        </w:rPr>
        <w:t>/Инициатора</w:t>
      </w:r>
      <w:r w:rsidR="002E2F5D" w:rsidRPr="009F694A">
        <w:rPr>
          <w:rFonts w:ascii="Times New Roman" w:hAnsi="Times New Roman"/>
          <w:sz w:val="28"/>
          <w:szCs w:val="28"/>
          <w:lang w:eastAsia="ru-RU"/>
        </w:rPr>
        <w:t>.</w:t>
      </w:r>
    </w:p>
    <w:p w:rsidR="003C172F" w:rsidRPr="009F694A" w:rsidRDefault="002E2F5D" w:rsidP="00C2484F">
      <w:pPr>
        <w:pStyle w:val="ConsPlusNormal"/>
        <w:numPr>
          <w:ilvl w:val="1"/>
          <w:numId w:val="1"/>
        </w:numPr>
        <w:tabs>
          <w:tab w:val="left" w:pos="-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694A">
        <w:rPr>
          <w:rFonts w:ascii="Times New Roman" w:hAnsi="Times New Roman"/>
          <w:sz w:val="28"/>
          <w:szCs w:val="28"/>
        </w:rPr>
        <w:t xml:space="preserve">Уполномоченная организация </w:t>
      </w:r>
      <w:r w:rsidR="00C375F8" w:rsidRPr="009F694A">
        <w:rPr>
          <w:rFonts w:ascii="Times New Roman" w:hAnsi="Times New Roman"/>
          <w:sz w:val="28"/>
          <w:szCs w:val="28"/>
        </w:rPr>
        <w:t>в</w:t>
      </w:r>
      <w:r w:rsidR="003C172F" w:rsidRPr="009F694A">
        <w:rPr>
          <w:rFonts w:ascii="Times New Roman" w:hAnsi="Times New Roman"/>
          <w:sz w:val="28"/>
          <w:szCs w:val="28"/>
        </w:rPr>
        <w:t xml:space="preserve"> течени</w:t>
      </w:r>
      <w:r w:rsidR="00C375F8" w:rsidRPr="009F694A">
        <w:rPr>
          <w:rFonts w:ascii="Times New Roman" w:hAnsi="Times New Roman"/>
          <w:sz w:val="28"/>
          <w:szCs w:val="28"/>
        </w:rPr>
        <w:t>е</w:t>
      </w:r>
      <w:r w:rsidR="003C172F" w:rsidRPr="009F694A">
        <w:rPr>
          <w:rFonts w:ascii="Times New Roman" w:hAnsi="Times New Roman"/>
          <w:sz w:val="28"/>
          <w:szCs w:val="28"/>
        </w:rPr>
        <w:t xml:space="preserve"> 10 рабочих дней с момента получения от </w:t>
      </w:r>
      <w:r w:rsidR="00C2484F" w:rsidRPr="009F694A">
        <w:rPr>
          <w:rFonts w:ascii="Times New Roman" w:hAnsi="Times New Roman"/>
          <w:sz w:val="28"/>
          <w:szCs w:val="28"/>
        </w:rPr>
        <w:t>Уполномоченного органа</w:t>
      </w:r>
      <w:r w:rsidR="003C172F" w:rsidRPr="009F694A">
        <w:rPr>
          <w:rFonts w:ascii="Times New Roman" w:hAnsi="Times New Roman"/>
          <w:sz w:val="28"/>
          <w:szCs w:val="28"/>
        </w:rPr>
        <w:t xml:space="preserve"> заявки готов</w:t>
      </w:r>
      <w:r w:rsidR="004F5A89" w:rsidRPr="009F694A">
        <w:rPr>
          <w:rFonts w:ascii="Times New Roman" w:hAnsi="Times New Roman"/>
          <w:sz w:val="28"/>
          <w:szCs w:val="28"/>
        </w:rPr>
        <w:t>и</w:t>
      </w:r>
      <w:r w:rsidR="003C172F" w:rsidRPr="009F694A">
        <w:rPr>
          <w:rFonts w:ascii="Times New Roman" w:hAnsi="Times New Roman"/>
          <w:sz w:val="28"/>
          <w:szCs w:val="28"/>
        </w:rPr>
        <w:t>т предложения по реализации Инвестиционного проекта на территории Республики Северная Осетия-Алания</w:t>
      </w:r>
      <w:r w:rsidR="005E24D9" w:rsidRPr="009F694A">
        <w:rPr>
          <w:rFonts w:ascii="Times New Roman" w:hAnsi="Times New Roman"/>
          <w:sz w:val="28"/>
          <w:szCs w:val="28"/>
        </w:rPr>
        <w:t xml:space="preserve"> и осуществля</w:t>
      </w:r>
      <w:r w:rsidR="00C2484F" w:rsidRPr="009F694A">
        <w:rPr>
          <w:rFonts w:ascii="Times New Roman" w:hAnsi="Times New Roman"/>
          <w:sz w:val="28"/>
          <w:szCs w:val="28"/>
        </w:rPr>
        <w:t>е</w:t>
      </w:r>
      <w:r w:rsidR="005E24D9" w:rsidRPr="009F694A">
        <w:rPr>
          <w:rFonts w:ascii="Times New Roman" w:hAnsi="Times New Roman"/>
          <w:sz w:val="28"/>
          <w:szCs w:val="28"/>
        </w:rPr>
        <w:t xml:space="preserve">т подбор </w:t>
      </w:r>
      <w:r w:rsidR="003C172F" w:rsidRPr="009F694A">
        <w:rPr>
          <w:rFonts w:ascii="Times New Roman" w:hAnsi="Times New Roman"/>
          <w:sz w:val="28"/>
          <w:szCs w:val="28"/>
        </w:rPr>
        <w:t>Инвестиционны</w:t>
      </w:r>
      <w:r w:rsidR="005E24D9" w:rsidRPr="009F694A">
        <w:rPr>
          <w:rFonts w:ascii="Times New Roman" w:hAnsi="Times New Roman"/>
          <w:sz w:val="28"/>
          <w:szCs w:val="28"/>
        </w:rPr>
        <w:t>х</w:t>
      </w:r>
      <w:r w:rsidR="003C172F" w:rsidRPr="009F694A">
        <w:rPr>
          <w:rFonts w:ascii="Times New Roman" w:hAnsi="Times New Roman"/>
          <w:sz w:val="28"/>
          <w:szCs w:val="28"/>
        </w:rPr>
        <w:t xml:space="preserve"> площад</w:t>
      </w:r>
      <w:r w:rsidR="005E24D9" w:rsidRPr="009F694A">
        <w:rPr>
          <w:rFonts w:ascii="Times New Roman" w:hAnsi="Times New Roman"/>
          <w:sz w:val="28"/>
          <w:szCs w:val="28"/>
        </w:rPr>
        <w:t>ок</w:t>
      </w:r>
      <w:r w:rsidR="003C172F" w:rsidRPr="009F694A">
        <w:rPr>
          <w:rFonts w:ascii="Times New Roman" w:hAnsi="Times New Roman"/>
          <w:sz w:val="28"/>
          <w:szCs w:val="28"/>
        </w:rPr>
        <w:t>, отвечающи</w:t>
      </w:r>
      <w:r w:rsidR="005E24D9" w:rsidRPr="009F694A">
        <w:rPr>
          <w:rFonts w:ascii="Times New Roman" w:hAnsi="Times New Roman"/>
          <w:sz w:val="28"/>
          <w:szCs w:val="28"/>
        </w:rPr>
        <w:t>х</w:t>
      </w:r>
      <w:r w:rsidR="003C172F" w:rsidRPr="009F694A">
        <w:rPr>
          <w:rFonts w:ascii="Times New Roman" w:hAnsi="Times New Roman"/>
          <w:sz w:val="28"/>
          <w:szCs w:val="28"/>
        </w:rPr>
        <w:t xml:space="preserve"> </w:t>
      </w:r>
      <w:r w:rsidR="005E24D9" w:rsidRPr="009F694A">
        <w:rPr>
          <w:rFonts w:ascii="Times New Roman" w:hAnsi="Times New Roman"/>
          <w:sz w:val="28"/>
          <w:szCs w:val="28"/>
        </w:rPr>
        <w:t>запросам Инвестора</w:t>
      </w:r>
      <w:r w:rsidR="004F5A89" w:rsidRPr="009F694A">
        <w:rPr>
          <w:rFonts w:ascii="Times New Roman" w:hAnsi="Times New Roman"/>
          <w:sz w:val="28"/>
          <w:szCs w:val="28"/>
        </w:rPr>
        <w:t>/Инициатора</w:t>
      </w:r>
      <w:r w:rsidR="00D831D0" w:rsidRPr="009F694A">
        <w:rPr>
          <w:rFonts w:ascii="Times New Roman" w:hAnsi="Times New Roman"/>
          <w:sz w:val="28"/>
          <w:szCs w:val="28"/>
        </w:rPr>
        <w:t>.</w:t>
      </w:r>
    </w:p>
    <w:p w:rsidR="0019174E" w:rsidRPr="009F694A" w:rsidRDefault="00AD753B" w:rsidP="00AD753B">
      <w:pPr>
        <w:pStyle w:val="11"/>
        <w:tabs>
          <w:tab w:val="left" w:pos="-142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 xml:space="preserve">При возникновении </w:t>
      </w:r>
      <w:proofErr w:type="gramStart"/>
      <w:r w:rsidRPr="009F694A">
        <w:rPr>
          <w:rFonts w:ascii="Times New Roman" w:hAnsi="Times New Roman"/>
          <w:sz w:val="28"/>
          <w:szCs w:val="28"/>
          <w:lang w:eastAsia="ru-RU"/>
        </w:rPr>
        <w:t xml:space="preserve">необходимости уточнения условий реализации </w:t>
      </w:r>
      <w:r w:rsidR="004F5A89" w:rsidRPr="009F694A">
        <w:rPr>
          <w:rFonts w:ascii="Times New Roman" w:hAnsi="Times New Roman"/>
          <w:sz w:val="28"/>
          <w:szCs w:val="28"/>
          <w:lang w:eastAsia="ru-RU"/>
        </w:rPr>
        <w:t>И</w:t>
      </w:r>
      <w:r w:rsidRPr="009F694A">
        <w:rPr>
          <w:rFonts w:ascii="Times New Roman" w:hAnsi="Times New Roman"/>
          <w:sz w:val="28"/>
          <w:szCs w:val="28"/>
          <w:lang w:eastAsia="ru-RU"/>
        </w:rPr>
        <w:t>нвестиционного проекта</w:t>
      </w:r>
      <w:proofErr w:type="gramEnd"/>
      <w:r w:rsidRPr="009F694A">
        <w:rPr>
          <w:rFonts w:ascii="Times New Roman" w:hAnsi="Times New Roman"/>
          <w:sz w:val="28"/>
          <w:szCs w:val="28"/>
          <w:lang w:eastAsia="ru-RU"/>
        </w:rPr>
        <w:t xml:space="preserve"> Уполномоченная организация вправе запросить дополнительную информацию и документы по проекту у Инвестора</w:t>
      </w:r>
      <w:r w:rsidR="004F5A89" w:rsidRPr="009F694A">
        <w:rPr>
          <w:rFonts w:ascii="Times New Roman" w:hAnsi="Times New Roman"/>
          <w:sz w:val="28"/>
          <w:szCs w:val="28"/>
          <w:lang w:eastAsia="ru-RU"/>
        </w:rPr>
        <w:t>/Инициатора</w:t>
      </w:r>
      <w:r w:rsidRPr="009F694A">
        <w:rPr>
          <w:rFonts w:ascii="Times New Roman" w:hAnsi="Times New Roman"/>
          <w:sz w:val="28"/>
          <w:szCs w:val="28"/>
          <w:lang w:eastAsia="ru-RU"/>
        </w:rPr>
        <w:t>.</w:t>
      </w:r>
    </w:p>
    <w:p w:rsidR="00AD753B" w:rsidRPr="009F694A" w:rsidRDefault="00AD753B" w:rsidP="003550BC">
      <w:pPr>
        <w:pStyle w:val="11"/>
        <w:numPr>
          <w:ilvl w:val="1"/>
          <w:numId w:val="1"/>
        </w:numPr>
        <w:tabs>
          <w:tab w:val="left" w:pos="-142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Основные этапы сопровождения Инвестиционного проекта Уполномоченной организацией включают в себя следующие мероприятия:</w:t>
      </w:r>
    </w:p>
    <w:p w:rsidR="00AD753B" w:rsidRPr="009F694A" w:rsidRDefault="0019174E" w:rsidP="00AD753B">
      <w:pPr>
        <w:pStyle w:val="11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о</w:t>
      </w:r>
      <w:r w:rsidR="00AD753B" w:rsidRPr="009F694A">
        <w:rPr>
          <w:rFonts w:ascii="Times New Roman" w:hAnsi="Times New Roman"/>
          <w:sz w:val="28"/>
          <w:szCs w:val="28"/>
          <w:lang w:eastAsia="ru-RU"/>
        </w:rPr>
        <w:t>пределение потребности в реализации Инвестиционного проекта</w:t>
      </w:r>
      <w:r w:rsidRPr="009F694A">
        <w:rPr>
          <w:rFonts w:ascii="Times New Roman" w:hAnsi="Times New Roman"/>
          <w:sz w:val="28"/>
          <w:szCs w:val="28"/>
          <w:lang w:eastAsia="ru-RU"/>
        </w:rPr>
        <w:t>;</w:t>
      </w:r>
    </w:p>
    <w:p w:rsidR="00AD753B" w:rsidRPr="009F694A" w:rsidRDefault="0019174E" w:rsidP="00AD753B">
      <w:pPr>
        <w:pStyle w:val="11"/>
        <w:tabs>
          <w:tab w:val="left" w:pos="-142"/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="00AD753B" w:rsidRPr="009F694A">
        <w:rPr>
          <w:rFonts w:ascii="Times New Roman" w:hAnsi="Times New Roman"/>
          <w:sz w:val="28"/>
          <w:szCs w:val="28"/>
          <w:lang w:eastAsia="ru-RU"/>
        </w:rPr>
        <w:t>бор документации (финансовой, проектной, технической), необходимой для анализа предложенного Инвестиционного проекта</w:t>
      </w:r>
      <w:r w:rsidRPr="009F694A">
        <w:rPr>
          <w:rFonts w:ascii="Times New Roman" w:hAnsi="Times New Roman"/>
          <w:sz w:val="28"/>
          <w:szCs w:val="28"/>
          <w:lang w:eastAsia="ru-RU"/>
        </w:rPr>
        <w:t>;</w:t>
      </w:r>
    </w:p>
    <w:p w:rsidR="00AD753B" w:rsidRPr="009F694A" w:rsidRDefault="0019174E" w:rsidP="00AD753B">
      <w:pPr>
        <w:pStyle w:val="11"/>
        <w:tabs>
          <w:tab w:val="left" w:pos="-142"/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а</w:t>
      </w:r>
      <w:r w:rsidR="00AD753B" w:rsidRPr="009F694A">
        <w:rPr>
          <w:rFonts w:ascii="Times New Roman" w:hAnsi="Times New Roman"/>
          <w:sz w:val="28"/>
          <w:szCs w:val="28"/>
          <w:lang w:eastAsia="ru-RU"/>
        </w:rPr>
        <w:t>нализ собранной по Инвестиционному проекту документации</w:t>
      </w:r>
      <w:r w:rsidRPr="009F694A">
        <w:rPr>
          <w:rFonts w:ascii="Times New Roman" w:hAnsi="Times New Roman"/>
          <w:sz w:val="28"/>
          <w:szCs w:val="28"/>
          <w:lang w:eastAsia="ru-RU"/>
        </w:rPr>
        <w:t>;</w:t>
      </w:r>
    </w:p>
    <w:p w:rsidR="00AD753B" w:rsidRPr="009F694A" w:rsidRDefault="0019174E" w:rsidP="00AD753B">
      <w:pPr>
        <w:pStyle w:val="11"/>
        <w:tabs>
          <w:tab w:val="left" w:pos="-142"/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F694A">
        <w:rPr>
          <w:rFonts w:ascii="Times New Roman" w:hAnsi="Times New Roman"/>
          <w:sz w:val="28"/>
          <w:szCs w:val="28"/>
          <w:lang w:eastAsia="ru-RU"/>
        </w:rPr>
        <w:t>о</w:t>
      </w:r>
      <w:r w:rsidR="00AD753B" w:rsidRPr="009F694A">
        <w:rPr>
          <w:rFonts w:ascii="Times New Roman" w:hAnsi="Times New Roman"/>
          <w:sz w:val="28"/>
          <w:szCs w:val="28"/>
          <w:lang w:eastAsia="ru-RU"/>
        </w:rPr>
        <w:t>казание содействия в реализации Инвестиционного проекта: содействие в оформлении земельного участка, получении разрешения на строительство, техническом подключении объектов к инженерным сетям, получении технической документации на вновь введенный в эксплуатацию объект (по окончании строительства и/или реконструкции объекта), государственной регистрации прав на недвижимое имущество и сделок с ним, в технологическом присоединении к инженерным сетям (газ, теплоснабжение, водоснабжение, энергоснабжение) и т.д.</w:t>
      </w:r>
      <w:proofErr w:type="gramEnd"/>
    </w:p>
    <w:p w:rsidR="00D831D0" w:rsidRPr="009F694A" w:rsidRDefault="00D831D0" w:rsidP="003550BC">
      <w:pPr>
        <w:pStyle w:val="1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>До принятия Инвестором</w:t>
      </w:r>
      <w:r w:rsidR="004F5A89" w:rsidRPr="009F694A">
        <w:rPr>
          <w:rFonts w:ascii="Times New Roman" w:hAnsi="Times New Roman"/>
          <w:sz w:val="28"/>
          <w:szCs w:val="28"/>
          <w:lang w:eastAsia="ru-RU"/>
        </w:rPr>
        <w:t>/Инициатором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окончательного решения о месте размещения Инвестиционного проекта на территории Республики Северная Осетия-Алания Уполномоченн</w:t>
      </w:r>
      <w:r w:rsidR="00C2484F" w:rsidRPr="009F694A">
        <w:rPr>
          <w:rFonts w:ascii="Times New Roman" w:hAnsi="Times New Roman"/>
          <w:sz w:val="28"/>
          <w:szCs w:val="28"/>
          <w:lang w:eastAsia="ru-RU"/>
        </w:rPr>
        <w:t>ая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C2484F" w:rsidRPr="009F694A">
        <w:rPr>
          <w:rFonts w:ascii="Times New Roman" w:hAnsi="Times New Roman"/>
          <w:sz w:val="28"/>
          <w:szCs w:val="28"/>
          <w:lang w:eastAsia="ru-RU"/>
        </w:rPr>
        <w:t>я</w:t>
      </w:r>
      <w:r w:rsidRPr="009F694A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C2484F" w:rsidRPr="009F694A">
        <w:rPr>
          <w:rFonts w:ascii="Times New Roman" w:hAnsi="Times New Roman"/>
          <w:sz w:val="28"/>
          <w:szCs w:val="28"/>
          <w:lang w:eastAsia="ru-RU"/>
        </w:rPr>
        <w:t>е</w:t>
      </w:r>
      <w:r w:rsidRPr="009F694A">
        <w:rPr>
          <w:rFonts w:ascii="Times New Roman" w:hAnsi="Times New Roman"/>
          <w:sz w:val="28"/>
          <w:szCs w:val="28"/>
          <w:lang w:eastAsia="ru-RU"/>
        </w:rPr>
        <w:t>т ему необходимую дополнительную информацию по вопросам размещения Инвестиционного проекта.</w:t>
      </w:r>
    </w:p>
    <w:p w:rsidR="00D831D0" w:rsidRPr="009F694A" w:rsidRDefault="00336B47" w:rsidP="003550BC">
      <w:pPr>
        <w:pStyle w:val="1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1D0" w:rsidRPr="009F694A">
        <w:rPr>
          <w:rFonts w:ascii="Times New Roman" w:hAnsi="Times New Roman"/>
          <w:sz w:val="28"/>
          <w:szCs w:val="28"/>
          <w:lang w:eastAsia="ru-RU"/>
        </w:rPr>
        <w:t>После получения</w:t>
      </w:r>
      <w:r w:rsidR="00CD132E" w:rsidRPr="009F694A">
        <w:rPr>
          <w:rFonts w:ascii="Times New Roman" w:hAnsi="Times New Roman"/>
          <w:sz w:val="28"/>
          <w:szCs w:val="28"/>
          <w:lang w:eastAsia="ru-RU"/>
        </w:rPr>
        <w:t xml:space="preserve"> предложений по реализации Инвестиционного проекта на территории Республики Северная Осетия-Алания Инвестор</w:t>
      </w:r>
      <w:r w:rsidR="004F5A89" w:rsidRPr="009F694A">
        <w:rPr>
          <w:rFonts w:ascii="Times New Roman" w:hAnsi="Times New Roman"/>
          <w:sz w:val="28"/>
          <w:szCs w:val="28"/>
          <w:lang w:eastAsia="ru-RU"/>
        </w:rPr>
        <w:t>/Инициатор</w:t>
      </w:r>
      <w:r w:rsidR="00CD132E" w:rsidRPr="009F694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2484F" w:rsidRPr="009F694A">
        <w:rPr>
          <w:rFonts w:ascii="Times New Roman" w:hAnsi="Times New Roman"/>
          <w:sz w:val="28"/>
          <w:szCs w:val="28"/>
          <w:lang w:eastAsia="ru-RU"/>
        </w:rPr>
        <w:t>Уполномоченная организация</w:t>
      </w:r>
      <w:r w:rsidR="00CD132E" w:rsidRPr="009F694A">
        <w:rPr>
          <w:rFonts w:ascii="Times New Roman" w:hAnsi="Times New Roman"/>
          <w:sz w:val="28"/>
          <w:szCs w:val="28"/>
          <w:lang w:eastAsia="ru-RU"/>
        </w:rPr>
        <w:t xml:space="preserve"> определяют дату и время осмотра предлагаемых</w:t>
      </w:r>
      <w:r w:rsidR="00D342FF" w:rsidRPr="009F694A">
        <w:rPr>
          <w:rFonts w:ascii="Times New Roman" w:hAnsi="Times New Roman"/>
          <w:sz w:val="28"/>
          <w:szCs w:val="28"/>
          <w:lang w:eastAsia="ru-RU"/>
        </w:rPr>
        <w:t xml:space="preserve"> Инвестиционных площадок.</w:t>
      </w:r>
    </w:p>
    <w:p w:rsidR="004F0F7F" w:rsidRPr="009F694A" w:rsidRDefault="004F0F7F" w:rsidP="004F0F7F">
      <w:pPr>
        <w:pStyle w:val="1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694A">
        <w:rPr>
          <w:rFonts w:ascii="Times New Roman" w:hAnsi="Times New Roman"/>
          <w:sz w:val="28"/>
          <w:szCs w:val="28"/>
        </w:rPr>
        <w:t>После принятия Инвестором</w:t>
      </w:r>
      <w:r w:rsidR="004F5A89" w:rsidRPr="009F694A">
        <w:rPr>
          <w:rFonts w:ascii="Times New Roman" w:hAnsi="Times New Roman"/>
          <w:sz w:val="28"/>
          <w:szCs w:val="28"/>
        </w:rPr>
        <w:t>/Инициатором</w:t>
      </w:r>
      <w:r w:rsidRPr="009F694A">
        <w:rPr>
          <w:rFonts w:ascii="Times New Roman" w:hAnsi="Times New Roman"/>
          <w:sz w:val="28"/>
          <w:szCs w:val="28"/>
        </w:rPr>
        <w:t xml:space="preserve"> решения о выборе места размещения производства Уполно</w:t>
      </w:r>
      <w:r w:rsidR="00EE33F5" w:rsidRPr="009F694A">
        <w:rPr>
          <w:rFonts w:ascii="Times New Roman" w:hAnsi="Times New Roman"/>
          <w:sz w:val="28"/>
          <w:szCs w:val="28"/>
        </w:rPr>
        <w:t>моченная организация оказывает И</w:t>
      </w:r>
      <w:r w:rsidRPr="009F694A">
        <w:rPr>
          <w:rFonts w:ascii="Times New Roman" w:hAnsi="Times New Roman"/>
          <w:sz w:val="28"/>
          <w:szCs w:val="28"/>
        </w:rPr>
        <w:t>нвестору</w:t>
      </w:r>
      <w:r w:rsidR="00EE33F5" w:rsidRPr="009F694A">
        <w:rPr>
          <w:rFonts w:ascii="Times New Roman" w:hAnsi="Times New Roman"/>
          <w:sz w:val="28"/>
          <w:szCs w:val="28"/>
        </w:rPr>
        <w:t xml:space="preserve">/Инициатору </w:t>
      </w:r>
      <w:r w:rsidRPr="009F694A">
        <w:rPr>
          <w:rFonts w:ascii="Times New Roman" w:hAnsi="Times New Roman"/>
          <w:sz w:val="28"/>
          <w:szCs w:val="28"/>
        </w:rPr>
        <w:t xml:space="preserve"> содействие в оформлении прав на земельный участок, а также в получении разрешительной документации для осуществления строительных работ, предусмотренных в рамках Инвестиционного проекта.</w:t>
      </w:r>
    </w:p>
    <w:p w:rsidR="004F0F7F" w:rsidRPr="009F694A" w:rsidRDefault="00336B47" w:rsidP="003550BC">
      <w:pPr>
        <w:pStyle w:val="1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50BC" w:rsidRPr="009F694A">
        <w:rPr>
          <w:rFonts w:ascii="Times New Roman" w:hAnsi="Times New Roman"/>
          <w:sz w:val="28"/>
          <w:szCs w:val="28"/>
        </w:rPr>
        <w:t>Уполномоченная организация о</w:t>
      </w:r>
      <w:r w:rsidR="004F0F7F" w:rsidRPr="009F694A">
        <w:rPr>
          <w:rFonts w:ascii="Times New Roman" w:hAnsi="Times New Roman"/>
          <w:sz w:val="28"/>
          <w:szCs w:val="28"/>
        </w:rPr>
        <w:t>казывает Инвестору</w:t>
      </w:r>
      <w:r w:rsidR="004F5A89" w:rsidRPr="009F694A">
        <w:rPr>
          <w:rFonts w:ascii="Times New Roman" w:hAnsi="Times New Roman"/>
          <w:sz w:val="28"/>
          <w:szCs w:val="28"/>
        </w:rPr>
        <w:t>/Инициатору</w:t>
      </w:r>
      <w:r w:rsidR="004F0F7F" w:rsidRPr="009F694A">
        <w:rPr>
          <w:rFonts w:ascii="Times New Roman" w:hAnsi="Times New Roman"/>
          <w:sz w:val="28"/>
          <w:szCs w:val="28"/>
        </w:rPr>
        <w:t xml:space="preserve"> консультационную, информационную, юридическую, административную и организационную поддержку в течение всего периода реа</w:t>
      </w:r>
      <w:r w:rsidR="003550BC" w:rsidRPr="009F694A">
        <w:rPr>
          <w:rFonts w:ascii="Times New Roman" w:hAnsi="Times New Roman"/>
          <w:sz w:val="28"/>
          <w:szCs w:val="28"/>
        </w:rPr>
        <w:t>лизации Инвестиционного проекта;</w:t>
      </w:r>
    </w:p>
    <w:p w:rsidR="004F0F7F" w:rsidRPr="009F694A" w:rsidRDefault="003550BC" w:rsidP="003550BC">
      <w:pPr>
        <w:pStyle w:val="11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694A">
        <w:rPr>
          <w:rFonts w:ascii="Times New Roman" w:hAnsi="Times New Roman"/>
          <w:sz w:val="28"/>
          <w:szCs w:val="28"/>
        </w:rPr>
        <w:t>н</w:t>
      </w:r>
      <w:r w:rsidR="004F0F7F" w:rsidRPr="009F694A">
        <w:rPr>
          <w:rFonts w:ascii="Times New Roman" w:hAnsi="Times New Roman"/>
          <w:sz w:val="28"/>
          <w:szCs w:val="28"/>
        </w:rPr>
        <w:t>а постоянной основе направляет в Уполномоченный орган информацию о реализации Инвестиционных проектов, а также об осуществляемых мероприятиях по сопровождению Инвестиционных проектов для осуществления мониторинга реа</w:t>
      </w:r>
      <w:r w:rsidRPr="009F694A">
        <w:rPr>
          <w:rFonts w:ascii="Times New Roman" w:hAnsi="Times New Roman"/>
          <w:sz w:val="28"/>
          <w:szCs w:val="28"/>
        </w:rPr>
        <w:t>лизации Инвестиционных проектов;</w:t>
      </w:r>
    </w:p>
    <w:p w:rsidR="00770BA9" w:rsidRPr="009F694A" w:rsidRDefault="0019174E" w:rsidP="00770BA9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694A">
        <w:rPr>
          <w:rFonts w:ascii="Times New Roman" w:hAnsi="Times New Roman"/>
          <w:sz w:val="28"/>
          <w:szCs w:val="28"/>
        </w:rPr>
        <w:t>о</w:t>
      </w:r>
      <w:r w:rsidR="00281FAC" w:rsidRPr="009F694A">
        <w:rPr>
          <w:rFonts w:ascii="Times New Roman" w:hAnsi="Times New Roman"/>
          <w:sz w:val="28"/>
          <w:szCs w:val="28"/>
        </w:rPr>
        <w:t>существляет наполнение и актуализацию инвестиционного портала Республики Северная Осетия-Алания (</w:t>
      </w:r>
      <w:hyperlink r:id="rId12" w:history="1">
        <w:r w:rsidR="00505C0D" w:rsidRPr="009F694A">
          <w:rPr>
            <w:rStyle w:val="a3"/>
            <w:rFonts w:ascii="Times New Roman" w:hAnsi="Times New Roman"/>
            <w:sz w:val="28"/>
            <w:szCs w:val="28"/>
          </w:rPr>
          <w:t>www.ossetia-invest.ru</w:t>
        </w:r>
      </w:hyperlink>
      <w:r w:rsidR="00281FAC" w:rsidRPr="009F694A">
        <w:rPr>
          <w:rFonts w:ascii="Times New Roman" w:hAnsi="Times New Roman"/>
          <w:sz w:val="28"/>
          <w:szCs w:val="28"/>
        </w:rPr>
        <w:t>)</w:t>
      </w:r>
      <w:r w:rsidR="00770BA9" w:rsidRPr="009F694A">
        <w:rPr>
          <w:rFonts w:ascii="Times New Roman" w:hAnsi="Times New Roman"/>
          <w:sz w:val="28"/>
          <w:szCs w:val="28"/>
        </w:rPr>
        <w:t>, в том числе размещает представленную от Инвесторов</w:t>
      </w:r>
      <w:r w:rsidR="00D51024" w:rsidRPr="009F694A">
        <w:rPr>
          <w:rFonts w:ascii="Times New Roman" w:hAnsi="Times New Roman"/>
          <w:sz w:val="28"/>
          <w:szCs w:val="28"/>
        </w:rPr>
        <w:t>/Инициаторов</w:t>
      </w:r>
      <w:r w:rsidR="00770BA9" w:rsidRPr="009F694A">
        <w:rPr>
          <w:rFonts w:ascii="Times New Roman" w:hAnsi="Times New Roman"/>
          <w:sz w:val="28"/>
          <w:szCs w:val="28"/>
        </w:rPr>
        <w:t xml:space="preserve"> информацию по Инвестиционным проектам и</w:t>
      </w:r>
      <w:r w:rsidR="003550BC" w:rsidRPr="009F694A">
        <w:rPr>
          <w:rFonts w:ascii="Times New Roman" w:hAnsi="Times New Roman"/>
          <w:sz w:val="28"/>
          <w:szCs w:val="28"/>
        </w:rPr>
        <w:t xml:space="preserve"> (или) Инвестиционным площадкам;</w:t>
      </w:r>
    </w:p>
    <w:p w:rsidR="006719EF" w:rsidRPr="009F694A" w:rsidRDefault="006719EF" w:rsidP="00770BA9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694A">
        <w:rPr>
          <w:rFonts w:ascii="Times New Roman" w:hAnsi="Times New Roman"/>
          <w:sz w:val="28"/>
          <w:szCs w:val="28"/>
        </w:rPr>
        <w:t xml:space="preserve">осуществляет ведение </w:t>
      </w:r>
      <w:r w:rsidR="004F5A89" w:rsidRPr="009F694A">
        <w:rPr>
          <w:rFonts w:ascii="Times New Roman" w:hAnsi="Times New Roman"/>
          <w:sz w:val="28"/>
          <w:szCs w:val="28"/>
        </w:rPr>
        <w:t>И</w:t>
      </w:r>
      <w:r w:rsidRPr="009F694A">
        <w:rPr>
          <w:rFonts w:ascii="Times New Roman" w:hAnsi="Times New Roman"/>
          <w:sz w:val="28"/>
          <w:szCs w:val="28"/>
        </w:rPr>
        <w:t xml:space="preserve">нвестиционных проектов в единой информационной системе, предусматривающей наличие общей базы данных проектов, регистрацию информации обо всех этапах взаимодействия с </w:t>
      </w:r>
      <w:r w:rsidR="00904216" w:rsidRPr="009F694A">
        <w:rPr>
          <w:rFonts w:ascii="Times New Roman" w:hAnsi="Times New Roman"/>
          <w:sz w:val="28"/>
          <w:szCs w:val="28"/>
        </w:rPr>
        <w:t>И</w:t>
      </w:r>
      <w:r w:rsidRPr="009F694A">
        <w:rPr>
          <w:rFonts w:ascii="Times New Roman" w:hAnsi="Times New Roman"/>
          <w:sz w:val="28"/>
          <w:szCs w:val="28"/>
        </w:rPr>
        <w:t xml:space="preserve">нициаторами проектов, возможность проведения анализа финансовых показателей, результаты взаимодействия субъектов </w:t>
      </w:r>
      <w:r w:rsidRPr="009F694A">
        <w:rPr>
          <w:rFonts w:ascii="Times New Roman" w:hAnsi="Times New Roman"/>
          <w:sz w:val="28"/>
          <w:szCs w:val="28"/>
        </w:rPr>
        <w:lastRenderedPageBreak/>
        <w:t>инвестиционной и предпринимательской деятельности с государственным</w:t>
      </w:r>
      <w:r w:rsidR="007B3772" w:rsidRPr="009F694A">
        <w:rPr>
          <w:rFonts w:ascii="Times New Roman" w:hAnsi="Times New Roman"/>
          <w:sz w:val="28"/>
          <w:szCs w:val="28"/>
        </w:rPr>
        <w:t>и</w:t>
      </w:r>
      <w:r w:rsidRPr="009F694A">
        <w:rPr>
          <w:rFonts w:ascii="Times New Roman" w:hAnsi="Times New Roman"/>
          <w:sz w:val="28"/>
          <w:szCs w:val="28"/>
        </w:rPr>
        <w:t xml:space="preserve"> органами.</w:t>
      </w:r>
    </w:p>
    <w:p w:rsidR="00223A8F" w:rsidRPr="009F694A" w:rsidRDefault="009613AD" w:rsidP="00797A00">
      <w:pPr>
        <w:pStyle w:val="11"/>
        <w:numPr>
          <w:ilvl w:val="1"/>
          <w:numId w:val="1"/>
        </w:numPr>
        <w:tabs>
          <w:tab w:val="left" w:pos="84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</w:rPr>
        <w:t xml:space="preserve"> </w:t>
      </w:r>
      <w:r w:rsidR="00223A8F" w:rsidRPr="009F694A">
        <w:rPr>
          <w:rFonts w:ascii="Times New Roman" w:hAnsi="Times New Roman"/>
          <w:sz w:val="28"/>
          <w:szCs w:val="28"/>
        </w:rPr>
        <w:t xml:space="preserve">После принятия </w:t>
      </w:r>
      <w:r w:rsidR="00D51024" w:rsidRPr="009F694A">
        <w:rPr>
          <w:rFonts w:ascii="Times New Roman" w:hAnsi="Times New Roman"/>
          <w:sz w:val="28"/>
          <w:szCs w:val="28"/>
        </w:rPr>
        <w:t>И</w:t>
      </w:r>
      <w:r w:rsidR="00223A8F" w:rsidRPr="009F694A">
        <w:rPr>
          <w:rFonts w:ascii="Times New Roman" w:hAnsi="Times New Roman"/>
          <w:sz w:val="28"/>
          <w:szCs w:val="28"/>
        </w:rPr>
        <w:t>нвестором</w:t>
      </w:r>
      <w:r w:rsidR="00D51024" w:rsidRPr="009F694A">
        <w:rPr>
          <w:rFonts w:ascii="Times New Roman" w:hAnsi="Times New Roman"/>
          <w:sz w:val="28"/>
          <w:szCs w:val="28"/>
        </w:rPr>
        <w:t>/Инициатором</w:t>
      </w:r>
      <w:r w:rsidR="00223A8F" w:rsidRPr="009F694A">
        <w:rPr>
          <w:rFonts w:ascii="Times New Roman" w:hAnsi="Times New Roman"/>
          <w:sz w:val="28"/>
          <w:szCs w:val="28"/>
        </w:rPr>
        <w:t xml:space="preserve"> решения о реализации Инвестиционного проекта на территории Республики Северная Осетия-Алания может быть подписано </w:t>
      </w:r>
      <w:r w:rsidR="00EE33F5" w:rsidRPr="009F694A">
        <w:rPr>
          <w:rFonts w:ascii="Times New Roman" w:hAnsi="Times New Roman"/>
          <w:sz w:val="28"/>
          <w:szCs w:val="28"/>
        </w:rPr>
        <w:t>и</w:t>
      </w:r>
      <w:r w:rsidR="001D08CB" w:rsidRPr="009F694A">
        <w:rPr>
          <w:rFonts w:ascii="Times New Roman" w:hAnsi="Times New Roman"/>
          <w:sz w:val="28"/>
          <w:szCs w:val="28"/>
        </w:rPr>
        <w:t xml:space="preserve">нвестиционное </w:t>
      </w:r>
      <w:r w:rsidR="00223A8F" w:rsidRPr="009F694A">
        <w:rPr>
          <w:rFonts w:ascii="Times New Roman" w:hAnsi="Times New Roman"/>
          <w:sz w:val="28"/>
          <w:szCs w:val="28"/>
        </w:rPr>
        <w:t>соглашение</w:t>
      </w:r>
      <w:r w:rsidR="001D08CB" w:rsidRPr="009F694A">
        <w:rPr>
          <w:rFonts w:ascii="Times New Roman" w:hAnsi="Times New Roman"/>
          <w:sz w:val="28"/>
          <w:szCs w:val="28"/>
        </w:rPr>
        <w:t>, включающее</w:t>
      </w:r>
      <w:r w:rsidR="00223A8F" w:rsidRPr="009F694A">
        <w:rPr>
          <w:rFonts w:ascii="Times New Roman" w:hAnsi="Times New Roman"/>
          <w:sz w:val="28"/>
          <w:szCs w:val="28"/>
        </w:rPr>
        <w:t xml:space="preserve"> условия осуществления инвестиций</w:t>
      </w:r>
      <w:r w:rsidR="003550BC" w:rsidRPr="009F694A">
        <w:rPr>
          <w:rFonts w:ascii="Times New Roman" w:hAnsi="Times New Roman"/>
          <w:sz w:val="28"/>
          <w:szCs w:val="28"/>
        </w:rPr>
        <w:t>,</w:t>
      </w:r>
      <w:r w:rsidR="00223A8F" w:rsidRPr="009F694A">
        <w:rPr>
          <w:rFonts w:ascii="Times New Roman" w:hAnsi="Times New Roman"/>
          <w:sz w:val="28"/>
          <w:szCs w:val="28"/>
        </w:rPr>
        <w:t xml:space="preserve"> между </w:t>
      </w:r>
      <w:r w:rsidR="00223A8F" w:rsidRPr="009F694A">
        <w:rPr>
          <w:rFonts w:ascii="Times New Roman" w:hAnsi="Times New Roman"/>
          <w:sz w:val="28"/>
          <w:szCs w:val="28"/>
          <w:lang w:eastAsia="ru-RU"/>
        </w:rPr>
        <w:t>Правительством Республики Северная Осетия-Алания, органом местного самоуправления</w:t>
      </w:r>
      <w:r w:rsidR="00D51024" w:rsidRPr="009F694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Республики Северная Осетия-Алания</w:t>
      </w:r>
      <w:r w:rsidR="00223A8F" w:rsidRPr="009F694A">
        <w:rPr>
          <w:rFonts w:ascii="Times New Roman" w:hAnsi="Times New Roman"/>
          <w:sz w:val="28"/>
          <w:szCs w:val="28"/>
          <w:lang w:eastAsia="ru-RU"/>
        </w:rPr>
        <w:t xml:space="preserve"> (при необходимости) и Инвестором</w:t>
      </w:r>
      <w:r w:rsidR="00D51024" w:rsidRPr="009F694A">
        <w:rPr>
          <w:rFonts w:ascii="Times New Roman" w:hAnsi="Times New Roman"/>
          <w:sz w:val="28"/>
          <w:szCs w:val="28"/>
          <w:lang w:eastAsia="ru-RU"/>
        </w:rPr>
        <w:t>/Инициатором</w:t>
      </w:r>
      <w:r w:rsidR="00223A8F" w:rsidRPr="009F694A">
        <w:rPr>
          <w:rFonts w:ascii="Times New Roman" w:hAnsi="Times New Roman"/>
          <w:sz w:val="28"/>
          <w:szCs w:val="28"/>
          <w:lang w:eastAsia="ru-RU"/>
        </w:rPr>
        <w:t>.</w:t>
      </w:r>
    </w:p>
    <w:p w:rsidR="008C29BF" w:rsidRPr="009F694A" w:rsidRDefault="009613AD" w:rsidP="00797A00">
      <w:pPr>
        <w:pStyle w:val="11"/>
        <w:numPr>
          <w:ilvl w:val="1"/>
          <w:numId w:val="1"/>
        </w:numPr>
        <w:tabs>
          <w:tab w:val="left" w:pos="84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694A">
        <w:rPr>
          <w:rFonts w:ascii="Times New Roman" w:hAnsi="Times New Roman"/>
          <w:sz w:val="28"/>
          <w:szCs w:val="28"/>
        </w:rPr>
        <w:t xml:space="preserve"> </w:t>
      </w:r>
      <w:r w:rsidR="008C29BF" w:rsidRPr="009F694A">
        <w:rPr>
          <w:rFonts w:ascii="Times New Roman" w:hAnsi="Times New Roman"/>
          <w:sz w:val="28"/>
          <w:szCs w:val="28"/>
        </w:rPr>
        <w:t>Ответственность за достоверность сведений, представляемых Уполномоченному органу, Уполномоченной организации и другим Участникам Регламента, несет Инвестор</w:t>
      </w:r>
      <w:r w:rsidR="004F5A89" w:rsidRPr="009F694A">
        <w:rPr>
          <w:rFonts w:ascii="Times New Roman" w:hAnsi="Times New Roman"/>
          <w:sz w:val="28"/>
          <w:szCs w:val="28"/>
        </w:rPr>
        <w:t>/Инициатор</w:t>
      </w:r>
      <w:r w:rsidR="008C29BF" w:rsidRPr="009F694A">
        <w:rPr>
          <w:rFonts w:ascii="Times New Roman" w:hAnsi="Times New Roman"/>
          <w:sz w:val="28"/>
          <w:szCs w:val="28"/>
        </w:rPr>
        <w:t>.</w:t>
      </w:r>
    </w:p>
    <w:p w:rsidR="00223A8F" w:rsidRPr="009F694A" w:rsidRDefault="00223A8F" w:rsidP="00797A00">
      <w:pPr>
        <w:pStyle w:val="11"/>
        <w:numPr>
          <w:ilvl w:val="1"/>
          <w:numId w:val="1"/>
        </w:numPr>
        <w:tabs>
          <w:tab w:val="left" w:pos="8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9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69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4A">
        <w:rPr>
          <w:rFonts w:ascii="Times New Roman" w:hAnsi="Times New Roman"/>
          <w:sz w:val="28"/>
          <w:szCs w:val="28"/>
        </w:rPr>
        <w:t xml:space="preserve"> сопровождением Инвестиционных проектов, реализуемых или планируемых к реализации на территории Республики Северная Осетия-Алания, осуществляет </w:t>
      </w:r>
      <w:r w:rsidR="009613AD" w:rsidRPr="009F694A">
        <w:rPr>
          <w:rFonts w:ascii="Times New Roman" w:hAnsi="Times New Roman"/>
          <w:sz w:val="28"/>
          <w:szCs w:val="28"/>
        </w:rPr>
        <w:t xml:space="preserve">уполномоченный </w:t>
      </w:r>
      <w:r w:rsidRPr="009F694A">
        <w:rPr>
          <w:rFonts w:ascii="Times New Roman" w:hAnsi="Times New Roman"/>
          <w:sz w:val="28"/>
          <w:szCs w:val="28"/>
        </w:rPr>
        <w:t>Заместитель Председателя Правительства Р</w:t>
      </w:r>
      <w:r w:rsidR="009613AD" w:rsidRPr="009F694A">
        <w:rPr>
          <w:rFonts w:ascii="Times New Roman" w:hAnsi="Times New Roman"/>
          <w:sz w:val="28"/>
          <w:szCs w:val="28"/>
        </w:rPr>
        <w:t>еспублики Северная Осетия-Алания</w:t>
      </w:r>
      <w:r w:rsidRPr="009F694A">
        <w:rPr>
          <w:rFonts w:ascii="Times New Roman" w:hAnsi="Times New Roman"/>
          <w:sz w:val="28"/>
          <w:szCs w:val="28"/>
        </w:rPr>
        <w:t>.</w:t>
      </w:r>
    </w:p>
    <w:p w:rsidR="00CD132E" w:rsidRPr="009F694A" w:rsidRDefault="00CD132E" w:rsidP="00797A00">
      <w:pPr>
        <w:pStyle w:val="11"/>
        <w:tabs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D08CB" w:rsidRPr="009F694A" w:rsidRDefault="001D08CB" w:rsidP="0099561E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694A">
        <w:rPr>
          <w:rFonts w:ascii="Times New Roman" w:hAnsi="Times New Roman"/>
          <w:b/>
          <w:sz w:val="28"/>
          <w:szCs w:val="28"/>
          <w:lang w:eastAsia="ru-RU"/>
        </w:rPr>
        <w:t xml:space="preserve">Подготовка </w:t>
      </w:r>
      <w:r w:rsidR="00D51024" w:rsidRPr="009F694A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9F694A">
        <w:rPr>
          <w:rFonts w:ascii="Times New Roman" w:hAnsi="Times New Roman"/>
          <w:b/>
          <w:sz w:val="28"/>
          <w:szCs w:val="28"/>
          <w:lang w:eastAsia="ru-RU"/>
        </w:rPr>
        <w:t>нвестиционного соглашения о реализации Инвестиционного проекта</w:t>
      </w:r>
    </w:p>
    <w:p w:rsidR="0026464C" w:rsidRPr="009F694A" w:rsidRDefault="0026464C" w:rsidP="0026464C">
      <w:pPr>
        <w:pStyle w:val="11"/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D502C" w:rsidRPr="009F694A" w:rsidRDefault="00ED502C" w:rsidP="0026464C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>При обращении Инвестора</w:t>
      </w:r>
      <w:r w:rsidR="004F5A89" w:rsidRPr="009F694A">
        <w:rPr>
          <w:rFonts w:ascii="Times New Roman" w:hAnsi="Times New Roman" w:cs="Times New Roman"/>
          <w:sz w:val="28"/>
          <w:szCs w:val="28"/>
        </w:rPr>
        <w:t>/Инициатора</w:t>
      </w:r>
      <w:r w:rsidRPr="009F694A">
        <w:rPr>
          <w:rFonts w:ascii="Times New Roman" w:hAnsi="Times New Roman" w:cs="Times New Roman"/>
          <w:sz w:val="28"/>
          <w:szCs w:val="28"/>
        </w:rPr>
        <w:t xml:space="preserve"> с просьбой заключить инвестиционное соглашение о реализации Инвестиционного проекта (далее – соглашение) Уполномоченный орган запрашивает у Инвестора</w:t>
      </w:r>
      <w:r w:rsidR="004F5A89" w:rsidRPr="009F694A">
        <w:rPr>
          <w:rFonts w:ascii="Times New Roman" w:hAnsi="Times New Roman" w:cs="Times New Roman"/>
          <w:sz w:val="28"/>
          <w:szCs w:val="28"/>
        </w:rPr>
        <w:t xml:space="preserve">/Инициатора </w:t>
      </w:r>
      <w:r w:rsidRPr="009F694A">
        <w:rPr>
          <w:rFonts w:ascii="Times New Roman" w:hAnsi="Times New Roman" w:cs="Times New Roman"/>
          <w:sz w:val="28"/>
          <w:szCs w:val="28"/>
        </w:rPr>
        <w:t>необходимую информацию для его заключения и в течение 5 рабочих дней после ее предоставления  направляет Инвестору</w:t>
      </w:r>
      <w:r w:rsidR="004F5A89" w:rsidRPr="009F694A">
        <w:rPr>
          <w:rFonts w:ascii="Times New Roman" w:hAnsi="Times New Roman" w:cs="Times New Roman"/>
          <w:sz w:val="28"/>
          <w:szCs w:val="28"/>
        </w:rPr>
        <w:t>/Инициатору</w:t>
      </w:r>
      <w:r w:rsidRPr="009F694A">
        <w:rPr>
          <w:rFonts w:ascii="Times New Roman" w:hAnsi="Times New Roman" w:cs="Times New Roman"/>
          <w:sz w:val="28"/>
          <w:szCs w:val="28"/>
        </w:rPr>
        <w:t xml:space="preserve"> проект соглашения.</w:t>
      </w:r>
    </w:p>
    <w:p w:rsidR="00ED502C" w:rsidRPr="009F694A" w:rsidRDefault="00ED502C" w:rsidP="00797A00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94A">
        <w:rPr>
          <w:rFonts w:ascii="Times New Roman" w:hAnsi="Times New Roman" w:cs="Times New Roman"/>
          <w:sz w:val="28"/>
          <w:szCs w:val="28"/>
        </w:rPr>
        <w:t>Согласованный Инвестором</w:t>
      </w:r>
      <w:r w:rsidR="004F5A89" w:rsidRPr="009F694A">
        <w:rPr>
          <w:rFonts w:ascii="Times New Roman" w:hAnsi="Times New Roman" w:cs="Times New Roman"/>
          <w:sz w:val="28"/>
          <w:szCs w:val="28"/>
        </w:rPr>
        <w:t>/Инициатором</w:t>
      </w:r>
      <w:r w:rsidRPr="009F694A">
        <w:rPr>
          <w:rFonts w:ascii="Times New Roman" w:hAnsi="Times New Roman" w:cs="Times New Roman"/>
          <w:sz w:val="28"/>
          <w:szCs w:val="28"/>
        </w:rPr>
        <w:t xml:space="preserve"> проект соглашения в течение 25 рабочих дней проходит согласование в установленном порядке в Правительстве Республики Северная Осетия-Алания, </w:t>
      </w:r>
      <w:r w:rsidRPr="009F694A">
        <w:rPr>
          <w:rFonts w:ascii="Times New Roman" w:hAnsi="Times New Roman" w:cs="Times New Roman"/>
          <w:sz w:val="28"/>
          <w:szCs w:val="28"/>
          <w:lang w:eastAsia="ru-RU"/>
        </w:rPr>
        <w:t>органе местного самоуправления (при необходимости).</w:t>
      </w:r>
    </w:p>
    <w:p w:rsidR="00ED502C" w:rsidRPr="009F694A" w:rsidRDefault="00ED502C" w:rsidP="00797A00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В случае наличия замечаний проект соглашения направляется на доработку в Уполномоченный орган. Срок устранения замечаний может увеличить срок прохождения согласования, но при этом не должен превышать 5 рабочих дней с момента поступления замечаний. </w:t>
      </w:r>
    </w:p>
    <w:p w:rsidR="00ED502C" w:rsidRPr="009F694A" w:rsidRDefault="000762CC" w:rsidP="00797A00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 </w:t>
      </w:r>
      <w:r w:rsidR="00ED502C" w:rsidRPr="009F694A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proofErr w:type="gramStart"/>
      <w:r w:rsidR="00ED502C" w:rsidRPr="009F694A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="00ED502C" w:rsidRPr="009F694A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3 рабочих дней направляет на подпись Инвестору</w:t>
      </w:r>
      <w:r w:rsidR="004F5A89" w:rsidRPr="009F694A">
        <w:rPr>
          <w:rFonts w:ascii="Times New Roman" w:hAnsi="Times New Roman" w:cs="Times New Roman"/>
          <w:sz w:val="28"/>
          <w:szCs w:val="28"/>
        </w:rPr>
        <w:t>/Инициатору</w:t>
      </w:r>
      <w:r w:rsidR="00ED502C" w:rsidRPr="009F694A">
        <w:rPr>
          <w:rFonts w:ascii="Times New Roman" w:hAnsi="Times New Roman" w:cs="Times New Roman"/>
          <w:sz w:val="28"/>
          <w:szCs w:val="28"/>
        </w:rPr>
        <w:t>. Подписанный Инвестором</w:t>
      </w:r>
      <w:r w:rsidR="004F5A89" w:rsidRPr="009F694A">
        <w:rPr>
          <w:rFonts w:ascii="Times New Roman" w:hAnsi="Times New Roman" w:cs="Times New Roman"/>
          <w:sz w:val="28"/>
          <w:szCs w:val="28"/>
        </w:rPr>
        <w:t>/Инициатором</w:t>
      </w:r>
      <w:r w:rsidR="00ED502C" w:rsidRPr="009F694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gramStart"/>
      <w:r w:rsidR="00ED502C" w:rsidRPr="009F694A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="00ED502C" w:rsidRPr="009F694A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3 рабочих дней направляет главе </w:t>
      </w:r>
      <w:r w:rsidR="00D51024" w:rsidRPr="009F694A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DF6C6F" w:rsidRPr="009F69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30C3">
        <w:rPr>
          <w:rFonts w:ascii="Times New Roman" w:hAnsi="Times New Roman" w:cs="Times New Roman"/>
          <w:sz w:val="28"/>
          <w:szCs w:val="28"/>
        </w:rPr>
        <w:t xml:space="preserve"> </w:t>
      </w:r>
      <w:r w:rsidR="00AD30C3" w:rsidRPr="009F694A">
        <w:rPr>
          <w:rFonts w:ascii="Times New Roman" w:hAnsi="Times New Roman"/>
          <w:iCs/>
          <w:spacing w:val="2"/>
          <w:sz w:val="28"/>
          <w:szCs w:val="28"/>
        </w:rPr>
        <w:t>Республики Северная Осетия-Алания</w:t>
      </w:r>
      <w:r w:rsidR="00ED502C" w:rsidRPr="009F694A">
        <w:rPr>
          <w:rFonts w:ascii="Times New Roman" w:hAnsi="Times New Roman" w:cs="Times New Roman"/>
          <w:sz w:val="28"/>
          <w:szCs w:val="28"/>
        </w:rPr>
        <w:t>, на территории кот</w:t>
      </w:r>
      <w:r w:rsidR="004F5A89" w:rsidRPr="009F694A">
        <w:rPr>
          <w:rFonts w:ascii="Times New Roman" w:hAnsi="Times New Roman" w:cs="Times New Roman"/>
          <w:sz w:val="28"/>
          <w:szCs w:val="28"/>
        </w:rPr>
        <w:t>орого запланирована реализация И</w:t>
      </w:r>
      <w:r w:rsidR="00ED502C" w:rsidRPr="009F694A">
        <w:rPr>
          <w:rFonts w:ascii="Times New Roman" w:hAnsi="Times New Roman" w:cs="Times New Roman"/>
          <w:sz w:val="28"/>
          <w:szCs w:val="28"/>
        </w:rPr>
        <w:t>нвестиционного проекта (при условии трехстороннего соглашения).</w:t>
      </w:r>
    </w:p>
    <w:p w:rsidR="00ED502C" w:rsidRPr="009F694A" w:rsidRDefault="000762CC" w:rsidP="00797A00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 </w:t>
      </w:r>
      <w:r w:rsidR="00ED502C" w:rsidRPr="009F694A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4F5A89" w:rsidRPr="009F694A">
        <w:rPr>
          <w:rFonts w:ascii="Times New Roman" w:hAnsi="Times New Roman" w:cs="Times New Roman"/>
          <w:sz w:val="28"/>
          <w:szCs w:val="28"/>
        </w:rPr>
        <w:t>И</w:t>
      </w:r>
      <w:r w:rsidR="00ED502C" w:rsidRPr="009F694A">
        <w:rPr>
          <w:rFonts w:ascii="Times New Roman" w:hAnsi="Times New Roman" w:cs="Times New Roman"/>
          <w:sz w:val="28"/>
          <w:szCs w:val="28"/>
        </w:rPr>
        <w:t>нвестором</w:t>
      </w:r>
      <w:r w:rsidR="004F5A89" w:rsidRPr="009F694A">
        <w:rPr>
          <w:rFonts w:ascii="Times New Roman" w:hAnsi="Times New Roman" w:cs="Times New Roman"/>
          <w:sz w:val="28"/>
          <w:szCs w:val="28"/>
        </w:rPr>
        <w:t>/Инициатором</w:t>
      </w:r>
      <w:r w:rsidR="00ED502C" w:rsidRPr="009F694A">
        <w:rPr>
          <w:rFonts w:ascii="Times New Roman" w:hAnsi="Times New Roman" w:cs="Times New Roman"/>
          <w:sz w:val="28"/>
          <w:szCs w:val="28"/>
        </w:rPr>
        <w:t xml:space="preserve"> и главой</w:t>
      </w:r>
      <w:r w:rsidR="00D51024" w:rsidRPr="009F694A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</w:t>
      </w:r>
      <w:r w:rsidR="00ED502C" w:rsidRPr="009F69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30C3">
        <w:rPr>
          <w:rFonts w:ascii="Times New Roman" w:hAnsi="Times New Roman" w:cs="Times New Roman"/>
          <w:sz w:val="28"/>
          <w:szCs w:val="28"/>
        </w:rPr>
        <w:t xml:space="preserve"> </w:t>
      </w:r>
      <w:r w:rsidR="00AD30C3" w:rsidRPr="009F694A">
        <w:rPr>
          <w:rFonts w:ascii="Times New Roman" w:hAnsi="Times New Roman"/>
          <w:iCs/>
          <w:spacing w:val="2"/>
          <w:sz w:val="28"/>
          <w:szCs w:val="28"/>
        </w:rPr>
        <w:t>Республики Северная Осетия-Алания</w:t>
      </w:r>
      <w:r w:rsidR="0099561E" w:rsidRPr="009F694A">
        <w:rPr>
          <w:rFonts w:ascii="Times New Roman" w:hAnsi="Times New Roman" w:cs="Times New Roman"/>
          <w:sz w:val="28"/>
          <w:szCs w:val="28"/>
        </w:rPr>
        <w:t xml:space="preserve"> (при условии трехстороннего соглашения)</w:t>
      </w:r>
      <w:r w:rsidR="00ED502C" w:rsidRPr="009F694A">
        <w:rPr>
          <w:rFonts w:ascii="Times New Roman" w:hAnsi="Times New Roman" w:cs="Times New Roman"/>
          <w:sz w:val="28"/>
          <w:szCs w:val="28"/>
        </w:rPr>
        <w:t xml:space="preserve"> проект соглашения в течение 3 рабочих дней Уполномоченный орган направляет на подпись Главе Республики </w:t>
      </w:r>
      <w:r w:rsidR="00ED502C" w:rsidRPr="009F694A">
        <w:rPr>
          <w:rFonts w:ascii="Times New Roman" w:hAnsi="Times New Roman" w:cs="Times New Roman"/>
          <w:sz w:val="28"/>
          <w:szCs w:val="28"/>
        </w:rPr>
        <w:lastRenderedPageBreak/>
        <w:t>Северная Осетия-Алания либо Председателю Правительства Республики Северная Осетия-Алания или согласовывает время и место его торжественного подписания.</w:t>
      </w:r>
    </w:p>
    <w:p w:rsidR="00ED502C" w:rsidRPr="009F694A" w:rsidRDefault="000762CC" w:rsidP="00797A00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 </w:t>
      </w:r>
      <w:r w:rsidR="00ED502C" w:rsidRPr="009F694A">
        <w:rPr>
          <w:rFonts w:ascii="Times New Roman" w:hAnsi="Times New Roman" w:cs="Times New Roman"/>
          <w:sz w:val="28"/>
          <w:szCs w:val="28"/>
        </w:rPr>
        <w:t>Подписанное всеми Сторонами соглашение в течение 3 рабочих дней регистрируется, экземпляры направляются подписантам.</w:t>
      </w:r>
      <w:r w:rsidRPr="009F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2C" w:rsidRPr="009F694A" w:rsidRDefault="00ED502C" w:rsidP="00797A00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4A">
        <w:rPr>
          <w:rFonts w:ascii="Times New Roman" w:hAnsi="Times New Roman" w:cs="Times New Roman"/>
          <w:sz w:val="28"/>
          <w:szCs w:val="28"/>
        </w:rPr>
        <w:t xml:space="preserve">Уполномоченный орган ведет реестр подписанных соглашений и размещает его в сети </w:t>
      </w:r>
      <w:r w:rsidR="00C375F8" w:rsidRPr="009F694A">
        <w:rPr>
          <w:rFonts w:ascii="Times New Roman" w:hAnsi="Times New Roman" w:cs="Times New Roman"/>
          <w:sz w:val="28"/>
          <w:szCs w:val="28"/>
        </w:rPr>
        <w:t>«</w:t>
      </w:r>
      <w:r w:rsidRPr="009F694A">
        <w:rPr>
          <w:rFonts w:ascii="Times New Roman" w:hAnsi="Times New Roman" w:cs="Times New Roman"/>
          <w:sz w:val="28"/>
          <w:szCs w:val="28"/>
        </w:rPr>
        <w:t>Интернет</w:t>
      </w:r>
      <w:r w:rsidR="00C375F8" w:rsidRPr="009F694A">
        <w:rPr>
          <w:rFonts w:ascii="Times New Roman" w:hAnsi="Times New Roman" w:cs="Times New Roman"/>
          <w:sz w:val="28"/>
          <w:szCs w:val="28"/>
        </w:rPr>
        <w:t>»</w:t>
      </w:r>
      <w:r w:rsidRPr="009F694A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281FAC" w:rsidRPr="009F694A">
        <w:rPr>
          <w:rFonts w:ascii="Times New Roman" w:hAnsi="Times New Roman" w:cs="Times New Roman"/>
          <w:sz w:val="28"/>
          <w:szCs w:val="28"/>
        </w:rPr>
        <w:t xml:space="preserve">, а также передает Уполномоченной организации для размещения </w:t>
      </w:r>
      <w:r w:rsidR="00486B6A" w:rsidRPr="009F694A">
        <w:rPr>
          <w:rFonts w:ascii="Times New Roman" w:hAnsi="Times New Roman" w:cs="Times New Roman"/>
          <w:sz w:val="28"/>
          <w:szCs w:val="28"/>
        </w:rPr>
        <w:t xml:space="preserve">на </w:t>
      </w:r>
      <w:r w:rsidRPr="009F694A">
        <w:rPr>
          <w:rFonts w:ascii="Times New Roman" w:hAnsi="Times New Roman" w:cs="Times New Roman"/>
          <w:sz w:val="28"/>
          <w:szCs w:val="28"/>
        </w:rPr>
        <w:t>инвестиционном портале Республики Северная Осетия-Алания.</w:t>
      </w:r>
    </w:p>
    <w:p w:rsidR="001D08CB" w:rsidRPr="009F694A" w:rsidRDefault="001D08CB" w:rsidP="00797A0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F10919" w:rsidRPr="009F694A" w:rsidRDefault="00F10919" w:rsidP="00797A00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694A">
        <w:rPr>
          <w:rFonts w:ascii="Times New Roman" w:hAnsi="Times New Roman"/>
          <w:b/>
          <w:sz w:val="28"/>
          <w:szCs w:val="28"/>
          <w:lang w:eastAsia="ru-RU"/>
        </w:rPr>
        <w:t>Государственная поддержка субъектов инвестиционной деятельности</w:t>
      </w:r>
    </w:p>
    <w:p w:rsidR="000762CC" w:rsidRPr="009F694A" w:rsidRDefault="000762CC" w:rsidP="000762CC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87D5C" w:rsidRPr="00F148A5" w:rsidRDefault="00B87D5C" w:rsidP="00F148A5">
      <w:pPr>
        <w:pStyle w:val="11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F148A5">
        <w:rPr>
          <w:rFonts w:ascii="Times New Roman" w:hAnsi="Times New Roman"/>
          <w:iCs/>
          <w:spacing w:val="2"/>
          <w:sz w:val="28"/>
          <w:szCs w:val="28"/>
        </w:rPr>
        <w:t xml:space="preserve">Настоящий Регламент направлен на сопровождение всех категорий Инвестиционных проектов и предусматривает предоставление полного спектра инструментов поддержки на всех стадиях развития бизнеса по принципу «одного окна», включая участие в региональных, федеральных и международных программах развития предпринимательства, содействие в привлечении средств инвестиционных и венчурных фондов, </w:t>
      </w:r>
      <w:proofErr w:type="gramStart"/>
      <w:r w:rsidRPr="00F148A5">
        <w:rPr>
          <w:rFonts w:ascii="Times New Roman" w:hAnsi="Times New Roman"/>
          <w:iCs/>
          <w:spacing w:val="2"/>
          <w:sz w:val="28"/>
          <w:szCs w:val="28"/>
        </w:rPr>
        <w:t>бизнес-ангелов</w:t>
      </w:r>
      <w:proofErr w:type="gramEnd"/>
      <w:r w:rsidRPr="00F148A5">
        <w:rPr>
          <w:rFonts w:ascii="Times New Roman" w:hAnsi="Times New Roman"/>
          <w:iCs/>
          <w:spacing w:val="2"/>
          <w:sz w:val="28"/>
          <w:szCs w:val="28"/>
        </w:rPr>
        <w:t>, институтов развития, частных инвесторов, кредитно-финансовых учреждений.</w:t>
      </w:r>
    </w:p>
    <w:p w:rsidR="00F148A5" w:rsidRPr="00F148A5" w:rsidRDefault="00F148A5" w:rsidP="00F148A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48A5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F148A5">
        <w:rPr>
          <w:rFonts w:ascii="Times New Roman" w:hAnsi="Times New Roman" w:cs="Times New Roman"/>
          <w:sz w:val="28"/>
          <w:szCs w:val="28"/>
        </w:rPr>
        <w:t xml:space="preserve">Порядок предоставления государственной поддержки инвестиционной деятельности определен Законом Республики Северная Осетия-Алания от 15 апреля 2000 года № 8-РЗ «Об инвестиционной деятельности в Республике Северная Осетия-Алания», </w:t>
      </w:r>
      <w:r w:rsidRPr="00F148A5">
        <w:rPr>
          <w:rFonts w:ascii="Times New Roman" w:hAnsi="Times New Roman" w:cs="Times New Roman"/>
          <w:spacing w:val="2"/>
          <w:sz w:val="28"/>
          <w:szCs w:val="28"/>
        </w:rPr>
        <w:t>постановлением Правительства Республики Северная Осетия-Алания от 23 апреля 2010 года № 131 «О порядке подготовки и утверждения перечня приоритетных инвестиционных проектов на территории Республики Северная Осетия-Алания», постановлением Правительства Республики Северная Осетия-Алания от 6 июля 2007 года № 169</w:t>
      </w:r>
      <w:proofErr w:type="gramEnd"/>
      <w:r w:rsidRPr="00F148A5">
        <w:rPr>
          <w:rFonts w:ascii="Times New Roman" w:hAnsi="Times New Roman" w:cs="Times New Roman"/>
          <w:spacing w:val="2"/>
          <w:sz w:val="28"/>
          <w:szCs w:val="28"/>
        </w:rPr>
        <w:t xml:space="preserve"> «О порядке предоставления государственных гарантий Республики Северная Осетия-Алания», другими нормативными правовыми актами</w:t>
      </w:r>
      <w:r w:rsidRPr="00F148A5">
        <w:rPr>
          <w:rFonts w:ascii="Times New Roman" w:hAnsi="Times New Roman" w:cs="Times New Roman"/>
          <w:iCs/>
          <w:spacing w:val="2"/>
          <w:sz w:val="28"/>
          <w:szCs w:val="28"/>
        </w:rPr>
        <w:t>.</w:t>
      </w:r>
    </w:p>
    <w:p w:rsidR="00D44B70" w:rsidRPr="00F148A5" w:rsidRDefault="00F148A5" w:rsidP="00F148A5">
      <w:pPr>
        <w:pStyle w:val="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pacing w:val="2"/>
          <w:sz w:val="16"/>
          <w:szCs w:val="16"/>
        </w:rPr>
      </w:pPr>
      <w:r w:rsidRPr="00F148A5">
        <w:rPr>
          <w:rFonts w:ascii="Times New Roman" w:hAnsi="Times New Roman"/>
          <w:sz w:val="28"/>
          <w:szCs w:val="28"/>
        </w:rPr>
        <w:t xml:space="preserve">8.3. </w:t>
      </w:r>
      <w:r w:rsidRPr="00F148A5">
        <w:rPr>
          <w:rFonts w:ascii="Times New Roman" w:hAnsi="Times New Roman"/>
          <w:iCs/>
          <w:spacing w:val="2"/>
          <w:sz w:val="28"/>
          <w:szCs w:val="28"/>
        </w:rPr>
        <w:t xml:space="preserve">Предоставление государственной поддержки субъектам предпринимательства осуществляется в рамках постановления Правительства Республики Северная Осетия-Алания от 26 декабря 2016 года № 477 «О государственной программе Республики Северная Осетия-Алания </w:t>
      </w:r>
      <w:r w:rsidRPr="00F148A5">
        <w:rPr>
          <w:rFonts w:ascii="Times New Roman" w:hAnsi="Times New Roman"/>
          <w:sz w:val="28"/>
          <w:szCs w:val="28"/>
        </w:rPr>
        <w:t>«Поддержка и развитие малого, среднего предпринимательства и инвестиционной деятельности в Республике Северная Осетия-Алания» на 2017-2019 годы.</w:t>
      </w:r>
    </w:p>
    <w:p w:rsidR="00907AB4" w:rsidRPr="009F694A" w:rsidRDefault="00907AB4" w:rsidP="00D44B70">
      <w:pPr>
        <w:pStyle w:val="11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iCs/>
          <w:spacing w:val="2"/>
          <w:sz w:val="16"/>
          <w:szCs w:val="16"/>
        </w:rPr>
      </w:pPr>
    </w:p>
    <w:p w:rsidR="00F148A5" w:rsidRDefault="00F148A5" w:rsidP="00F148A5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E6A94">
        <w:rPr>
          <w:rFonts w:ascii="Times New Roman" w:hAnsi="Times New Roman"/>
          <w:b/>
          <w:sz w:val="28"/>
          <w:szCs w:val="28"/>
        </w:rPr>
        <w:t>Информация для контактов</w:t>
      </w:r>
    </w:p>
    <w:p w:rsidR="00F148A5" w:rsidRDefault="00F148A5" w:rsidP="00F148A5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F148A5" w:rsidRPr="009F694A" w:rsidRDefault="00F148A5" w:rsidP="00F1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Правительств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Республики Северная Осетия-Алания.</w:t>
      </w:r>
    </w:p>
    <w:p w:rsidR="00F148A5" w:rsidRPr="009F694A" w:rsidRDefault="00F148A5" w:rsidP="00F1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694A">
        <w:rPr>
          <w:rFonts w:ascii="Times New Roman" w:hAnsi="Times New Roman" w:cs="Times New Roman"/>
          <w:sz w:val="28"/>
          <w:szCs w:val="28"/>
          <w:lang w:eastAsia="en-US"/>
        </w:rPr>
        <w:t>Адрес: 362038, РСО-Алания, г. Владикавказ, пл. Свободы, 1.</w:t>
      </w:r>
    </w:p>
    <w:p w:rsidR="00F148A5" w:rsidRPr="009F694A" w:rsidRDefault="00F148A5" w:rsidP="00F1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694A">
        <w:rPr>
          <w:rFonts w:ascii="Times New Roman" w:hAnsi="Times New Roman" w:cs="Times New Roman"/>
          <w:sz w:val="28"/>
          <w:szCs w:val="28"/>
          <w:lang w:eastAsia="en-US"/>
        </w:rPr>
        <w:t>Контактны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: (8672) 5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79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30, 54-71-76, 53-35-42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148A5" w:rsidRPr="009F694A" w:rsidRDefault="00F148A5" w:rsidP="00F1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694A">
        <w:rPr>
          <w:rFonts w:ascii="Times New Roman" w:hAnsi="Times New Roman" w:cs="Times New Roman"/>
          <w:sz w:val="28"/>
          <w:szCs w:val="28"/>
          <w:lang w:eastAsia="en-US"/>
        </w:rPr>
        <w:t xml:space="preserve">Адрес электронной почты: </w:t>
      </w:r>
      <w:r w:rsidRPr="009F694A">
        <w:rPr>
          <w:rFonts w:ascii="Times New Roman" w:hAnsi="Times New Roman" w:cs="Times New Roman"/>
          <w:sz w:val="28"/>
          <w:szCs w:val="28"/>
          <w:lang w:val="en-US" w:eastAsia="en-US"/>
        </w:rPr>
        <w:fldChar w:fldCharType="begin"/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9F694A">
        <w:rPr>
          <w:rFonts w:ascii="Times New Roman" w:hAnsi="Times New Roman" w:cs="Times New Roman"/>
          <w:sz w:val="28"/>
          <w:szCs w:val="28"/>
          <w:lang w:val="en-US" w:eastAsia="en-US"/>
        </w:rPr>
        <w:instrText>HYPERLINK</w:instrTex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instrText xml:space="preserve"> "</w:instrText>
      </w:r>
      <w:r w:rsidRPr="009F694A">
        <w:rPr>
          <w:rFonts w:ascii="Times New Roman" w:hAnsi="Times New Roman" w:cs="Times New Roman"/>
          <w:sz w:val="28"/>
          <w:szCs w:val="28"/>
          <w:lang w:val="en-US" w:eastAsia="en-US"/>
        </w:rPr>
        <w:instrText>mailto</w:instrTex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instrText>:</w:instrText>
      </w:r>
      <w:r w:rsidRPr="009F694A">
        <w:rPr>
          <w:rFonts w:ascii="Times New Roman" w:hAnsi="Times New Roman" w:cs="Times New Roman"/>
          <w:sz w:val="28"/>
          <w:szCs w:val="28"/>
          <w:lang w:val="en-US" w:eastAsia="en-US"/>
        </w:rPr>
        <w:instrText>szppd</w:instrTex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instrText>@</w:instrText>
      </w:r>
      <w:r w:rsidRPr="009F694A">
        <w:rPr>
          <w:rFonts w:ascii="Times New Roman" w:hAnsi="Times New Roman" w:cs="Times New Roman"/>
          <w:sz w:val="28"/>
          <w:szCs w:val="28"/>
          <w:lang w:val="en-US" w:eastAsia="en-US"/>
        </w:rPr>
        <w:instrText>rso</w:instrTex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instrText>-</w:instrText>
      </w:r>
      <w:r w:rsidRPr="009F694A">
        <w:rPr>
          <w:rFonts w:ascii="Times New Roman" w:hAnsi="Times New Roman" w:cs="Times New Roman"/>
          <w:sz w:val="28"/>
          <w:szCs w:val="28"/>
          <w:lang w:val="en-US" w:eastAsia="en-US"/>
        </w:rPr>
        <w:instrText>a</w:instrTex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instrText>.ru.</w:instrText>
      </w:r>
    </w:p>
    <w:p w:rsidR="00F148A5" w:rsidRPr="009F694A" w:rsidRDefault="00F148A5" w:rsidP="00F148A5">
      <w:pPr>
        <w:pStyle w:val="ConsPlusNormal"/>
        <w:ind w:firstLine="709"/>
        <w:jc w:val="both"/>
        <w:rPr>
          <w:rStyle w:val="a3"/>
          <w:rFonts w:ascii="Times New Roman" w:hAnsi="Times New Roman"/>
          <w:sz w:val="28"/>
          <w:szCs w:val="28"/>
          <w:lang w:eastAsia="en-US"/>
        </w:rPr>
      </w:pPr>
      <w:r w:rsidRPr="009F694A">
        <w:rPr>
          <w:rFonts w:ascii="Times New Roman" w:hAnsi="Times New Roman" w:cs="Times New Roman"/>
          <w:sz w:val="28"/>
          <w:szCs w:val="28"/>
          <w:lang w:eastAsia="en-US"/>
        </w:rPr>
        <w:instrText xml:space="preserve">" </w:instrText>
      </w:r>
      <w:r w:rsidRPr="009F694A">
        <w:rPr>
          <w:rFonts w:ascii="Times New Roman" w:hAnsi="Times New Roman" w:cs="Times New Roman"/>
          <w:sz w:val="28"/>
          <w:szCs w:val="28"/>
          <w:lang w:val="en-US" w:eastAsia="en-US"/>
        </w:rPr>
        <w:fldChar w:fldCharType="separate"/>
      </w:r>
      <w:r w:rsidRPr="009F694A">
        <w:rPr>
          <w:rStyle w:val="a3"/>
          <w:rFonts w:ascii="Times New Roman" w:hAnsi="Times New Roman"/>
          <w:sz w:val="28"/>
          <w:szCs w:val="28"/>
          <w:lang w:val="en-US" w:eastAsia="en-US"/>
        </w:rPr>
        <w:t>szppd</w:t>
      </w:r>
      <w:r w:rsidRPr="009F694A">
        <w:rPr>
          <w:rStyle w:val="a3"/>
          <w:rFonts w:ascii="Times New Roman" w:hAnsi="Times New Roman"/>
          <w:sz w:val="28"/>
          <w:szCs w:val="28"/>
          <w:lang w:eastAsia="en-US"/>
        </w:rPr>
        <w:t>@</w:t>
      </w:r>
      <w:r w:rsidRPr="009F694A">
        <w:rPr>
          <w:rStyle w:val="a3"/>
          <w:rFonts w:ascii="Times New Roman" w:hAnsi="Times New Roman"/>
          <w:sz w:val="28"/>
          <w:szCs w:val="28"/>
          <w:lang w:val="en-US" w:eastAsia="en-US"/>
        </w:rPr>
        <w:t>rso</w:t>
      </w:r>
      <w:r w:rsidRPr="009F694A">
        <w:rPr>
          <w:rStyle w:val="a3"/>
          <w:rFonts w:ascii="Times New Roman" w:hAnsi="Times New Roman"/>
          <w:sz w:val="28"/>
          <w:szCs w:val="28"/>
          <w:lang w:eastAsia="en-US"/>
        </w:rPr>
        <w:t>-</w:t>
      </w:r>
      <w:r w:rsidRPr="009F694A">
        <w:rPr>
          <w:rStyle w:val="a3"/>
          <w:rFonts w:ascii="Times New Roman" w:hAnsi="Times New Roman"/>
          <w:sz w:val="28"/>
          <w:szCs w:val="28"/>
          <w:lang w:val="en-US" w:eastAsia="en-US"/>
        </w:rPr>
        <w:t>a</w:t>
      </w:r>
      <w:r w:rsidRPr="009F694A">
        <w:rPr>
          <w:rStyle w:val="a3"/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9F694A">
        <w:rPr>
          <w:rStyle w:val="a3"/>
          <w:rFonts w:ascii="Times New Roman" w:hAnsi="Times New Roman"/>
          <w:sz w:val="28"/>
          <w:szCs w:val="28"/>
          <w:lang w:eastAsia="en-US"/>
        </w:rPr>
        <w:t>ru</w:t>
      </w:r>
      <w:proofErr w:type="spellEnd"/>
      <w:r w:rsidRPr="009F694A">
        <w:rPr>
          <w:rStyle w:val="a3"/>
          <w:rFonts w:ascii="Times New Roman" w:hAnsi="Times New Roman"/>
          <w:sz w:val="28"/>
          <w:szCs w:val="28"/>
          <w:lang w:eastAsia="en-US"/>
        </w:rPr>
        <w:t>.</w:t>
      </w:r>
    </w:p>
    <w:p w:rsidR="00F148A5" w:rsidRPr="009F694A" w:rsidRDefault="00F148A5" w:rsidP="00F1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694A">
        <w:rPr>
          <w:rFonts w:ascii="Times New Roman" w:hAnsi="Times New Roman" w:cs="Times New Roman"/>
          <w:sz w:val="28"/>
          <w:szCs w:val="28"/>
          <w:lang w:val="en-US" w:eastAsia="en-US"/>
        </w:rPr>
        <w:lastRenderedPageBreak/>
        <w:fldChar w:fldCharType="end"/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Время работы: понедельник-пятница с 9.00 до 18.00, перерыв с 13.00 до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14.00.</w:t>
      </w:r>
    </w:p>
    <w:p w:rsidR="00F148A5" w:rsidRPr="009F694A" w:rsidRDefault="00F148A5" w:rsidP="00F1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2AC">
        <w:rPr>
          <w:rFonts w:ascii="Times New Roman" w:hAnsi="Times New Roman" w:cs="Times New Roman"/>
          <w:sz w:val="28"/>
          <w:szCs w:val="28"/>
          <w:lang w:eastAsia="en-US"/>
        </w:rPr>
        <w:t xml:space="preserve">9.2. 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  <w:lang w:eastAsia="en-US"/>
        </w:rPr>
        <w:t>экономического развития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F694A"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F148A5" w:rsidRPr="009F694A" w:rsidRDefault="00F148A5" w:rsidP="00F1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694A">
        <w:rPr>
          <w:rFonts w:ascii="Times New Roman" w:hAnsi="Times New Roman" w:cs="Times New Roman"/>
          <w:sz w:val="28"/>
          <w:szCs w:val="28"/>
          <w:lang w:eastAsia="en-US"/>
        </w:rPr>
        <w:t>Адрес: 362015, РСО-Алания, г. Владикавказ, пл. Свободы, 1.</w:t>
      </w:r>
    </w:p>
    <w:p w:rsidR="00F148A5" w:rsidRPr="009F694A" w:rsidRDefault="00F148A5" w:rsidP="00F1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694A">
        <w:rPr>
          <w:rFonts w:ascii="Times New Roman" w:hAnsi="Times New Roman" w:cs="Times New Roman"/>
          <w:sz w:val="28"/>
          <w:szCs w:val="28"/>
          <w:lang w:eastAsia="en-US"/>
        </w:rPr>
        <w:t xml:space="preserve">Контактный телефон: (8672) </w:t>
      </w:r>
      <w:r>
        <w:rPr>
          <w:rFonts w:ascii="Times New Roman" w:hAnsi="Times New Roman" w:cs="Times New Roman"/>
          <w:sz w:val="28"/>
          <w:szCs w:val="28"/>
          <w:lang w:eastAsia="en-US"/>
        </w:rPr>
        <w:t>53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>81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148A5" w:rsidRPr="00A372AC" w:rsidRDefault="00F148A5" w:rsidP="00F148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694A">
        <w:rPr>
          <w:rFonts w:ascii="Times New Roman" w:hAnsi="Times New Roman" w:cs="Times New Roman"/>
          <w:sz w:val="28"/>
          <w:szCs w:val="28"/>
          <w:lang w:eastAsia="en-US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eastAsia="en-US"/>
        </w:rPr>
        <w:fldChar w:fldCharType="begin"/>
      </w:r>
      <w:r>
        <w:rPr>
          <w:rFonts w:ascii="Times New Roman" w:hAnsi="Times New Roman"/>
          <w:sz w:val="28"/>
          <w:szCs w:val="28"/>
          <w:lang w:eastAsia="en-US"/>
        </w:rPr>
        <w:instrText xml:space="preserve"> HYPERLINK "mailto:</w:instrText>
      </w:r>
      <w:r w:rsidRPr="00A372AC">
        <w:rPr>
          <w:rFonts w:ascii="Times New Roman" w:hAnsi="Times New Roman"/>
          <w:sz w:val="28"/>
          <w:szCs w:val="28"/>
          <w:lang w:eastAsia="en-US"/>
        </w:rPr>
        <w:instrText>info@</w:instrText>
      </w:r>
      <w:r w:rsidRPr="00A372AC">
        <w:rPr>
          <w:rFonts w:ascii="Times New Roman" w:hAnsi="Times New Roman"/>
          <w:sz w:val="28"/>
          <w:szCs w:val="28"/>
          <w:lang w:val="en-US" w:eastAsia="en-US"/>
        </w:rPr>
        <w:instrText>economyrso</w:instrText>
      </w:r>
      <w:r w:rsidRPr="00A372AC">
        <w:rPr>
          <w:rFonts w:ascii="Times New Roman" w:hAnsi="Times New Roman"/>
          <w:sz w:val="28"/>
          <w:szCs w:val="28"/>
          <w:lang w:eastAsia="en-US"/>
        </w:rPr>
        <w:instrText>.ru.</w:instrText>
      </w:r>
    </w:p>
    <w:p w:rsidR="00F148A5" w:rsidRPr="00295F9E" w:rsidRDefault="00F148A5" w:rsidP="00F148A5">
      <w:pPr>
        <w:pStyle w:val="ConsPlusNormal"/>
        <w:ind w:firstLine="709"/>
        <w:jc w:val="both"/>
        <w:rPr>
          <w:rStyle w:val="a3"/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instrText xml:space="preserve">" </w:instrText>
      </w:r>
      <w:r>
        <w:rPr>
          <w:rFonts w:ascii="Times New Roman" w:hAnsi="Times New Roman"/>
          <w:sz w:val="28"/>
          <w:szCs w:val="28"/>
          <w:lang w:eastAsia="en-US"/>
        </w:rPr>
        <w:fldChar w:fldCharType="separate"/>
      </w:r>
      <w:r w:rsidRPr="00295F9E">
        <w:rPr>
          <w:rStyle w:val="a3"/>
          <w:rFonts w:ascii="Times New Roman" w:hAnsi="Times New Roman"/>
          <w:sz w:val="28"/>
          <w:szCs w:val="28"/>
          <w:lang w:eastAsia="en-US"/>
        </w:rPr>
        <w:t>info@</w:t>
      </w:r>
      <w:r w:rsidRPr="00295F9E">
        <w:rPr>
          <w:rStyle w:val="a3"/>
          <w:rFonts w:ascii="Times New Roman" w:hAnsi="Times New Roman"/>
          <w:sz w:val="28"/>
          <w:szCs w:val="28"/>
          <w:lang w:val="en-US" w:eastAsia="en-US"/>
        </w:rPr>
        <w:t>economyrso</w:t>
      </w:r>
      <w:r w:rsidRPr="00295F9E">
        <w:rPr>
          <w:rStyle w:val="a3"/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295F9E">
        <w:rPr>
          <w:rStyle w:val="a3"/>
          <w:rFonts w:ascii="Times New Roman" w:hAnsi="Times New Roman"/>
          <w:sz w:val="28"/>
          <w:szCs w:val="28"/>
          <w:lang w:eastAsia="en-US"/>
        </w:rPr>
        <w:t>ru</w:t>
      </w:r>
      <w:proofErr w:type="spellEnd"/>
      <w:r w:rsidRPr="00295F9E">
        <w:rPr>
          <w:rStyle w:val="a3"/>
          <w:rFonts w:ascii="Times New Roman" w:hAnsi="Times New Roman"/>
          <w:sz w:val="28"/>
          <w:szCs w:val="28"/>
          <w:lang w:eastAsia="en-US"/>
        </w:rPr>
        <w:t>.</w:t>
      </w:r>
    </w:p>
    <w:p w:rsidR="00F148A5" w:rsidRPr="009F694A" w:rsidRDefault="00F148A5" w:rsidP="00F1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fldChar w:fldCharType="end"/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Время работы: понедельник-пятница с 9.00 до 18.00, перерыв с 13.00 до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14.00.</w:t>
      </w:r>
    </w:p>
    <w:p w:rsidR="00F148A5" w:rsidRPr="00A372AC" w:rsidRDefault="00F148A5" w:rsidP="00F148A5">
      <w:pPr>
        <w:pStyle w:val="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2AC">
        <w:rPr>
          <w:rFonts w:ascii="Times New Roman" w:hAnsi="Times New Roman"/>
          <w:sz w:val="28"/>
          <w:szCs w:val="28"/>
        </w:rPr>
        <w:t>9.3. Акционерное общество «Корпорация инвестиционного развития Республики Северная Осетия-Алания».</w:t>
      </w:r>
    </w:p>
    <w:p w:rsidR="00F148A5" w:rsidRDefault="00F148A5" w:rsidP="00F148A5">
      <w:pPr>
        <w:pStyle w:val="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A372AC">
        <w:rPr>
          <w:rFonts w:ascii="Times New Roman" w:hAnsi="Times New Roman"/>
          <w:sz w:val="28"/>
          <w:szCs w:val="28"/>
        </w:rPr>
        <w:t xml:space="preserve">Адрес: </w:t>
      </w:r>
      <w:r w:rsidRPr="00A372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362019, </w:t>
      </w:r>
      <w:r w:rsidRPr="00A372AC">
        <w:rPr>
          <w:rFonts w:ascii="Times New Roman" w:hAnsi="Times New Roman"/>
          <w:sz w:val="28"/>
          <w:szCs w:val="28"/>
        </w:rPr>
        <w:t>РСО-Алания, г. Владикавказ,</w:t>
      </w:r>
      <w:r w:rsidRPr="00A372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ул. Шмулевича, 8 Б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F148A5" w:rsidRDefault="00F148A5" w:rsidP="00F148A5">
      <w:pPr>
        <w:pStyle w:val="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Контактный телефон</w:t>
      </w:r>
      <w:r w:rsidRPr="009E21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(8672)70-01-40.</w:t>
      </w:r>
    </w:p>
    <w:p w:rsidR="00F148A5" w:rsidRPr="00A372AC" w:rsidRDefault="00F148A5" w:rsidP="00F148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694A">
        <w:rPr>
          <w:rFonts w:ascii="Times New Roman" w:hAnsi="Times New Roman" w:cs="Times New Roman"/>
          <w:sz w:val="28"/>
          <w:szCs w:val="28"/>
          <w:lang w:eastAsia="en-US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val="en-US" w:eastAsia="en-US"/>
        </w:rPr>
        <w:fldChar w:fldCharType="begin"/>
      </w:r>
      <w:r w:rsidRPr="00A372AC">
        <w:rPr>
          <w:rFonts w:ascii="Times New Roman" w:hAnsi="Times New Roman"/>
          <w:sz w:val="28"/>
          <w:szCs w:val="28"/>
          <w:lang w:eastAsia="en-US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 w:eastAsia="en-US"/>
        </w:rPr>
        <w:instrText>HYPERLINK</w:instrText>
      </w:r>
      <w:r w:rsidRPr="00A372AC">
        <w:rPr>
          <w:rFonts w:ascii="Times New Roman" w:hAnsi="Times New Roman"/>
          <w:sz w:val="28"/>
          <w:szCs w:val="28"/>
          <w:lang w:eastAsia="en-US"/>
        </w:rPr>
        <w:instrText xml:space="preserve"> "</w:instrText>
      </w:r>
      <w:r>
        <w:rPr>
          <w:rFonts w:ascii="Times New Roman" w:hAnsi="Times New Roman"/>
          <w:sz w:val="28"/>
          <w:szCs w:val="28"/>
          <w:lang w:val="en-US" w:eastAsia="en-US"/>
        </w:rPr>
        <w:instrText>mailto</w:instrText>
      </w:r>
      <w:r w:rsidRPr="00A372AC">
        <w:rPr>
          <w:rFonts w:ascii="Times New Roman" w:hAnsi="Times New Roman"/>
          <w:sz w:val="28"/>
          <w:szCs w:val="28"/>
          <w:lang w:eastAsia="en-US"/>
        </w:rPr>
        <w:instrText>:</w:instrText>
      </w:r>
      <w:r w:rsidRPr="00A372AC">
        <w:rPr>
          <w:rFonts w:ascii="Times New Roman" w:hAnsi="Times New Roman"/>
          <w:sz w:val="28"/>
          <w:szCs w:val="28"/>
          <w:lang w:val="en-US" w:eastAsia="en-US"/>
        </w:rPr>
        <w:instrText>alania</w:instrText>
      </w:r>
      <w:r w:rsidRPr="00A372AC">
        <w:rPr>
          <w:rFonts w:ascii="Times New Roman" w:hAnsi="Times New Roman"/>
          <w:sz w:val="28"/>
          <w:szCs w:val="28"/>
          <w:lang w:eastAsia="en-US"/>
        </w:rPr>
        <w:instrText>-</w:instrText>
      </w:r>
      <w:r w:rsidRPr="00A372AC">
        <w:rPr>
          <w:rFonts w:ascii="Times New Roman" w:hAnsi="Times New Roman"/>
          <w:sz w:val="28"/>
          <w:szCs w:val="28"/>
          <w:lang w:val="en-US" w:eastAsia="en-US"/>
        </w:rPr>
        <w:instrText>invest</w:instrText>
      </w:r>
      <w:r w:rsidRPr="00A372AC">
        <w:rPr>
          <w:rFonts w:ascii="Times New Roman" w:hAnsi="Times New Roman"/>
          <w:sz w:val="28"/>
          <w:szCs w:val="28"/>
          <w:lang w:eastAsia="en-US"/>
        </w:rPr>
        <w:instrText>@</w:instrText>
      </w:r>
      <w:r w:rsidRPr="00A372AC">
        <w:rPr>
          <w:rFonts w:ascii="Times New Roman" w:hAnsi="Times New Roman"/>
          <w:sz w:val="28"/>
          <w:szCs w:val="28"/>
          <w:lang w:val="en-US" w:eastAsia="en-US"/>
        </w:rPr>
        <w:instrText>mail</w:instrText>
      </w:r>
      <w:r w:rsidRPr="00A372AC">
        <w:rPr>
          <w:rFonts w:ascii="Times New Roman" w:hAnsi="Times New Roman"/>
          <w:sz w:val="28"/>
          <w:szCs w:val="28"/>
          <w:lang w:eastAsia="en-US"/>
        </w:rPr>
        <w:instrText>.</w:instrText>
      </w:r>
      <w:r w:rsidRPr="00A372AC">
        <w:rPr>
          <w:rFonts w:ascii="Times New Roman" w:hAnsi="Times New Roman"/>
          <w:sz w:val="28"/>
          <w:szCs w:val="28"/>
          <w:lang w:val="en-US" w:eastAsia="en-US"/>
        </w:rPr>
        <w:instrText>ru</w:instrText>
      </w:r>
      <w:r w:rsidRPr="00A372AC">
        <w:rPr>
          <w:rFonts w:ascii="Times New Roman" w:hAnsi="Times New Roman"/>
          <w:sz w:val="28"/>
          <w:szCs w:val="28"/>
          <w:lang w:eastAsia="en-US"/>
        </w:rPr>
        <w:instrText>.</w:instrText>
      </w:r>
    </w:p>
    <w:p w:rsidR="00F148A5" w:rsidRPr="00295F9E" w:rsidRDefault="00F148A5" w:rsidP="00F148A5">
      <w:pPr>
        <w:pStyle w:val="ConsPlusNormal"/>
        <w:ind w:firstLine="709"/>
        <w:jc w:val="both"/>
        <w:rPr>
          <w:rStyle w:val="a3"/>
          <w:rFonts w:ascii="Times New Roman" w:hAnsi="Times New Roman"/>
          <w:sz w:val="28"/>
          <w:szCs w:val="28"/>
          <w:lang w:eastAsia="en-US"/>
        </w:rPr>
      </w:pPr>
      <w:r w:rsidRPr="00A372AC">
        <w:rPr>
          <w:rFonts w:ascii="Times New Roman" w:hAnsi="Times New Roman"/>
          <w:sz w:val="28"/>
          <w:szCs w:val="28"/>
          <w:lang w:eastAsia="en-US"/>
        </w:rPr>
        <w:instrText xml:space="preserve">" </w:instrText>
      </w:r>
      <w:r>
        <w:rPr>
          <w:rFonts w:ascii="Times New Roman" w:hAnsi="Times New Roman"/>
          <w:sz w:val="28"/>
          <w:szCs w:val="28"/>
          <w:lang w:val="en-US" w:eastAsia="en-US"/>
        </w:rPr>
        <w:fldChar w:fldCharType="separate"/>
      </w:r>
      <w:r w:rsidRPr="00295F9E">
        <w:rPr>
          <w:rStyle w:val="a3"/>
          <w:rFonts w:ascii="Times New Roman" w:hAnsi="Times New Roman"/>
          <w:sz w:val="28"/>
          <w:szCs w:val="28"/>
          <w:lang w:val="en-US" w:eastAsia="en-US"/>
        </w:rPr>
        <w:t>alania</w:t>
      </w:r>
      <w:r w:rsidRPr="00A372AC">
        <w:rPr>
          <w:rStyle w:val="a3"/>
          <w:rFonts w:ascii="Times New Roman" w:hAnsi="Times New Roman"/>
          <w:sz w:val="28"/>
          <w:szCs w:val="28"/>
          <w:lang w:eastAsia="en-US"/>
        </w:rPr>
        <w:t>-</w:t>
      </w:r>
      <w:r w:rsidRPr="00295F9E">
        <w:rPr>
          <w:rStyle w:val="a3"/>
          <w:rFonts w:ascii="Times New Roman" w:hAnsi="Times New Roman"/>
          <w:sz w:val="28"/>
          <w:szCs w:val="28"/>
          <w:lang w:val="en-US" w:eastAsia="en-US"/>
        </w:rPr>
        <w:t>invest</w:t>
      </w:r>
      <w:r w:rsidRPr="00A372AC">
        <w:rPr>
          <w:rStyle w:val="a3"/>
          <w:rFonts w:ascii="Times New Roman" w:hAnsi="Times New Roman"/>
          <w:sz w:val="28"/>
          <w:szCs w:val="28"/>
          <w:lang w:eastAsia="en-US"/>
        </w:rPr>
        <w:t>@</w:t>
      </w:r>
      <w:r w:rsidRPr="00295F9E">
        <w:rPr>
          <w:rStyle w:val="a3"/>
          <w:rFonts w:ascii="Times New Roman" w:hAnsi="Times New Roman"/>
          <w:sz w:val="28"/>
          <w:szCs w:val="28"/>
          <w:lang w:val="en-US" w:eastAsia="en-US"/>
        </w:rPr>
        <w:t>mail</w:t>
      </w:r>
      <w:r w:rsidRPr="00A372AC">
        <w:rPr>
          <w:rStyle w:val="a3"/>
          <w:rFonts w:ascii="Times New Roman" w:hAnsi="Times New Roman"/>
          <w:sz w:val="28"/>
          <w:szCs w:val="28"/>
          <w:lang w:eastAsia="en-US"/>
        </w:rPr>
        <w:t>.</w:t>
      </w:r>
      <w:r w:rsidRPr="00295F9E">
        <w:rPr>
          <w:rStyle w:val="a3"/>
          <w:rFonts w:ascii="Times New Roman" w:hAnsi="Times New Roman"/>
          <w:sz w:val="28"/>
          <w:szCs w:val="28"/>
          <w:lang w:val="en-US" w:eastAsia="en-US"/>
        </w:rPr>
        <w:t>ru</w:t>
      </w:r>
      <w:r w:rsidRPr="00A372AC">
        <w:rPr>
          <w:rStyle w:val="a3"/>
          <w:rFonts w:ascii="Times New Roman" w:hAnsi="Times New Roman"/>
          <w:sz w:val="28"/>
          <w:szCs w:val="28"/>
          <w:lang w:eastAsia="en-US"/>
        </w:rPr>
        <w:t>.</w:t>
      </w:r>
    </w:p>
    <w:p w:rsidR="00F148A5" w:rsidRPr="00A372AC" w:rsidRDefault="00F148A5" w:rsidP="00F1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fldChar w:fldCharType="end"/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Время работы: понедельник-пятница с 9.00 до 18.00, перерыв с 13.00 до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9F694A">
        <w:rPr>
          <w:rFonts w:ascii="Times New Roman" w:hAnsi="Times New Roman" w:cs="Times New Roman"/>
          <w:sz w:val="28"/>
          <w:szCs w:val="28"/>
          <w:lang w:eastAsia="en-US"/>
        </w:rPr>
        <w:t>14.00.</w:t>
      </w:r>
    </w:p>
    <w:p w:rsidR="008F1214" w:rsidRPr="009F694A" w:rsidRDefault="008F1214" w:rsidP="00281FAC">
      <w:pPr>
        <w:pStyle w:val="ConsPlusNormal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22232" w:rsidRPr="009F694A" w:rsidRDefault="00722232" w:rsidP="00281FAC">
      <w:pPr>
        <w:pStyle w:val="ConsPlusNormal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22232" w:rsidRPr="00722232" w:rsidRDefault="00722232" w:rsidP="008F1214">
      <w:pPr>
        <w:pStyle w:val="ConsPlusNormal"/>
        <w:ind w:firstLine="0"/>
        <w:jc w:val="center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9F694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_____________</w:t>
      </w:r>
    </w:p>
    <w:sectPr w:rsidR="00722232" w:rsidRPr="00722232" w:rsidSect="00682A75">
      <w:pgSz w:w="11906" w:h="16838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FB" w:rsidRDefault="00420FFB" w:rsidP="00D87064">
      <w:pPr>
        <w:spacing w:after="0" w:line="240" w:lineRule="auto"/>
      </w:pPr>
      <w:r>
        <w:separator/>
      </w:r>
    </w:p>
  </w:endnote>
  <w:endnote w:type="continuationSeparator" w:id="0">
    <w:p w:rsidR="00420FFB" w:rsidRDefault="00420FFB" w:rsidP="00D8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FB" w:rsidRDefault="00420FFB" w:rsidP="00D87064">
      <w:pPr>
        <w:spacing w:after="0" w:line="240" w:lineRule="auto"/>
      </w:pPr>
      <w:r>
        <w:separator/>
      </w:r>
    </w:p>
  </w:footnote>
  <w:footnote w:type="continuationSeparator" w:id="0">
    <w:p w:rsidR="00420FFB" w:rsidRDefault="00420FFB" w:rsidP="00D8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E2B"/>
    <w:multiLevelType w:val="hybridMultilevel"/>
    <w:tmpl w:val="2D8261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393399"/>
    <w:multiLevelType w:val="hybridMultilevel"/>
    <w:tmpl w:val="AA3E78F8"/>
    <w:lvl w:ilvl="0" w:tplc="5BA8D8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23F04"/>
    <w:multiLevelType w:val="hybridMultilevel"/>
    <w:tmpl w:val="B940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901"/>
    <w:multiLevelType w:val="hybridMultilevel"/>
    <w:tmpl w:val="45E6DAFC"/>
    <w:lvl w:ilvl="0" w:tplc="FED243B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5F3F2D"/>
    <w:multiLevelType w:val="multilevel"/>
    <w:tmpl w:val="148ED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A94774F"/>
    <w:multiLevelType w:val="hybridMultilevel"/>
    <w:tmpl w:val="AE70A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74081A"/>
    <w:multiLevelType w:val="hybridMultilevel"/>
    <w:tmpl w:val="0BE6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C5E91"/>
    <w:multiLevelType w:val="hybridMultilevel"/>
    <w:tmpl w:val="5BFEB4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2"/>
    <w:rsid w:val="00007977"/>
    <w:rsid w:val="000136E4"/>
    <w:rsid w:val="00015124"/>
    <w:rsid w:val="00025D74"/>
    <w:rsid w:val="000272CA"/>
    <w:rsid w:val="00054A04"/>
    <w:rsid w:val="000762CC"/>
    <w:rsid w:val="000953D8"/>
    <w:rsid w:val="00095D84"/>
    <w:rsid w:val="00097F77"/>
    <w:rsid w:val="000A450C"/>
    <w:rsid w:val="000A7243"/>
    <w:rsid w:val="000E4121"/>
    <w:rsid w:val="000F6971"/>
    <w:rsid w:val="00121CE4"/>
    <w:rsid w:val="00134BA9"/>
    <w:rsid w:val="00137347"/>
    <w:rsid w:val="001436FC"/>
    <w:rsid w:val="00143DBB"/>
    <w:rsid w:val="001569A2"/>
    <w:rsid w:val="0016317D"/>
    <w:rsid w:val="0017122E"/>
    <w:rsid w:val="0019174E"/>
    <w:rsid w:val="001A26B4"/>
    <w:rsid w:val="001A3EA9"/>
    <w:rsid w:val="001A537A"/>
    <w:rsid w:val="001A6D43"/>
    <w:rsid w:val="001C6E1E"/>
    <w:rsid w:val="001D08CB"/>
    <w:rsid w:val="001F30A9"/>
    <w:rsid w:val="00205484"/>
    <w:rsid w:val="0020565B"/>
    <w:rsid w:val="00206EE5"/>
    <w:rsid w:val="00213C8F"/>
    <w:rsid w:val="0021409E"/>
    <w:rsid w:val="0022378A"/>
    <w:rsid w:val="00223A8F"/>
    <w:rsid w:val="00227DE6"/>
    <w:rsid w:val="002343EB"/>
    <w:rsid w:val="0023701D"/>
    <w:rsid w:val="002534E4"/>
    <w:rsid w:val="00260DEE"/>
    <w:rsid w:val="0026464C"/>
    <w:rsid w:val="00272DC2"/>
    <w:rsid w:val="00281FAC"/>
    <w:rsid w:val="002B5779"/>
    <w:rsid w:val="002B586A"/>
    <w:rsid w:val="002D68B4"/>
    <w:rsid w:val="002D7FD5"/>
    <w:rsid w:val="002E2F5D"/>
    <w:rsid w:val="002F4296"/>
    <w:rsid w:val="00300C34"/>
    <w:rsid w:val="003016F6"/>
    <w:rsid w:val="00313504"/>
    <w:rsid w:val="00327E9E"/>
    <w:rsid w:val="0033623B"/>
    <w:rsid w:val="00336B47"/>
    <w:rsid w:val="00342BAB"/>
    <w:rsid w:val="003550BC"/>
    <w:rsid w:val="00356952"/>
    <w:rsid w:val="00374368"/>
    <w:rsid w:val="003B29AD"/>
    <w:rsid w:val="003B7054"/>
    <w:rsid w:val="003C172F"/>
    <w:rsid w:val="003D2F7A"/>
    <w:rsid w:val="003E5D79"/>
    <w:rsid w:val="003F1B90"/>
    <w:rsid w:val="003F5875"/>
    <w:rsid w:val="00406C69"/>
    <w:rsid w:val="00420FFB"/>
    <w:rsid w:val="0042661F"/>
    <w:rsid w:val="00434F5A"/>
    <w:rsid w:val="004365C1"/>
    <w:rsid w:val="00457858"/>
    <w:rsid w:val="00465416"/>
    <w:rsid w:val="00486B6A"/>
    <w:rsid w:val="0049122E"/>
    <w:rsid w:val="0049570B"/>
    <w:rsid w:val="004A6495"/>
    <w:rsid w:val="004B08D0"/>
    <w:rsid w:val="004D341B"/>
    <w:rsid w:val="004F0F7F"/>
    <w:rsid w:val="004F5A89"/>
    <w:rsid w:val="00505C0D"/>
    <w:rsid w:val="005159FF"/>
    <w:rsid w:val="00525EFF"/>
    <w:rsid w:val="0054201F"/>
    <w:rsid w:val="00574B1E"/>
    <w:rsid w:val="0058721F"/>
    <w:rsid w:val="00596F1F"/>
    <w:rsid w:val="00597F2C"/>
    <w:rsid w:val="005B64AB"/>
    <w:rsid w:val="005C6E41"/>
    <w:rsid w:val="005E24D9"/>
    <w:rsid w:val="005E3B71"/>
    <w:rsid w:val="0060178D"/>
    <w:rsid w:val="00606ADB"/>
    <w:rsid w:val="00621BEA"/>
    <w:rsid w:val="00624B1E"/>
    <w:rsid w:val="00632A22"/>
    <w:rsid w:val="00641EA7"/>
    <w:rsid w:val="00656407"/>
    <w:rsid w:val="006707A6"/>
    <w:rsid w:val="006719EF"/>
    <w:rsid w:val="00682A75"/>
    <w:rsid w:val="006934FB"/>
    <w:rsid w:val="00697DA0"/>
    <w:rsid w:val="006A72FE"/>
    <w:rsid w:val="006C0233"/>
    <w:rsid w:val="006D46AC"/>
    <w:rsid w:val="006F7257"/>
    <w:rsid w:val="006F7FB0"/>
    <w:rsid w:val="0070471B"/>
    <w:rsid w:val="00721452"/>
    <w:rsid w:val="00722232"/>
    <w:rsid w:val="0073005D"/>
    <w:rsid w:val="007313CE"/>
    <w:rsid w:val="00733F08"/>
    <w:rsid w:val="00746043"/>
    <w:rsid w:val="00747DCA"/>
    <w:rsid w:val="00767EDF"/>
    <w:rsid w:val="00770502"/>
    <w:rsid w:val="00770BA9"/>
    <w:rsid w:val="00784B78"/>
    <w:rsid w:val="0078624D"/>
    <w:rsid w:val="007956F3"/>
    <w:rsid w:val="00797A00"/>
    <w:rsid w:val="007B0896"/>
    <w:rsid w:val="007B3772"/>
    <w:rsid w:val="007B4D05"/>
    <w:rsid w:val="007B5EAE"/>
    <w:rsid w:val="007C5F82"/>
    <w:rsid w:val="007C7101"/>
    <w:rsid w:val="007D1EB8"/>
    <w:rsid w:val="007D3A30"/>
    <w:rsid w:val="007F410D"/>
    <w:rsid w:val="0080718A"/>
    <w:rsid w:val="0081398B"/>
    <w:rsid w:val="008267D3"/>
    <w:rsid w:val="008302EA"/>
    <w:rsid w:val="00831965"/>
    <w:rsid w:val="00844119"/>
    <w:rsid w:val="00850F0F"/>
    <w:rsid w:val="00853C34"/>
    <w:rsid w:val="00865523"/>
    <w:rsid w:val="00870B18"/>
    <w:rsid w:val="00892303"/>
    <w:rsid w:val="00892F5C"/>
    <w:rsid w:val="00893702"/>
    <w:rsid w:val="008958E2"/>
    <w:rsid w:val="008A1C74"/>
    <w:rsid w:val="008A7C44"/>
    <w:rsid w:val="008B46B1"/>
    <w:rsid w:val="008B52FE"/>
    <w:rsid w:val="008C29BF"/>
    <w:rsid w:val="008C4D2E"/>
    <w:rsid w:val="008D4E95"/>
    <w:rsid w:val="008E2ED2"/>
    <w:rsid w:val="008E539C"/>
    <w:rsid w:val="008F1214"/>
    <w:rsid w:val="008F1650"/>
    <w:rsid w:val="008F1C38"/>
    <w:rsid w:val="008F2159"/>
    <w:rsid w:val="00904216"/>
    <w:rsid w:val="00907AB4"/>
    <w:rsid w:val="00934CDC"/>
    <w:rsid w:val="00951B14"/>
    <w:rsid w:val="00954D3C"/>
    <w:rsid w:val="009569A2"/>
    <w:rsid w:val="009613AD"/>
    <w:rsid w:val="009909B8"/>
    <w:rsid w:val="0099561E"/>
    <w:rsid w:val="009C5006"/>
    <w:rsid w:val="009E2B96"/>
    <w:rsid w:val="009E61B4"/>
    <w:rsid w:val="009E6DEF"/>
    <w:rsid w:val="009F0981"/>
    <w:rsid w:val="009F484B"/>
    <w:rsid w:val="009F694A"/>
    <w:rsid w:val="00A07B6F"/>
    <w:rsid w:val="00A10245"/>
    <w:rsid w:val="00A1600C"/>
    <w:rsid w:val="00A17679"/>
    <w:rsid w:val="00A17EA7"/>
    <w:rsid w:val="00A34404"/>
    <w:rsid w:val="00A36D9D"/>
    <w:rsid w:val="00A52DC5"/>
    <w:rsid w:val="00AD30C3"/>
    <w:rsid w:val="00AD753B"/>
    <w:rsid w:val="00AE53F8"/>
    <w:rsid w:val="00AE5F05"/>
    <w:rsid w:val="00AE7BE1"/>
    <w:rsid w:val="00B126FD"/>
    <w:rsid w:val="00B20347"/>
    <w:rsid w:val="00B2135A"/>
    <w:rsid w:val="00B31444"/>
    <w:rsid w:val="00B44FCC"/>
    <w:rsid w:val="00B470F2"/>
    <w:rsid w:val="00B621A6"/>
    <w:rsid w:val="00B6290C"/>
    <w:rsid w:val="00B62ECC"/>
    <w:rsid w:val="00B87D5C"/>
    <w:rsid w:val="00BC10F1"/>
    <w:rsid w:val="00BD1ECC"/>
    <w:rsid w:val="00BD6163"/>
    <w:rsid w:val="00BE6953"/>
    <w:rsid w:val="00BF410E"/>
    <w:rsid w:val="00C01287"/>
    <w:rsid w:val="00C01E0D"/>
    <w:rsid w:val="00C04451"/>
    <w:rsid w:val="00C2484F"/>
    <w:rsid w:val="00C26942"/>
    <w:rsid w:val="00C375F8"/>
    <w:rsid w:val="00C522A1"/>
    <w:rsid w:val="00C6249A"/>
    <w:rsid w:val="00C95604"/>
    <w:rsid w:val="00C97D98"/>
    <w:rsid w:val="00CA4C8F"/>
    <w:rsid w:val="00CB2812"/>
    <w:rsid w:val="00CB609E"/>
    <w:rsid w:val="00CD132E"/>
    <w:rsid w:val="00CE36E5"/>
    <w:rsid w:val="00CE66BB"/>
    <w:rsid w:val="00D04FC8"/>
    <w:rsid w:val="00D052BD"/>
    <w:rsid w:val="00D06D87"/>
    <w:rsid w:val="00D342FF"/>
    <w:rsid w:val="00D4160B"/>
    <w:rsid w:val="00D44B70"/>
    <w:rsid w:val="00D51024"/>
    <w:rsid w:val="00D763CB"/>
    <w:rsid w:val="00D8084F"/>
    <w:rsid w:val="00D831D0"/>
    <w:rsid w:val="00D87064"/>
    <w:rsid w:val="00D871DC"/>
    <w:rsid w:val="00DA7518"/>
    <w:rsid w:val="00DA7E16"/>
    <w:rsid w:val="00DD50E1"/>
    <w:rsid w:val="00DF692E"/>
    <w:rsid w:val="00DF6C6F"/>
    <w:rsid w:val="00E03947"/>
    <w:rsid w:val="00E03F0F"/>
    <w:rsid w:val="00E12F1D"/>
    <w:rsid w:val="00E244E1"/>
    <w:rsid w:val="00E34AA3"/>
    <w:rsid w:val="00E37C54"/>
    <w:rsid w:val="00E54A87"/>
    <w:rsid w:val="00E57B7B"/>
    <w:rsid w:val="00E6061D"/>
    <w:rsid w:val="00E60B12"/>
    <w:rsid w:val="00E74B66"/>
    <w:rsid w:val="00E949CF"/>
    <w:rsid w:val="00EA2E49"/>
    <w:rsid w:val="00EA4F7A"/>
    <w:rsid w:val="00EB346D"/>
    <w:rsid w:val="00EC1D49"/>
    <w:rsid w:val="00ED0C38"/>
    <w:rsid w:val="00ED502C"/>
    <w:rsid w:val="00EE134D"/>
    <w:rsid w:val="00EE33F5"/>
    <w:rsid w:val="00EE6D99"/>
    <w:rsid w:val="00EF0107"/>
    <w:rsid w:val="00EF6472"/>
    <w:rsid w:val="00F10114"/>
    <w:rsid w:val="00F10919"/>
    <w:rsid w:val="00F148A5"/>
    <w:rsid w:val="00F15448"/>
    <w:rsid w:val="00F20B0E"/>
    <w:rsid w:val="00F31CB7"/>
    <w:rsid w:val="00F342A8"/>
    <w:rsid w:val="00F54F1C"/>
    <w:rsid w:val="00F94E46"/>
    <w:rsid w:val="00FA7A23"/>
    <w:rsid w:val="00FC76DF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91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919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F10919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rsid w:val="00F1091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10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9F0981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2B57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4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7064"/>
  </w:style>
  <w:style w:type="paragraph" w:styleId="aa">
    <w:name w:val="footer"/>
    <w:basedOn w:val="a"/>
    <w:link w:val="ab"/>
    <w:uiPriority w:val="99"/>
    <w:unhideWhenUsed/>
    <w:rsid w:val="00D8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064"/>
  </w:style>
  <w:style w:type="paragraph" w:styleId="ac">
    <w:name w:val="No Spacing"/>
    <w:uiPriority w:val="1"/>
    <w:qFormat/>
    <w:rsid w:val="009613A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8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8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82A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rsid w:val="00F148A5"/>
    <w:pPr>
      <w:autoSpaceDE w:val="0"/>
      <w:autoSpaceDN w:val="0"/>
      <w:adjustRightInd w:val="0"/>
      <w:spacing w:after="0" w:line="240" w:lineRule="auto"/>
      <w:ind w:left="1612" w:hanging="2504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91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919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F10919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rsid w:val="00F1091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10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9F0981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2B57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4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7064"/>
  </w:style>
  <w:style w:type="paragraph" w:styleId="aa">
    <w:name w:val="footer"/>
    <w:basedOn w:val="a"/>
    <w:link w:val="ab"/>
    <w:uiPriority w:val="99"/>
    <w:unhideWhenUsed/>
    <w:rsid w:val="00D8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064"/>
  </w:style>
  <w:style w:type="paragraph" w:styleId="ac">
    <w:name w:val="No Spacing"/>
    <w:uiPriority w:val="1"/>
    <w:qFormat/>
    <w:rsid w:val="009613A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8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8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82A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rsid w:val="00F148A5"/>
    <w:pPr>
      <w:autoSpaceDE w:val="0"/>
      <w:autoSpaceDN w:val="0"/>
      <w:adjustRightInd w:val="0"/>
      <w:spacing w:after="0" w:line="240" w:lineRule="auto"/>
      <w:ind w:left="1612" w:hanging="2504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setia-inv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33542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so-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7143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F06B-312D-489B-9681-DEAA8064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2014-11-17T07:40:00Z</cp:lastPrinted>
  <dcterms:created xsi:type="dcterms:W3CDTF">2014-11-18T07:11:00Z</dcterms:created>
  <dcterms:modified xsi:type="dcterms:W3CDTF">2017-05-18T08:32:00Z</dcterms:modified>
</cp:coreProperties>
</file>