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50" w:rsidRDefault="00096D84" w:rsidP="00645CDD">
      <w:pPr>
        <w:pStyle w:val="2"/>
        <w:tabs>
          <w:tab w:val="left" w:pos="9072"/>
        </w:tabs>
        <w:ind w:firstLine="567"/>
        <w:jc w:val="right"/>
      </w:pPr>
      <w:r>
        <w:rPr>
          <w:rStyle w:val="FontStyle23"/>
        </w:rPr>
        <w:t xml:space="preserve"> </w:t>
      </w:r>
    </w:p>
    <w:p w:rsidR="00437750" w:rsidRDefault="00437750" w:rsidP="00645CDD">
      <w:pPr>
        <w:pStyle w:val="2"/>
        <w:tabs>
          <w:tab w:val="left" w:pos="9072"/>
        </w:tabs>
        <w:ind w:firstLine="567"/>
        <w:jc w:val="right"/>
      </w:pPr>
    </w:p>
    <w:p w:rsidR="00437750" w:rsidRDefault="00437750" w:rsidP="00645CDD">
      <w:pPr>
        <w:pStyle w:val="1"/>
        <w:tabs>
          <w:tab w:val="left" w:pos="9072"/>
        </w:tabs>
        <w:ind w:firstLine="567"/>
        <w:rPr>
          <w:b/>
        </w:rPr>
      </w:pPr>
    </w:p>
    <w:p w:rsidR="00645CDD" w:rsidRDefault="00645CDD" w:rsidP="00645CDD">
      <w:pPr>
        <w:tabs>
          <w:tab w:val="left" w:pos="9072"/>
        </w:tabs>
        <w:ind w:firstLine="567"/>
        <w:jc w:val="center"/>
        <w:rPr>
          <w:b/>
          <w:sz w:val="36"/>
        </w:rPr>
      </w:pPr>
      <w:proofErr w:type="gramStart"/>
      <w:r w:rsidRPr="00B36811">
        <w:rPr>
          <w:b/>
          <w:sz w:val="36"/>
        </w:rPr>
        <w:t>Р</w:t>
      </w:r>
      <w:proofErr w:type="gramEnd"/>
      <w:r w:rsidRPr="00B36811">
        <w:rPr>
          <w:b/>
          <w:sz w:val="36"/>
        </w:rPr>
        <w:t xml:space="preserve"> А С П О Р Я Ж Е Н И Е</w:t>
      </w:r>
    </w:p>
    <w:p w:rsidR="00645CDD" w:rsidRPr="00B36811" w:rsidRDefault="00645CDD" w:rsidP="00645CDD">
      <w:pPr>
        <w:tabs>
          <w:tab w:val="left" w:pos="9072"/>
        </w:tabs>
        <w:ind w:firstLine="567"/>
        <w:jc w:val="center"/>
        <w:rPr>
          <w:b/>
          <w:sz w:val="36"/>
        </w:rPr>
      </w:pPr>
    </w:p>
    <w:p w:rsidR="00437750" w:rsidRPr="00B36811" w:rsidRDefault="000C4B5B" w:rsidP="00645CDD">
      <w:pPr>
        <w:tabs>
          <w:tab w:val="left" w:pos="9072"/>
        </w:tabs>
        <w:ind w:firstLine="567"/>
        <w:jc w:val="center"/>
        <w:rPr>
          <w:sz w:val="28"/>
        </w:rPr>
      </w:pPr>
      <w:r w:rsidRPr="00B36811">
        <w:rPr>
          <w:sz w:val="28"/>
        </w:rPr>
        <w:t>ГЛАВ</w:t>
      </w:r>
      <w:r w:rsidR="004D4F81">
        <w:rPr>
          <w:sz w:val="28"/>
        </w:rPr>
        <w:t>Ы</w:t>
      </w:r>
      <w:r w:rsidR="00437750" w:rsidRPr="00B36811">
        <w:rPr>
          <w:sz w:val="28"/>
        </w:rPr>
        <w:t xml:space="preserve"> РЕСПУБЛИКИ СЕВЕРНАЯ ОСЕТИЯ - АЛАНИЯ</w:t>
      </w:r>
    </w:p>
    <w:p w:rsidR="00437750" w:rsidRPr="00B36811" w:rsidRDefault="00437750" w:rsidP="00645CDD">
      <w:pPr>
        <w:tabs>
          <w:tab w:val="left" w:pos="9072"/>
        </w:tabs>
        <w:ind w:firstLine="567"/>
        <w:rPr>
          <w:sz w:val="28"/>
        </w:rPr>
      </w:pPr>
    </w:p>
    <w:p w:rsidR="00437750" w:rsidRPr="00B36811" w:rsidRDefault="00437750" w:rsidP="00645CDD">
      <w:pPr>
        <w:tabs>
          <w:tab w:val="left" w:pos="9072"/>
        </w:tabs>
        <w:ind w:firstLine="567"/>
        <w:jc w:val="center"/>
        <w:rPr>
          <w:b/>
          <w:sz w:val="36"/>
        </w:rPr>
      </w:pPr>
    </w:p>
    <w:p w:rsidR="008B1E33" w:rsidRDefault="00096D84" w:rsidP="00645CDD">
      <w:pPr>
        <w:tabs>
          <w:tab w:val="left" w:pos="9072"/>
        </w:tabs>
        <w:jc w:val="center"/>
        <w:rPr>
          <w:rStyle w:val="FontStyle23"/>
          <w:sz w:val="28"/>
          <w:szCs w:val="28"/>
        </w:rPr>
      </w:pPr>
      <w:r w:rsidRPr="008B1E33">
        <w:rPr>
          <w:rStyle w:val="FontStyle23"/>
          <w:sz w:val="28"/>
          <w:szCs w:val="28"/>
        </w:rPr>
        <w:t>Об утверждении</w:t>
      </w:r>
      <w:r w:rsidR="008B1E33">
        <w:rPr>
          <w:rStyle w:val="FontStyle23"/>
          <w:sz w:val="28"/>
          <w:szCs w:val="28"/>
        </w:rPr>
        <w:t xml:space="preserve"> </w:t>
      </w:r>
      <w:r w:rsidRPr="008B1E33">
        <w:rPr>
          <w:rStyle w:val="FontStyle23"/>
          <w:sz w:val="28"/>
          <w:szCs w:val="28"/>
        </w:rPr>
        <w:t xml:space="preserve">перечня социально </w:t>
      </w:r>
      <w:proofErr w:type="gramStart"/>
      <w:r w:rsidRPr="008B1E33">
        <w:rPr>
          <w:rStyle w:val="FontStyle23"/>
          <w:sz w:val="28"/>
          <w:szCs w:val="28"/>
        </w:rPr>
        <w:t>значимых</w:t>
      </w:r>
      <w:proofErr w:type="gramEnd"/>
      <w:r w:rsidRPr="008B1E33">
        <w:rPr>
          <w:rStyle w:val="FontStyle23"/>
          <w:sz w:val="28"/>
          <w:szCs w:val="28"/>
        </w:rPr>
        <w:t xml:space="preserve"> </w:t>
      </w:r>
    </w:p>
    <w:p w:rsidR="00096D84" w:rsidRPr="008B1E33" w:rsidRDefault="00096D84" w:rsidP="00645CDD">
      <w:pPr>
        <w:tabs>
          <w:tab w:val="left" w:pos="9072"/>
        </w:tabs>
        <w:jc w:val="center"/>
        <w:rPr>
          <w:b/>
          <w:sz w:val="28"/>
          <w:szCs w:val="28"/>
        </w:rPr>
      </w:pPr>
      <w:r w:rsidRPr="008B1E33">
        <w:rPr>
          <w:rStyle w:val="FontStyle23"/>
          <w:sz w:val="28"/>
          <w:szCs w:val="28"/>
        </w:rPr>
        <w:t xml:space="preserve">и приоритетных рынков для содействия развитию конкуренции в </w:t>
      </w:r>
      <w:r w:rsidRPr="008B1E33">
        <w:rPr>
          <w:b/>
          <w:sz w:val="28"/>
          <w:szCs w:val="28"/>
        </w:rPr>
        <w:t>Республике Северная Осетия-Алания</w:t>
      </w:r>
    </w:p>
    <w:p w:rsidR="00096D84" w:rsidRPr="00096D84" w:rsidRDefault="00096D84" w:rsidP="00645CDD">
      <w:pPr>
        <w:pStyle w:val="Style4"/>
        <w:widowControl/>
        <w:tabs>
          <w:tab w:val="left" w:pos="9072"/>
        </w:tabs>
        <w:spacing w:before="211"/>
        <w:ind w:firstLine="821"/>
        <w:jc w:val="both"/>
        <w:rPr>
          <w:rStyle w:val="FontStyle23"/>
          <w:sz w:val="28"/>
          <w:szCs w:val="28"/>
        </w:rPr>
      </w:pPr>
    </w:p>
    <w:p w:rsidR="00096D84" w:rsidRPr="00096D84" w:rsidRDefault="00096D84" w:rsidP="00645CDD">
      <w:pPr>
        <w:pStyle w:val="Style5"/>
        <w:widowControl/>
        <w:tabs>
          <w:tab w:val="left" w:pos="9072"/>
        </w:tabs>
        <w:spacing w:line="240" w:lineRule="exact"/>
        <w:ind w:firstLine="821"/>
        <w:rPr>
          <w:sz w:val="28"/>
          <w:szCs w:val="28"/>
        </w:rPr>
      </w:pPr>
    </w:p>
    <w:p w:rsidR="00096D84" w:rsidRPr="00096D84" w:rsidRDefault="00096D84" w:rsidP="00645CDD">
      <w:pPr>
        <w:pStyle w:val="Style5"/>
        <w:widowControl/>
        <w:tabs>
          <w:tab w:val="left" w:pos="9072"/>
        </w:tabs>
        <w:spacing w:line="240" w:lineRule="exact"/>
        <w:ind w:firstLine="821"/>
        <w:rPr>
          <w:sz w:val="28"/>
          <w:szCs w:val="28"/>
        </w:rPr>
      </w:pPr>
    </w:p>
    <w:p w:rsidR="004D4F81" w:rsidRDefault="009F6585" w:rsidP="00645CDD">
      <w:pPr>
        <w:tabs>
          <w:tab w:val="left" w:pos="9072"/>
        </w:tabs>
        <w:ind w:firstLine="821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В соответствии с </w:t>
      </w:r>
      <w:r w:rsidR="00096D84" w:rsidRPr="00096D84">
        <w:rPr>
          <w:rStyle w:val="FontStyle24"/>
          <w:sz w:val="28"/>
          <w:szCs w:val="28"/>
        </w:rPr>
        <w:t xml:space="preserve"> распоряжением Правительства Россий</w:t>
      </w:r>
      <w:r w:rsidR="00096D84" w:rsidRPr="00096D84">
        <w:rPr>
          <w:rStyle w:val="FontStyle24"/>
          <w:sz w:val="28"/>
          <w:szCs w:val="28"/>
        </w:rPr>
        <w:softHyphen/>
        <w:t>ской Федерации от 5 сентября 2015 года № 1738-р, в целях реализации меро</w:t>
      </w:r>
      <w:r w:rsidR="00096D84" w:rsidRPr="00096D84">
        <w:rPr>
          <w:rStyle w:val="FontStyle24"/>
          <w:sz w:val="28"/>
          <w:szCs w:val="28"/>
        </w:rPr>
        <w:softHyphen/>
        <w:t xml:space="preserve">приятий по внедрению Стандарта развития конкуренции в </w:t>
      </w:r>
      <w:r w:rsidR="00096D84" w:rsidRPr="008B1E33">
        <w:rPr>
          <w:sz w:val="28"/>
          <w:szCs w:val="28"/>
        </w:rPr>
        <w:t>Республике Северная Осетия-Алания</w:t>
      </w:r>
      <w:r w:rsidR="004D4F81">
        <w:rPr>
          <w:sz w:val="28"/>
          <w:szCs w:val="28"/>
        </w:rPr>
        <w:t>:</w:t>
      </w:r>
    </w:p>
    <w:p w:rsidR="00096D84" w:rsidRDefault="004D4F81" w:rsidP="004D4F81">
      <w:pPr>
        <w:tabs>
          <w:tab w:val="left" w:pos="9072"/>
        </w:tabs>
        <w:ind w:firstLine="821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</w:t>
      </w:r>
      <w:r w:rsidR="00096D84" w:rsidRPr="00096D84">
        <w:rPr>
          <w:rStyle w:val="FontStyle24"/>
          <w:sz w:val="28"/>
          <w:szCs w:val="28"/>
        </w:rPr>
        <w:t>твердить</w:t>
      </w:r>
      <w:r>
        <w:rPr>
          <w:rStyle w:val="FontStyle24"/>
          <w:sz w:val="28"/>
          <w:szCs w:val="28"/>
        </w:rPr>
        <w:t xml:space="preserve"> прилагаемый </w:t>
      </w:r>
      <w:r w:rsidR="00096D84" w:rsidRPr="00096D84">
        <w:rPr>
          <w:rStyle w:val="FontStyle24"/>
          <w:sz w:val="28"/>
          <w:szCs w:val="28"/>
        </w:rPr>
        <w:t xml:space="preserve">перечень социально значимых и приоритетных рынков для содействия развитию конкуренции в </w:t>
      </w:r>
      <w:r w:rsidR="008B1E33" w:rsidRPr="008B1E33">
        <w:rPr>
          <w:sz w:val="28"/>
          <w:szCs w:val="28"/>
        </w:rPr>
        <w:t>Республике Северная Осетия-Алания</w:t>
      </w:r>
      <w:r>
        <w:rPr>
          <w:sz w:val="28"/>
          <w:szCs w:val="28"/>
        </w:rPr>
        <w:t>.</w:t>
      </w:r>
      <w:r w:rsidR="00096D84" w:rsidRPr="008B1E33">
        <w:rPr>
          <w:rStyle w:val="FontStyle24"/>
          <w:sz w:val="28"/>
          <w:szCs w:val="28"/>
        </w:rPr>
        <w:t xml:space="preserve"> </w:t>
      </w:r>
    </w:p>
    <w:p w:rsidR="008B1E33" w:rsidRDefault="008B1E33" w:rsidP="004D4F81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jc w:val="both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  <w:r w:rsidRPr="008B1E33">
        <w:rPr>
          <w:rStyle w:val="FontStyle24"/>
          <w:sz w:val="28"/>
          <w:szCs w:val="28"/>
        </w:rPr>
        <w:t xml:space="preserve">         </w:t>
      </w:r>
      <w:r w:rsidR="003B0EDA">
        <w:rPr>
          <w:rStyle w:val="FontStyle24"/>
          <w:sz w:val="28"/>
          <w:szCs w:val="28"/>
        </w:rPr>
        <w:t xml:space="preserve">                Глава </w:t>
      </w: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  <w:r w:rsidRPr="008B1E33">
        <w:rPr>
          <w:sz w:val="28"/>
          <w:szCs w:val="28"/>
        </w:rPr>
        <w:t>Республики</w:t>
      </w:r>
      <w:r w:rsidR="003B0EDA">
        <w:rPr>
          <w:sz w:val="28"/>
          <w:szCs w:val="28"/>
        </w:rPr>
        <w:t xml:space="preserve"> </w:t>
      </w:r>
      <w:r w:rsidRPr="008B1E33">
        <w:rPr>
          <w:sz w:val="28"/>
          <w:szCs w:val="28"/>
        </w:rPr>
        <w:t>Северная</w:t>
      </w:r>
      <w:r w:rsidR="003B0EDA">
        <w:rPr>
          <w:sz w:val="28"/>
          <w:szCs w:val="28"/>
        </w:rPr>
        <w:t xml:space="preserve"> </w:t>
      </w:r>
      <w:r w:rsidRPr="008B1E33">
        <w:rPr>
          <w:sz w:val="28"/>
          <w:szCs w:val="28"/>
        </w:rPr>
        <w:t>Осетия-Алания</w:t>
      </w:r>
      <w:r w:rsidR="004D4F81">
        <w:rPr>
          <w:sz w:val="28"/>
          <w:szCs w:val="28"/>
        </w:rPr>
        <w:t xml:space="preserve"> </w:t>
      </w:r>
      <w:r w:rsidRPr="008B1E3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8B1E33">
        <w:rPr>
          <w:sz w:val="28"/>
          <w:szCs w:val="28"/>
        </w:rPr>
        <w:t xml:space="preserve">                   </w:t>
      </w:r>
      <w:proofErr w:type="spellStart"/>
      <w:r w:rsidR="003B0EDA">
        <w:rPr>
          <w:sz w:val="28"/>
          <w:szCs w:val="28"/>
        </w:rPr>
        <w:t>В.Битаров</w:t>
      </w:r>
      <w:proofErr w:type="spellEnd"/>
      <w:r w:rsidRPr="008B1E33">
        <w:rPr>
          <w:sz w:val="28"/>
          <w:szCs w:val="28"/>
        </w:rPr>
        <w:t xml:space="preserve">                </w:t>
      </w: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</w:p>
    <w:p w:rsidR="00096D84" w:rsidRDefault="00096D84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7252E9" w:rsidRDefault="007252E9" w:rsidP="007252E9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 мая 2017 г.</w:t>
      </w:r>
    </w:p>
    <w:p w:rsidR="00853B50" w:rsidRDefault="00853B50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53B50" w:rsidRDefault="007252E9" w:rsidP="004D4F81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</w:t>
      </w:r>
      <w:r w:rsidR="004D4F81">
        <w:rPr>
          <w:rStyle w:val="FontStyle24"/>
          <w:sz w:val="28"/>
          <w:szCs w:val="28"/>
        </w:rPr>
        <w:t>№</w:t>
      </w:r>
      <w:r>
        <w:rPr>
          <w:rStyle w:val="FontStyle24"/>
          <w:sz w:val="28"/>
          <w:szCs w:val="28"/>
        </w:rPr>
        <w:t>87-рг</w:t>
      </w:r>
    </w:p>
    <w:p w:rsidR="00853B50" w:rsidRDefault="00853B50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9F6585" w:rsidRDefault="009F6585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B1E33" w:rsidRPr="008B1E33" w:rsidRDefault="00835E97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УТВЕРЖДЕН</w:t>
      </w: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rStyle w:val="FontStyle24"/>
          <w:sz w:val="28"/>
          <w:szCs w:val="28"/>
        </w:rPr>
      </w:pPr>
      <w:r w:rsidRPr="008B1E33">
        <w:rPr>
          <w:rStyle w:val="FontStyle24"/>
          <w:sz w:val="28"/>
          <w:szCs w:val="28"/>
        </w:rPr>
        <w:t>распоряжени</w:t>
      </w:r>
      <w:r w:rsidR="00A372BA">
        <w:rPr>
          <w:rStyle w:val="FontStyle24"/>
          <w:sz w:val="28"/>
          <w:szCs w:val="28"/>
        </w:rPr>
        <w:t>ем</w:t>
      </w:r>
      <w:r w:rsidRPr="008B1E33">
        <w:rPr>
          <w:rStyle w:val="FontStyle24"/>
          <w:sz w:val="28"/>
          <w:szCs w:val="28"/>
        </w:rPr>
        <w:t xml:space="preserve"> </w:t>
      </w:r>
      <w:r w:rsidR="003B0EDA">
        <w:rPr>
          <w:rStyle w:val="FontStyle24"/>
          <w:sz w:val="28"/>
          <w:szCs w:val="28"/>
        </w:rPr>
        <w:t>Главы</w:t>
      </w:r>
    </w:p>
    <w:p w:rsidR="00096D84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  <w:r w:rsidRPr="008B1E33">
        <w:rPr>
          <w:sz w:val="28"/>
          <w:szCs w:val="28"/>
        </w:rPr>
        <w:t>Республики Северная Осетия-Алания</w:t>
      </w:r>
    </w:p>
    <w:p w:rsidR="00DF261A" w:rsidRDefault="00A372BA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252E9">
        <w:rPr>
          <w:sz w:val="28"/>
          <w:szCs w:val="28"/>
        </w:rPr>
        <w:t>2 мая</w:t>
      </w:r>
      <w:r>
        <w:rPr>
          <w:sz w:val="28"/>
          <w:szCs w:val="28"/>
        </w:rPr>
        <w:t xml:space="preserve"> </w:t>
      </w:r>
      <w:r w:rsidR="00DF261A">
        <w:rPr>
          <w:sz w:val="28"/>
          <w:szCs w:val="28"/>
        </w:rPr>
        <w:t>201</w:t>
      </w:r>
      <w:r w:rsidR="00ED5902">
        <w:rPr>
          <w:sz w:val="28"/>
          <w:szCs w:val="28"/>
        </w:rPr>
        <w:t>7</w:t>
      </w:r>
      <w:r w:rsidR="00DF261A">
        <w:rPr>
          <w:sz w:val="28"/>
          <w:szCs w:val="28"/>
        </w:rPr>
        <w:t xml:space="preserve"> г.</w:t>
      </w:r>
      <w:r w:rsidR="004D4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4F81">
        <w:rPr>
          <w:sz w:val="28"/>
          <w:szCs w:val="28"/>
        </w:rPr>
        <w:t>№</w:t>
      </w:r>
      <w:r w:rsidR="007252E9">
        <w:rPr>
          <w:sz w:val="28"/>
          <w:szCs w:val="28"/>
        </w:rPr>
        <w:t>87-рг</w:t>
      </w: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rStyle w:val="FontStyle24"/>
          <w:sz w:val="28"/>
          <w:szCs w:val="28"/>
        </w:rPr>
      </w:pPr>
    </w:p>
    <w:p w:rsidR="00096D84" w:rsidRDefault="00096D84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</w:rPr>
      </w:pPr>
    </w:p>
    <w:p w:rsidR="00096D84" w:rsidRPr="004D4F81" w:rsidRDefault="004D4F81" w:rsidP="00645CDD">
      <w:pPr>
        <w:pStyle w:val="Style8"/>
        <w:widowControl/>
        <w:tabs>
          <w:tab w:val="left" w:pos="9072"/>
        </w:tabs>
        <w:spacing w:before="14" w:line="240" w:lineRule="auto"/>
        <w:jc w:val="center"/>
        <w:rPr>
          <w:rStyle w:val="FontStyle24"/>
          <w:b/>
          <w:sz w:val="28"/>
          <w:szCs w:val="28"/>
        </w:rPr>
      </w:pPr>
      <w:r w:rsidRPr="004D4F81">
        <w:rPr>
          <w:rStyle w:val="FontStyle24"/>
          <w:b/>
          <w:sz w:val="28"/>
          <w:szCs w:val="28"/>
        </w:rPr>
        <w:t>ПЕРЕЧЕНЬ</w:t>
      </w:r>
      <w:r w:rsidR="00096D84" w:rsidRPr="004D4F81">
        <w:rPr>
          <w:rStyle w:val="FontStyle24"/>
          <w:b/>
          <w:sz w:val="28"/>
          <w:szCs w:val="28"/>
        </w:rPr>
        <w:t xml:space="preserve"> </w:t>
      </w:r>
    </w:p>
    <w:p w:rsidR="00E149F3" w:rsidRPr="004D4F81" w:rsidRDefault="00E149F3" w:rsidP="00645CDD">
      <w:pPr>
        <w:pStyle w:val="Style8"/>
        <w:widowControl/>
        <w:tabs>
          <w:tab w:val="left" w:pos="9072"/>
        </w:tabs>
        <w:spacing w:before="14" w:line="240" w:lineRule="auto"/>
        <w:jc w:val="center"/>
        <w:rPr>
          <w:rStyle w:val="FontStyle24"/>
          <w:b/>
          <w:sz w:val="28"/>
          <w:szCs w:val="28"/>
        </w:rPr>
      </w:pPr>
    </w:p>
    <w:p w:rsidR="00ED3383" w:rsidRPr="004D4F81" w:rsidRDefault="00096D84" w:rsidP="00645CDD">
      <w:pPr>
        <w:pStyle w:val="Style8"/>
        <w:widowControl/>
        <w:tabs>
          <w:tab w:val="left" w:pos="9072"/>
        </w:tabs>
        <w:spacing w:before="14" w:line="240" w:lineRule="auto"/>
        <w:jc w:val="center"/>
        <w:rPr>
          <w:b/>
          <w:sz w:val="28"/>
          <w:szCs w:val="28"/>
        </w:rPr>
      </w:pPr>
      <w:r w:rsidRPr="004D4F81">
        <w:rPr>
          <w:rStyle w:val="FontStyle24"/>
          <w:b/>
          <w:sz w:val="28"/>
          <w:szCs w:val="28"/>
        </w:rPr>
        <w:t>социально значимых и приоритетных рынков для содействия развитию</w:t>
      </w:r>
      <w:r w:rsidR="00ED3383" w:rsidRPr="004D4F81">
        <w:rPr>
          <w:rStyle w:val="FontStyle24"/>
          <w:b/>
          <w:sz w:val="28"/>
          <w:szCs w:val="28"/>
        </w:rPr>
        <w:t xml:space="preserve"> </w:t>
      </w:r>
      <w:r w:rsidRPr="004D4F81">
        <w:rPr>
          <w:rStyle w:val="FontStyle24"/>
          <w:b/>
          <w:sz w:val="28"/>
          <w:szCs w:val="28"/>
        </w:rPr>
        <w:t xml:space="preserve">конкуренции в </w:t>
      </w:r>
      <w:r w:rsidR="00ED3383" w:rsidRPr="004D4F81">
        <w:rPr>
          <w:b/>
          <w:sz w:val="28"/>
          <w:szCs w:val="28"/>
        </w:rPr>
        <w:t>Республик</w:t>
      </w:r>
      <w:r w:rsidR="005C69BE" w:rsidRPr="004D4F81">
        <w:rPr>
          <w:b/>
          <w:sz w:val="28"/>
          <w:szCs w:val="28"/>
        </w:rPr>
        <w:t>е</w:t>
      </w:r>
      <w:r w:rsidR="00ED3383" w:rsidRPr="004D4F81">
        <w:rPr>
          <w:b/>
          <w:sz w:val="28"/>
          <w:szCs w:val="28"/>
        </w:rPr>
        <w:t xml:space="preserve"> Северная Осетия-Алания</w:t>
      </w:r>
    </w:p>
    <w:p w:rsidR="00C742FA" w:rsidRDefault="00C742FA" w:rsidP="00645CDD">
      <w:pPr>
        <w:pStyle w:val="Style8"/>
        <w:widowControl/>
        <w:tabs>
          <w:tab w:val="left" w:pos="9072"/>
        </w:tabs>
        <w:spacing w:before="7" w:line="240" w:lineRule="auto"/>
        <w:jc w:val="both"/>
        <w:rPr>
          <w:sz w:val="28"/>
          <w:szCs w:val="28"/>
        </w:rPr>
      </w:pPr>
    </w:p>
    <w:p w:rsidR="00096D84" w:rsidRPr="004D4F81" w:rsidRDefault="00096D84" w:rsidP="00645CDD">
      <w:pPr>
        <w:pStyle w:val="Style12"/>
        <w:widowControl/>
        <w:tabs>
          <w:tab w:val="left" w:pos="9072"/>
        </w:tabs>
        <w:spacing w:before="77" w:line="317" w:lineRule="exact"/>
        <w:ind w:left="706"/>
        <w:rPr>
          <w:rStyle w:val="FontStyle26"/>
          <w:sz w:val="28"/>
          <w:szCs w:val="28"/>
        </w:rPr>
      </w:pPr>
      <w:r w:rsidRPr="004D4F81">
        <w:rPr>
          <w:rStyle w:val="FontStyle26"/>
          <w:sz w:val="28"/>
          <w:szCs w:val="28"/>
        </w:rPr>
        <w:t>Социально значимые рынки</w:t>
      </w:r>
      <w:r w:rsidR="00297C9A" w:rsidRPr="004D4F81">
        <w:rPr>
          <w:rStyle w:val="FontStyle26"/>
          <w:sz w:val="28"/>
          <w:szCs w:val="28"/>
        </w:rPr>
        <w:t xml:space="preserve">: </w:t>
      </w:r>
    </w:p>
    <w:p w:rsidR="00297C9A" w:rsidRPr="00C742FA" w:rsidRDefault="00297C9A" w:rsidP="00645CDD">
      <w:pPr>
        <w:pStyle w:val="Style12"/>
        <w:widowControl/>
        <w:tabs>
          <w:tab w:val="left" w:pos="9072"/>
        </w:tabs>
        <w:spacing w:before="77" w:line="317" w:lineRule="exact"/>
        <w:ind w:left="706"/>
        <w:rPr>
          <w:rStyle w:val="FontStyle26"/>
          <w:b/>
          <w:sz w:val="28"/>
          <w:szCs w:val="28"/>
        </w:rPr>
      </w:pP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дошкольного образования.</w:t>
      </w: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детского отдыха и оздоровления.</w:t>
      </w: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дополнительного образования</w:t>
      </w:r>
      <w:r w:rsidR="00D233B5" w:rsidRPr="00A701B3">
        <w:rPr>
          <w:rStyle w:val="FontStyle26"/>
          <w:sz w:val="28"/>
          <w:szCs w:val="28"/>
        </w:rPr>
        <w:t xml:space="preserve"> детей</w:t>
      </w:r>
      <w:r w:rsidRPr="00A701B3">
        <w:rPr>
          <w:rStyle w:val="FontStyle26"/>
          <w:sz w:val="28"/>
          <w:szCs w:val="28"/>
        </w:rPr>
        <w:t>.</w:t>
      </w: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медицинских услуг.</w:t>
      </w: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в сфере культуры.</w:t>
      </w:r>
    </w:p>
    <w:p w:rsidR="00096D84" w:rsidRPr="00A701B3" w:rsidRDefault="00DF261A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jc w:val="both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розничной</w:t>
      </w:r>
      <w:r w:rsidR="00096D84" w:rsidRPr="00A701B3">
        <w:rPr>
          <w:rStyle w:val="FontStyle26"/>
          <w:sz w:val="28"/>
          <w:szCs w:val="28"/>
        </w:rPr>
        <w:t xml:space="preserve"> торговл</w:t>
      </w:r>
      <w:r w:rsidRPr="00A701B3">
        <w:rPr>
          <w:rStyle w:val="FontStyle26"/>
          <w:sz w:val="28"/>
          <w:szCs w:val="28"/>
        </w:rPr>
        <w:t>и</w:t>
      </w:r>
      <w:r w:rsidR="00D233B5" w:rsidRPr="00A701B3">
        <w:rPr>
          <w:rStyle w:val="FontStyle26"/>
          <w:sz w:val="28"/>
          <w:szCs w:val="28"/>
        </w:rPr>
        <w:t>.</w:t>
      </w:r>
    </w:p>
    <w:p w:rsidR="00551CBD" w:rsidRPr="00A701B3" w:rsidRDefault="00551CBD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перевозок пассажиров наземным транспортом.</w:t>
      </w:r>
    </w:p>
    <w:p w:rsidR="008B1E33" w:rsidRPr="00A701B3" w:rsidRDefault="00B36811" w:rsidP="00645CDD">
      <w:pPr>
        <w:pStyle w:val="Style10"/>
        <w:widowControl/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8</w:t>
      </w:r>
      <w:r w:rsidR="00C742FA" w:rsidRPr="00A701B3">
        <w:rPr>
          <w:rStyle w:val="FontStyle26"/>
          <w:sz w:val="28"/>
          <w:szCs w:val="28"/>
        </w:rPr>
        <w:t>.</w:t>
      </w:r>
      <w:r w:rsidR="00DF261A" w:rsidRPr="00A701B3">
        <w:rPr>
          <w:rStyle w:val="FontStyle26"/>
          <w:sz w:val="28"/>
          <w:szCs w:val="28"/>
        </w:rPr>
        <w:t xml:space="preserve">   </w:t>
      </w:r>
      <w:r w:rsidR="00C742FA" w:rsidRPr="00A701B3">
        <w:rPr>
          <w:rStyle w:val="FontStyle26"/>
          <w:sz w:val="28"/>
          <w:szCs w:val="28"/>
        </w:rPr>
        <w:t xml:space="preserve">  </w:t>
      </w:r>
      <w:r w:rsidR="00096D84" w:rsidRPr="00A701B3">
        <w:rPr>
          <w:rStyle w:val="FontStyle26"/>
          <w:sz w:val="28"/>
          <w:szCs w:val="28"/>
        </w:rPr>
        <w:t>Рынок услуг связи.</w:t>
      </w:r>
    </w:p>
    <w:p w:rsidR="00C742FA" w:rsidRPr="00A701B3" w:rsidRDefault="00B36811" w:rsidP="00645CDD">
      <w:pPr>
        <w:pStyle w:val="Style10"/>
        <w:widowControl/>
        <w:tabs>
          <w:tab w:val="left" w:pos="567"/>
          <w:tab w:val="left" w:pos="1260"/>
          <w:tab w:val="left" w:pos="9072"/>
          <w:tab w:val="left" w:pos="9355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9</w:t>
      </w:r>
      <w:r w:rsidR="00C742FA" w:rsidRPr="00A701B3">
        <w:rPr>
          <w:rStyle w:val="FontStyle26"/>
          <w:sz w:val="28"/>
          <w:szCs w:val="28"/>
        </w:rPr>
        <w:t>.</w:t>
      </w:r>
      <w:r w:rsidR="00DF261A" w:rsidRPr="00A701B3">
        <w:rPr>
          <w:rStyle w:val="FontStyle26"/>
          <w:sz w:val="28"/>
          <w:szCs w:val="28"/>
        </w:rPr>
        <w:t xml:space="preserve">   </w:t>
      </w:r>
      <w:r w:rsidR="0021418D">
        <w:rPr>
          <w:rStyle w:val="FontStyle26"/>
          <w:sz w:val="28"/>
          <w:szCs w:val="28"/>
        </w:rPr>
        <w:t xml:space="preserve">  </w:t>
      </w:r>
      <w:r w:rsidR="00096D84" w:rsidRPr="00A701B3">
        <w:rPr>
          <w:rStyle w:val="FontStyle26"/>
          <w:sz w:val="28"/>
          <w:szCs w:val="28"/>
        </w:rPr>
        <w:t xml:space="preserve">Рынок услуг социального обслуживания </w:t>
      </w:r>
      <w:r w:rsidR="00292180" w:rsidRPr="00A701B3">
        <w:rPr>
          <w:rStyle w:val="FontStyle26"/>
          <w:sz w:val="28"/>
          <w:szCs w:val="28"/>
        </w:rPr>
        <w:t xml:space="preserve">  на</w:t>
      </w:r>
      <w:r w:rsidR="00096D84" w:rsidRPr="00A701B3">
        <w:rPr>
          <w:rStyle w:val="FontStyle26"/>
          <w:sz w:val="28"/>
          <w:szCs w:val="28"/>
        </w:rPr>
        <w:t>селения.</w:t>
      </w:r>
    </w:p>
    <w:p w:rsidR="00417B3F" w:rsidRPr="00A701B3" w:rsidRDefault="00B36811" w:rsidP="00645CDD">
      <w:pPr>
        <w:pStyle w:val="Style10"/>
        <w:widowControl/>
        <w:tabs>
          <w:tab w:val="left" w:pos="567"/>
          <w:tab w:val="left" w:pos="1260"/>
          <w:tab w:val="left" w:pos="9072"/>
          <w:tab w:val="left" w:pos="9355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10</w:t>
      </w:r>
      <w:r w:rsidR="00C742FA" w:rsidRPr="00A701B3">
        <w:rPr>
          <w:rStyle w:val="FontStyle26"/>
          <w:sz w:val="28"/>
          <w:szCs w:val="28"/>
        </w:rPr>
        <w:t xml:space="preserve">.   </w:t>
      </w:r>
      <w:r w:rsidR="00417B3F" w:rsidRPr="00A701B3">
        <w:rPr>
          <w:rStyle w:val="FontStyle26"/>
          <w:sz w:val="28"/>
          <w:szCs w:val="28"/>
        </w:rPr>
        <w:t>Рынок услуг жилищно-коммунального хозяйства.</w:t>
      </w:r>
      <w:r w:rsidR="00C742FA" w:rsidRPr="00A701B3">
        <w:rPr>
          <w:rStyle w:val="FontStyle26"/>
          <w:sz w:val="28"/>
          <w:szCs w:val="28"/>
        </w:rPr>
        <w:t xml:space="preserve">  </w:t>
      </w:r>
    </w:p>
    <w:p w:rsidR="00297C9A" w:rsidRPr="00A701B3" w:rsidRDefault="00297C9A" w:rsidP="00645CDD">
      <w:pPr>
        <w:pStyle w:val="Style10"/>
        <w:widowControl/>
        <w:tabs>
          <w:tab w:val="left" w:pos="567"/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</w:p>
    <w:p w:rsidR="00096D84" w:rsidRPr="004D4F81" w:rsidRDefault="00096D84" w:rsidP="00645CDD">
      <w:pPr>
        <w:pStyle w:val="Style10"/>
        <w:widowControl/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4D4F81">
        <w:rPr>
          <w:rStyle w:val="FontStyle26"/>
          <w:sz w:val="28"/>
          <w:szCs w:val="28"/>
        </w:rPr>
        <w:t>Приоритетные рынки</w:t>
      </w:r>
      <w:r w:rsidR="00297C9A" w:rsidRPr="004D4F81">
        <w:rPr>
          <w:rStyle w:val="FontStyle26"/>
          <w:sz w:val="28"/>
          <w:szCs w:val="28"/>
        </w:rPr>
        <w:t>:</w:t>
      </w:r>
    </w:p>
    <w:p w:rsidR="00297C9A" w:rsidRPr="00A701B3" w:rsidRDefault="00297C9A" w:rsidP="00645CDD">
      <w:pPr>
        <w:pStyle w:val="Style10"/>
        <w:widowControl/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</w:p>
    <w:p w:rsidR="00096D84" w:rsidRPr="00A701B3" w:rsidRDefault="00B36811" w:rsidP="00645CDD">
      <w:pPr>
        <w:pStyle w:val="Style10"/>
        <w:widowControl/>
        <w:tabs>
          <w:tab w:val="left" w:pos="9072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11.</w:t>
      </w:r>
      <w:r w:rsidR="004E61D4" w:rsidRPr="00A701B3">
        <w:rPr>
          <w:rStyle w:val="FontStyle26"/>
          <w:sz w:val="28"/>
          <w:szCs w:val="28"/>
        </w:rPr>
        <w:t xml:space="preserve"> </w:t>
      </w:r>
      <w:r w:rsidR="00096D84" w:rsidRPr="00A701B3">
        <w:rPr>
          <w:rStyle w:val="FontStyle26"/>
          <w:sz w:val="28"/>
          <w:szCs w:val="28"/>
        </w:rPr>
        <w:t>Рынок сельскохозяйственной продукции</w:t>
      </w:r>
      <w:r w:rsidR="00292180" w:rsidRPr="00A701B3">
        <w:rPr>
          <w:sz w:val="28"/>
          <w:szCs w:val="28"/>
        </w:rPr>
        <w:t>, сырья и продовольствия</w:t>
      </w:r>
      <w:r w:rsidR="00096D84" w:rsidRPr="00A701B3">
        <w:rPr>
          <w:rStyle w:val="FontStyle26"/>
          <w:sz w:val="28"/>
          <w:szCs w:val="28"/>
        </w:rPr>
        <w:t>.</w:t>
      </w:r>
    </w:p>
    <w:p w:rsidR="005A37AE" w:rsidRDefault="00B36811" w:rsidP="00645CDD">
      <w:pPr>
        <w:pStyle w:val="Style10"/>
        <w:widowControl/>
        <w:tabs>
          <w:tab w:val="left" w:pos="567"/>
          <w:tab w:val="left" w:pos="1260"/>
          <w:tab w:val="left" w:pos="9072"/>
          <w:tab w:val="left" w:pos="9355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12</w:t>
      </w:r>
      <w:r w:rsidR="005A37AE" w:rsidRPr="00A701B3">
        <w:rPr>
          <w:rStyle w:val="FontStyle26"/>
          <w:sz w:val="28"/>
          <w:szCs w:val="28"/>
        </w:rPr>
        <w:t>. Рынок услуг в сфере туризма</w:t>
      </w:r>
      <w:r w:rsidR="00D233B5" w:rsidRPr="00A701B3">
        <w:rPr>
          <w:rStyle w:val="FontStyle26"/>
          <w:sz w:val="28"/>
          <w:szCs w:val="28"/>
        </w:rPr>
        <w:t>.</w:t>
      </w:r>
    </w:p>
    <w:p w:rsidR="00437750" w:rsidRPr="005A37AE" w:rsidRDefault="00C742FA" w:rsidP="00645CDD">
      <w:pPr>
        <w:pStyle w:val="Style10"/>
        <w:widowControl/>
        <w:tabs>
          <w:tab w:val="left" w:pos="1267"/>
          <w:tab w:val="left" w:pos="9072"/>
        </w:tabs>
        <w:ind w:left="1509" w:firstLine="0"/>
        <w:jc w:val="both"/>
        <w:rPr>
          <w:sz w:val="28"/>
          <w:szCs w:val="28"/>
        </w:rPr>
      </w:pPr>
      <w:r w:rsidRPr="005A37AE">
        <w:rPr>
          <w:rStyle w:val="FontStyle26"/>
          <w:sz w:val="28"/>
          <w:szCs w:val="28"/>
        </w:rPr>
        <w:t xml:space="preserve">  </w:t>
      </w:r>
    </w:p>
    <w:p w:rsidR="00437750" w:rsidRDefault="00437750" w:rsidP="00645CDD">
      <w:pPr>
        <w:pStyle w:val="Style10"/>
        <w:widowControl/>
        <w:tabs>
          <w:tab w:val="left" w:pos="1267"/>
          <w:tab w:val="left" w:pos="9072"/>
        </w:tabs>
        <w:ind w:firstLine="567"/>
        <w:jc w:val="both"/>
        <w:rPr>
          <w:sz w:val="28"/>
          <w:szCs w:val="28"/>
        </w:rPr>
      </w:pPr>
    </w:p>
    <w:p w:rsidR="00437750" w:rsidRDefault="00437750" w:rsidP="00645CDD">
      <w:pPr>
        <w:pStyle w:val="Style10"/>
        <w:widowControl/>
        <w:tabs>
          <w:tab w:val="left" w:pos="1267"/>
          <w:tab w:val="left" w:pos="9072"/>
        </w:tabs>
        <w:ind w:firstLine="567"/>
        <w:jc w:val="both"/>
        <w:rPr>
          <w:sz w:val="28"/>
          <w:szCs w:val="28"/>
        </w:rPr>
      </w:pPr>
    </w:p>
    <w:p w:rsidR="00437750" w:rsidRDefault="007A76AA" w:rsidP="007A76AA">
      <w:pPr>
        <w:pStyle w:val="Style10"/>
        <w:widowControl/>
        <w:tabs>
          <w:tab w:val="left" w:pos="1267"/>
          <w:tab w:val="left" w:pos="9072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37750" w:rsidRDefault="00437750" w:rsidP="00645CDD">
      <w:pPr>
        <w:pStyle w:val="Style10"/>
        <w:widowControl/>
        <w:tabs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437750" w:rsidRDefault="00437750" w:rsidP="00645CDD">
      <w:pPr>
        <w:pStyle w:val="Style10"/>
        <w:widowControl/>
        <w:tabs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B36811" w:rsidRDefault="00B36811" w:rsidP="00645CDD">
      <w:pPr>
        <w:pStyle w:val="Style10"/>
        <w:widowControl/>
        <w:tabs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B36811" w:rsidRDefault="00B36811" w:rsidP="00645CDD">
      <w:pPr>
        <w:pStyle w:val="Style10"/>
        <w:widowControl/>
        <w:tabs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B36811" w:rsidRPr="00292180" w:rsidRDefault="00B36811" w:rsidP="00645CDD">
      <w:pPr>
        <w:pStyle w:val="Style10"/>
        <w:widowControl/>
        <w:tabs>
          <w:tab w:val="left" w:pos="567"/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7B03EF" w:rsidRDefault="007B03EF" w:rsidP="00645CDD">
      <w:pPr>
        <w:tabs>
          <w:tab w:val="left" w:pos="9072"/>
        </w:tabs>
        <w:jc w:val="center"/>
        <w:rPr>
          <w:sz w:val="28"/>
          <w:szCs w:val="28"/>
        </w:rPr>
      </w:pPr>
    </w:p>
    <w:p w:rsidR="007B03EF" w:rsidRDefault="007B03EF" w:rsidP="00645CDD">
      <w:pPr>
        <w:tabs>
          <w:tab w:val="left" w:pos="9072"/>
        </w:tabs>
        <w:jc w:val="center"/>
        <w:rPr>
          <w:sz w:val="28"/>
          <w:szCs w:val="28"/>
        </w:rPr>
      </w:pPr>
    </w:p>
    <w:p w:rsidR="007B03EF" w:rsidRDefault="007B03EF" w:rsidP="00645CDD">
      <w:pPr>
        <w:tabs>
          <w:tab w:val="left" w:pos="9072"/>
        </w:tabs>
        <w:jc w:val="center"/>
        <w:rPr>
          <w:sz w:val="28"/>
          <w:szCs w:val="28"/>
        </w:rPr>
      </w:pPr>
    </w:p>
    <w:p w:rsidR="00B36811" w:rsidRDefault="00B36811" w:rsidP="00645CDD">
      <w:pPr>
        <w:tabs>
          <w:tab w:val="left" w:pos="9072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B36811" w:rsidSect="00645CDD">
      <w:pgSz w:w="11906" w:h="16838"/>
      <w:pgMar w:top="1135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altName w:val="Impac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4C1"/>
    <w:multiLevelType w:val="hybridMultilevel"/>
    <w:tmpl w:val="4508933E"/>
    <w:lvl w:ilvl="0" w:tplc="14F8B87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16F11"/>
    <w:multiLevelType w:val="hybridMultilevel"/>
    <w:tmpl w:val="F54E32F0"/>
    <w:lvl w:ilvl="0" w:tplc="42ECE50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265C"/>
    <w:multiLevelType w:val="singleLevel"/>
    <w:tmpl w:val="B46C10C0"/>
    <w:lvl w:ilvl="0">
      <w:start w:val="12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951593"/>
    <w:multiLevelType w:val="multilevel"/>
    <w:tmpl w:val="9C2A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65135"/>
    <w:multiLevelType w:val="singleLevel"/>
    <w:tmpl w:val="672097A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5155EAD"/>
    <w:multiLevelType w:val="singleLevel"/>
    <w:tmpl w:val="0B60AC42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6">
    <w:nsid w:val="571F048F"/>
    <w:multiLevelType w:val="hybridMultilevel"/>
    <w:tmpl w:val="6464A9AE"/>
    <w:lvl w:ilvl="0" w:tplc="567AF1F8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C1271B"/>
    <w:multiLevelType w:val="hybridMultilevel"/>
    <w:tmpl w:val="66460F5C"/>
    <w:lvl w:ilvl="0" w:tplc="362CA11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2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4"/>
    <w:rsid w:val="0007200B"/>
    <w:rsid w:val="00096D84"/>
    <w:rsid w:val="000C4B5B"/>
    <w:rsid w:val="00114359"/>
    <w:rsid w:val="001F3EE6"/>
    <w:rsid w:val="001F3FAD"/>
    <w:rsid w:val="0021418D"/>
    <w:rsid w:val="00270566"/>
    <w:rsid w:val="00292180"/>
    <w:rsid w:val="00297C9A"/>
    <w:rsid w:val="002A43C5"/>
    <w:rsid w:val="00307D20"/>
    <w:rsid w:val="00340443"/>
    <w:rsid w:val="003475AA"/>
    <w:rsid w:val="0037172A"/>
    <w:rsid w:val="003A2578"/>
    <w:rsid w:val="003B0EDA"/>
    <w:rsid w:val="00417B3F"/>
    <w:rsid w:val="00437750"/>
    <w:rsid w:val="00480BEB"/>
    <w:rsid w:val="0049465E"/>
    <w:rsid w:val="004C57E8"/>
    <w:rsid w:val="004D4F81"/>
    <w:rsid w:val="004E61D4"/>
    <w:rsid w:val="00514BF6"/>
    <w:rsid w:val="00551CBD"/>
    <w:rsid w:val="005A37AE"/>
    <w:rsid w:val="005C69BE"/>
    <w:rsid w:val="005D22D7"/>
    <w:rsid w:val="00645CDD"/>
    <w:rsid w:val="006C2377"/>
    <w:rsid w:val="006F5559"/>
    <w:rsid w:val="007252E9"/>
    <w:rsid w:val="00782A05"/>
    <w:rsid w:val="007A76AA"/>
    <w:rsid w:val="007B03EF"/>
    <w:rsid w:val="007B5612"/>
    <w:rsid w:val="007B77D0"/>
    <w:rsid w:val="0083554B"/>
    <w:rsid w:val="00835E97"/>
    <w:rsid w:val="00840AA0"/>
    <w:rsid w:val="008469E9"/>
    <w:rsid w:val="00853B50"/>
    <w:rsid w:val="00885416"/>
    <w:rsid w:val="008A4D62"/>
    <w:rsid w:val="008B1E33"/>
    <w:rsid w:val="008C6FED"/>
    <w:rsid w:val="008D24E0"/>
    <w:rsid w:val="008E23E0"/>
    <w:rsid w:val="008F7E70"/>
    <w:rsid w:val="009573CF"/>
    <w:rsid w:val="009F6585"/>
    <w:rsid w:val="00A372BA"/>
    <w:rsid w:val="00A65C4F"/>
    <w:rsid w:val="00A701B3"/>
    <w:rsid w:val="00B35DB8"/>
    <w:rsid w:val="00B36811"/>
    <w:rsid w:val="00B7060B"/>
    <w:rsid w:val="00B914C4"/>
    <w:rsid w:val="00C2552A"/>
    <w:rsid w:val="00C275E2"/>
    <w:rsid w:val="00C742FA"/>
    <w:rsid w:val="00D04F9B"/>
    <w:rsid w:val="00D233B5"/>
    <w:rsid w:val="00D34A45"/>
    <w:rsid w:val="00D40215"/>
    <w:rsid w:val="00D75439"/>
    <w:rsid w:val="00DF261A"/>
    <w:rsid w:val="00E149F3"/>
    <w:rsid w:val="00E46677"/>
    <w:rsid w:val="00E62811"/>
    <w:rsid w:val="00E63D82"/>
    <w:rsid w:val="00EC049D"/>
    <w:rsid w:val="00ED308A"/>
    <w:rsid w:val="00ED3383"/>
    <w:rsid w:val="00ED5150"/>
    <w:rsid w:val="00ED5902"/>
    <w:rsid w:val="00F40D6A"/>
    <w:rsid w:val="00F93225"/>
    <w:rsid w:val="00FD16D6"/>
    <w:rsid w:val="00FD3C8F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750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37750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96D84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096D84"/>
    <w:pPr>
      <w:spacing w:line="318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96D84"/>
    <w:pPr>
      <w:spacing w:line="317" w:lineRule="exact"/>
      <w:ind w:firstLine="713"/>
    </w:pPr>
  </w:style>
  <w:style w:type="paragraph" w:customStyle="1" w:styleId="Style7">
    <w:name w:val="Style7"/>
    <w:basedOn w:val="a"/>
    <w:uiPriority w:val="99"/>
    <w:rsid w:val="00096D84"/>
  </w:style>
  <w:style w:type="paragraph" w:customStyle="1" w:styleId="Style8">
    <w:name w:val="Style8"/>
    <w:basedOn w:val="a"/>
    <w:uiPriority w:val="99"/>
    <w:rsid w:val="00096D84"/>
    <w:pPr>
      <w:spacing w:line="324" w:lineRule="exact"/>
    </w:pPr>
  </w:style>
  <w:style w:type="paragraph" w:customStyle="1" w:styleId="Style9">
    <w:name w:val="Style9"/>
    <w:basedOn w:val="a"/>
    <w:uiPriority w:val="99"/>
    <w:rsid w:val="00096D84"/>
    <w:pPr>
      <w:spacing w:line="641" w:lineRule="exact"/>
    </w:pPr>
  </w:style>
  <w:style w:type="paragraph" w:customStyle="1" w:styleId="Style10">
    <w:name w:val="Style10"/>
    <w:basedOn w:val="a"/>
    <w:uiPriority w:val="99"/>
    <w:rsid w:val="00096D84"/>
    <w:pPr>
      <w:spacing w:line="317" w:lineRule="exact"/>
      <w:ind w:firstLine="698"/>
    </w:pPr>
  </w:style>
  <w:style w:type="paragraph" w:customStyle="1" w:styleId="Style11">
    <w:name w:val="Style11"/>
    <w:basedOn w:val="a"/>
    <w:uiPriority w:val="99"/>
    <w:rsid w:val="00096D84"/>
  </w:style>
  <w:style w:type="paragraph" w:customStyle="1" w:styleId="Style12">
    <w:name w:val="Style12"/>
    <w:basedOn w:val="a"/>
    <w:uiPriority w:val="99"/>
    <w:rsid w:val="00096D84"/>
  </w:style>
  <w:style w:type="character" w:customStyle="1" w:styleId="FontStyle23">
    <w:name w:val="Font Style23"/>
    <w:basedOn w:val="a0"/>
    <w:uiPriority w:val="99"/>
    <w:rsid w:val="00096D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096D84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096D84"/>
    <w:rPr>
      <w:rFonts w:ascii="Franklin Gothic Demi Cond" w:hAnsi="Franklin Gothic Demi Cond" w:cs="Franklin Gothic Demi Cond" w:hint="default"/>
      <w:smallCaps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096D8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775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37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D0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C2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8D24E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6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750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37750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96D84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096D84"/>
    <w:pPr>
      <w:spacing w:line="318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96D84"/>
    <w:pPr>
      <w:spacing w:line="317" w:lineRule="exact"/>
      <w:ind w:firstLine="713"/>
    </w:pPr>
  </w:style>
  <w:style w:type="paragraph" w:customStyle="1" w:styleId="Style7">
    <w:name w:val="Style7"/>
    <w:basedOn w:val="a"/>
    <w:uiPriority w:val="99"/>
    <w:rsid w:val="00096D84"/>
  </w:style>
  <w:style w:type="paragraph" w:customStyle="1" w:styleId="Style8">
    <w:name w:val="Style8"/>
    <w:basedOn w:val="a"/>
    <w:uiPriority w:val="99"/>
    <w:rsid w:val="00096D84"/>
    <w:pPr>
      <w:spacing w:line="324" w:lineRule="exact"/>
    </w:pPr>
  </w:style>
  <w:style w:type="paragraph" w:customStyle="1" w:styleId="Style9">
    <w:name w:val="Style9"/>
    <w:basedOn w:val="a"/>
    <w:uiPriority w:val="99"/>
    <w:rsid w:val="00096D84"/>
    <w:pPr>
      <w:spacing w:line="641" w:lineRule="exact"/>
    </w:pPr>
  </w:style>
  <w:style w:type="paragraph" w:customStyle="1" w:styleId="Style10">
    <w:name w:val="Style10"/>
    <w:basedOn w:val="a"/>
    <w:uiPriority w:val="99"/>
    <w:rsid w:val="00096D84"/>
    <w:pPr>
      <w:spacing w:line="317" w:lineRule="exact"/>
      <w:ind w:firstLine="698"/>
    </w:pPr>
  </w:style>
  <w:style w:type="paragraph" w:customStyle="1" w:styleId="Style11">
    <w:name w:val="Style11"/>
    <w:basedOn w:val="a"/>
    <w:uiPriority w:val="99"/>
    <w:rsid w:val="00096D84"/>
  </w:style>
  <w:style w:type="paragraph" w:customStyle="1" w:styleId="Style12">
    <w:name w:val="Style12"/>
    <w:basedOn w:val="a"/>
    <w:uiPriority w:val="99"/>
    <w:rsid w:val="00096D84"/>
  </w:style>
  <w:style w:type="character" w:customStyle="1" w:styleId="FontStyle23">
    <w:name w:val="Font Style23"/>
    <w:basedOn w:val="a0"/>
    <w:uiPriority w:val="99"/>
    <w:rsid w:val="00096D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096D84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096D84"/>
    <w:rPr>
      <w:rFonts w:ascii="Franklin Gothic Demi Cond" w:hAnsi="Franklin Gothic Demi Cond" w:cs="Franklin Gothic Demi Cond" w:hint="default"/>
      <w:smallCaps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096D8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775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37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D0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C2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8D24E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6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Токаева</cp:lastModifiedBy>
  <cp:revision>59</cp:revision>
  <cp:lastPrinted>2017-03-28T07:02:00Z</cp:lastPrinted>
  <dcterms:created xsi:type="dcterms:W3CDTF">2016-07-22T08:45:00Z</dcterms:created>
  <dcterms:modified xsi:type="dcterms:W3CDTF">2017-05-22T08:26:00Z</dcterms:modified>
</cp:coreProperties>
</file>