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7F" w:rsidRPr="00AC59B3" w:rsidRDefault="001F4D7F" w:rsidP="00FC5686">
      <w:pPr>
        <w:ind w:left="3686" w:right="-286"/>
        <w:jc w:val="right"/>
        <w:rPr>
          <w:sz w:val="28"/>
          <w:szCs w:val="28"/>
        </w:rPr>
      </w:pPr>
      <w:r w:rsidRPr="00AC59B3">
        <w:rPr>
          <w:sz w:val="28"/>
          <w:szCs w:val="28"/>
        </w:rPr>
        <w:t>УТВЕРЖДЕНА</w:t>
      </w:r>
    </w:p>
    <w:p w:rsidR="001F4D7F" w:rsidRPr="00AC59B3" w:rsidRDefault="001F4D7F" w:rsidP="00FC5686">
      <w:pPr>
        <w:ind w:left="3686" w:right="-286"/>
        <w:jc w:val="right"/>
        <w:rPr>
          <w:sz w:val="28"/>
          <w:szCs w:val="28"/>
        </w:rPr>
      </w:pPr>
      <w:r w:rsidRPr="00AC59B3">
        <w:rPr>
          <w:sz w:val="28"/>
          <w:szCs w:val="28"/>
        </w:rPr>
        <w:t>решением Межведомственной комиссии Республики Северная Осетия–Алания по организации мероприятий, направленных на снижение неформальной занятости</w:t>
      </w:r>
    </w:p>
    <w:p w:rsidR="001F4D7F" w:rsidRPr="00AC59B3" w:rsidRDefault="001F4D7F" w:rsidP="00FC5686">
      <w:pPr>
        <w:ind w:left="3686" w:right="-286"/>
        <w:jc w:val="right"/>
        <w:rPr>
          <w:sz w:val="28"/>
          <w:szCs w:val="28"/>
        </w:rPr>
      </w:pPr>
      <w:r w:rsidRPr="00AC59B3">
        <w:rPr>
          <w:sz w:val="28"/>
          <w:szCs w:val="28"/>
        </w:rPr>
        <w:t>от</w:t>
      </w:r>
      <w:r w:rsidR="00436BC0">
        <w:rPr>
          <w:sz w:val="28"/>
          <w:szCs w:val="28"/>
        </w:rPr>
        <w:t>16  мая</w:t>
      </w:r>
      <w:r w:rsidRPr="00AC59B3">
        <w:rPr>
          <w:sz w:val="28"/>
          <w:szCs w:val="28"/>
        </w:rPr>
        <w:t>2017г.  №</w:t>
      </w:r>
      <w:r w:rsidR="00436BC0">
        <w:rPr>
          <w:sz w:val="28"/>
          <w:szCs w:val="28"/>
        </w:rPr>
        <w:t xml:space="preserve"> 2</w:t>
      </w:r>
    </w:p>
    <w:p w:rsidR="001F4D7F" w:rsidRPr="00AC59B3" w:rsidRDefault="001F4D7F" w:rsidP="00436BC0">
      <w:pPr>
        <w:ind w:left="-709" w:right="-286"/>
        <w:jc w:val="center"/>
        <w:rPr>
          <w:b/>
          <w:sz w:val="28"/>
          <w:szCs w:val="28"/>
        </w:rPr>
      </w:pPr>
      <w:bookmarkStart w:id="0" w:name="_GoBack"/>
      <w:bookmarkEnd w:id="0"/>
    </w:p>
    <w:p w:rsidR="00343FC2" w:rsidRPr="00AC59B3" w:rsidRDefault="00343FC2" w:rsidP="00436BC0">
      <w:pPr>
        <w:ind w:right="-286"/>
        <w:jc w:val="center"/>
        <w:rPr>
          <w:b/>
          <w:sz w:val="28"/>
          <w:szCs w:val="28"/>
        </w:rPr>
      </w:pPr>
      <w:r w:rsidRPr="00AC59B3">
        <w:rPr>
          <w:b/>
          <w:sz w:val="28"/>
          <w:szCs w:val="28"/>
        </w:rPr>
        <w:t>ПАМЯТКА РАБОТОДАТЕЛЮ</w:t>
      </w:r>
    </w:p>
    <w:p w:rsidR="00343FC2" w:rsidRPr="00AC59B3" w:rsidRDefault="00343FC2" w:rsidP="00436BC0">
      <w:pPr>
        <w:ind w:right="-286"/>
        <w:jc w:val="center"/>
        <w:rPr>
          <w:b/>
          <w:sz w:val="28"/>
          <w:szCs w:val="28"/>
        </w:rPr>
      </w:pPr>
      <w:r w:rsidRPr="00AC59B3">
        <w:rPr>
          <w:b/>
          <w:sz w:val="28"/>
          <w:szCs w:val="28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AC59B3">
        <w:rPr>
          <w:b/>
          <w:sz w:val="28"/>
          <w:szCs w:val="28"/>
        </w:rPr>
        <w:t>неоформления</w:t>
      </w:r>
      <w:proofErr w:type="spellEnd"/>
      <w:r w:rsidRPr="00AC59B3">
        <w:rPr>
          <w:b/>
          <w:sz w:val="28"/>
          <w:szCs w:val="28"/>
        </w:rPr>
        <w:t xml:space="preserve"> (либо ненадлежащего оформления) трудовых отношений с работником</w:t>
      </w:r>
    </w:p>
    <w:p w:rsidR="00343FC2" w:rsidRPr="00AC59B3" w:rsidRDefault="00343FC2" w:rsidP="00436BC0">
      <w:pPr>
        <w:ind w:right="-286"/>
        <w:jc w:val="both"/>
        <w:rPr>
          <w:sz w:val="28"/>
          <w:szCs w:val="28"/>
        </w:rPr>
      </w:pP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proofErr w:type="gramStart"/>
      <w:r w:rsidRPr="00AC59B3">
        <w:rPr>
          <w:sz w:val="28"/>
          <w:szCs w:val="28"/>
        </w:rPr>
        <w:t xml:space="preserve">В соответствии с Федеральным законом от 28.12.2013 №421-ФЗ </w:t>
      </w:r>
      <w:r w:rsidR="00AC59B3">
        <w:rPr>
          <w:sz w:val="28"/>
          <w:szCs w:val="28"/>
        </w:rPr>
        <w:t>«</w:t>
      </w:r>
      <w:r w:rsidR="00AC59B3" w:rsidRPr="00AC59B3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FC5686">
        <w:rPr>
          <w:sz w:val="28"/>
          <w:szCs w:val="28"/>
        </w:rPr>
        <w:t>«</w:t>
      </w:r>
      <w:r w:rsidR="00AC59B3" w:rsidRPr="00AC59B3">
        <w:rPr>
          <w:sz w:val="28"/>
          <w:szCs w:val="28"/>
        </w:rPr>
        <w:t>О с</w:t>
      </w:r>
      <w:r w:rsidR="00AC59B3">
        <w:rPr>
          <w:sz w:val="28"/>
          <w:szCs w:val="28"/>
        </w:rPr>
        <w:t xml:space="preserve">пециальной оценке условий труда» </w:t>
      </w:r>
      <w:r w:rsidRPr="00AC59B3">
        <w:rPr>
          <w:sz w:val="28"/>
          <w:szCs w:val="28"/>
        </w:rPr>
        <w:t xml:space="preserve">вступили в силу изменения в Кодекс Российской Федерации об административных правонарушениях (далее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  <w:proofErr w:type="gramEnd"/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Согласно ч. 1 ст. 5.27 КоАП РФ:</w:t>
      </w:r>
    </w:p>
    <w:p w:rsidR="00343FC2" w:rsidRPr="00AC59B3" w:rsidRDefault="00AC59B3" w:rsidP="00436BC0">
      <w:pPr>
        <w:ind w:right="-286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43FC2" w:rsidRPr="00AC59B3">
        <w:rPr>
          <w:b/>
          <w:sz w:val="28"/>
          <w:szCs w:val="28"/>
        </w:rPr>
        <w:t>арушение трудового законодательства и иных нормативных правовых актов, содержащих нормы трудового права</w:t>
      </w:r>
      <w:r w:rsidR="00343FC2" w:rsidRPr="00AC59B3">
        <w:rPr>
          <w:sz w:val="28"/>
          <w:szCs w:val="28"/>
        </w:rPr>
        <w:t>,</w:t>
      </w:r>
      <w:r w:rsidR="00FC5686">
        <w:rPr>
          <w:sz w:val="28"/>
          <w:szCs w:val="28"/>
        </w:rPr>
        <w:t xml:space="preserve"> </w:t>
      </w:r>
      <w:r w:rsidR="00343FC2" w:rsidRPr="00AC59B3">
        <w:rPr>
          <w:b/>
          <w:sz w:val="28"/>
          <w:szCs w:val="28"/>
        </w:rPr>
        <w:t>влечет предупреждение или наложение административного штрафа</w:t>
      </w:r>
      <w:r w:rsidR="001F1F6D" w:rsidRPr="00AC59B3">
        <w:rPr>
          <w:b/>
          <w:sz w:val="28"/>
          <w:szCs w:val="28"/>
        </w:rPr>
        <w:t xml:space="preserve"> </w:t>
      </w:r>
      <w:proofErr w:type="gramStart"/>
      <w:r w:rsidR="001F1F6D" w:rsidRPr="00AC59B3">
        <w:rPr>
          <w:b/>
          <w:sz w:val="28"/>
          <w:szCs w:val="28"/>
        </w:rPr>
        <w:t>на</w:t>
      </w:r>
      <w:proofErr w:type="gramEnd"/>
      <w:r w:rsidR="00343FC2" w:rsidRPr="00AC59B3">
        <w:rPr>
          <w:b/>
          <w:sz w:val="28"/>
          <w:szCs w:val="28"/>
        </w:rPr>
        <w:t>: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должностных лиц в размере от одной тысячи до пяти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лиц, осуществляющих предпринимательскую деятельность без образования юридического лица</w:t>
      </w:r>
      <w:r w:rsidR="008A05AF" w:rsidRPr="00AC59B3">
        <w:rPr>
          <w:sz w:val="28"/>
          <w:szCs w:val="28"/>
        </w:rPr>
        <w:t>,</w:t>
      </w:r>
      <w:r w:rsidRPr="00AC59B3">
        <w:rPr>
          <w:sz w:val="28"/>
          <w:szCs w:val="28"/>
        </w:rPr>
        <w:t xml:space="preserve">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одной тысячи до пяти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юридических лиц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</w:t>
      </w:r>
      <w:r w:rsidR="00997C31" w:rsidRPr="00AC59B3">
        <w:rPr>
          <w:sz w:val="28"/>
          <w:szCs w:val="28"/>
        </w:rPr>
        <w:t>тридцати</w:t>
      </w:r>
      <w:r w:rsidRPr="00AC59B3">
        <w:rPr>
          <w:sz w:val="28"/>
          <w:szCs w:val="28"/>
        </w:rPr>
        <w:t xml:space="preserve"> до </w:t>
      </w:r>
      <w:r w:rsidR="00997C31" w:rsidRPr="00AC59B3">
        <w:rPr>
          <w:sz w:val="28"/>
          <w:szCs w:val="28"/>
        </w:rPr>
        <w:t>пятид</w:t>
      </w:r>
      <w:r w:rsidRPr="00AC59B3">
        <w:rPr>
          <w:sz w:val="28"/>
          <w:szCs w:val="28"/>
        </w:rPr>
        <w:t>есяти тысяч рублей.</w:t>
      </w:r>
    </w:p>
    <w:p w:rsidR="008A05AF" w:rsidRPr="00AC59B3" w:rsidRDefault="00343FC2" w:rsidP="00436BC0">
      <w:pPr>
        <w:ind w:right="-286" w:firstLine="851"/>
        <w:jc w:val="both"/>
        <w:rPr>
          <w:b/>
          <w:sz w:val="28"/>
          <w:szCs w:val="28"/>
        </w:rPr>
      </w:pPr>
      <w:r w:rsidRPr="00AC59B3">
        <w:rPr>
          <w:sz w:val="28"/>
          <w:szCs w:val="28"/>
        </w:rPr>
        <w:t xml:space="preserve">Согласно ч. </w:t>
      </w:r>
      <w:r w:rsidR="00997C31" w:rsidRPr="00AC59B3">
        <w:rPr>
          <w:sz w:val="28"/>
          <w:szCs w:val="28"/>
        </w:rPr>
        <w:t>2</w:t>
      </w:r>
      <w:r w:rsidRPr="00AC59B3">
        <w:rPr>
          <w:sz w:val="28"/>
          <w:szCs w:val="28"/>
        </w:rPr>
        <w:t xml:space="preserve"> ст. 5.27 </w:t>
      </w:r>
      <w:r w:rsidR="00747C29" w:rsidRPr="00AC59B3">
        <w:rPr>
          <w:sz w:val="28"/>
          <w:szCs w:val="28"/>
        </w:rPr>
        <w:t>КоАП РФ совершение</w:t>
      </w:r>
      <w:r w:rsidRPr="00AC59B3">
        <w:rPr>
          <w:sz w:val="28"/>
          <w:szCs w:val="28"/>
        </w:rPr>
        <w:t xml:space="preserve"> административных правонарушений</w:t>
      </w:r>
      <w:r w:rsidR="008A05AF" w:rsidRPr="00AC59B3">
        <w:rPr>
          <w:sz w:val="28"/>
          <w:szCs w:val="28"/>
        </w:rPr>
        <w:t>,</w:t>
      </w:r>
      <w:r w:rsidR="00747C29" w:rsidRPr="00AC59B3">
        <w:rPr>
          <w:sz w:val="28"/>
          <w:szCs w:val="28"/>
        </w:rPr>
        <w:t xml:space="preserve"> предусмотренных ч.1. ст.5.27 КоАП РФ</w:t>
      </w:r>
      <w:r w:rsidRPr="00AC59B3">
        <w:rPr>
          <w:sz w:val="28"/>
          <w:szCs w:val="28"/>
        </w:rPr>
        <w:t xml:space="preserve"> лицом, ранее </w:t>
      </w:r>
      <w:proofErr w:type="gramStart"/>
      <w:r w:rsidRPr="00AC59B3">
        <w:rPr>
          <w:sz w:val="28"/>
          <w:szCs w:val="28"/>
        </w:rPr>
        <w:t>подвергнутым</w:t>
      </w:r>
      <w:proofErr w:type="gramEnd"/>
      <w:r w:rsidRPr="00AC59B3">
        <w:rPr>
          <w:sz w:val="28"/>
          <w:szCs w:val="28"/>
        </w:rPr>
        <w:t xml:space="preserve"> административному наказанию за аналогичное административное правонарушение</w:t>
      </w:r>
      <w:r w:rsidR="008A05AF" w:rsidRPr="00AC59B3">
        <w:rPr>
          <w:sz w:val="28"/>
          <w:szCs w:val="28"/>
        </w:rPr>
        <w:t>,</w:t>
      </w:r>
      <w:r w:rsidR="00FC5686">
        <w:rPr>
          <w:sz w:val="28"/>
          <w:szCs w:val="28"/>
        </w:rPr>
        <w:t xml:space="preserve"> </w:t>
      </w:r>
      <w:r w:rsidRPr="00AC59B3">
        <w:rPr>
          <w:b/>
          <w:sz w:val="28"/>
          <w:szCs w:val="28"/>
        </w:rPr>
        <w:t>влечет наложение административного штрафа</w:t>
      </w:r>
      <w:r w:rsidR="001F4D7F" w:rsidRPr="00AC59B3">
        <w:rPr>
          <w:b/>
          <w:sz w:val="28"/>
          <w:szCs w:val="28"/>
        </w:rPr>
        <w:t xml:space="preserve"> на</w:t>
      </w:r>
      <w:r w:rsidR="008A05AF" w:rsidRPr="00AC59B3">
        <w:rPr>
          <w:b/>
          <w:sz w:val="28"/>
          <w:szCs w:val="28"/>
        </w:rPr>
        <w:t>: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должностных лиц в размере от десяти тысяч до двадцати тысяч рублей или дисквалификацию на срок от одного года до трех лет;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лиц, осуществляющих предпринимательскую деятельность без образования юридического лица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десяти тысяч до двадцати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юридических лиц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пятидесяти до семидесяти тысяч рублей.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Одновременно в КоАП</w:t>
      </w:r>
      <w:r w:rsidR="001F4D7F" w:rsidRPr="00AC59B3">
        <w:rPr>
          <w:sz w:val="28"/>
          <w:szCs w:val="28"/>
        </w:rPr>
        <w:t xml:space="preserve"> Российской Федерации</w:t>
      </w:r>
      <w:r w:rsidRPr="00AC59B3">
        <w:rPr>
          <w:sz w:val="28"/>
          <w:szCs w:val="28"/>
        </w:rPr>
        <w:t xml:space="preserve"> введены с 2014 года новые составы административных правонарушений в сфере трудового законодательства.</w:t>
      </w:r>
    </w:p>
    <w:p w:rsidR="00343FC2" w:rsidRPr="00AC59B3" w:rsidRDefault="00343FC2" w:rsidP="00436BC0">
      <w:pPr>
        <w:ind w:right="-286" w:firstLine="851"/>
        <w:jc w:val="both"/>
        <w:rPr>
          <w:b/>
          <w:sz w:val="28"/>
          <w:szCs w:val="28"/>
        </w:rPr>
      </w:pPr>
      <w:r w:rsidRPr="00AC59B3">
        <w:rPr>
          <w:sz w:val="28"/>
          <w:szCs w:val="28"/>
        </w:rPr>
        <w:t xml:space="preserve">Согласно ч. </w:t>
      </w:r>
      <w:r w:rsidR="00997C31" w:rsidRPr="00AC59B3">
        <w:rPr>
          <w:sz w:val="28"/>
          <w:szCs w:val="28"/>
        </w:rPr>
        <w:t>3</w:t>
      </w:r>
      <w:r w:rsidRPr="00AC59B3">
        <w:rPr>
          <w:sz w:val="28"/>
          <w:szCs w:val="28"/>
        </w:rPr>
        <w:t xml:space="preserve"> ст. 5.27 КоАП РФ </w:t>
      </w:r>
      <w:r w:rsidRPr="00AC59B3">
        <w:rPr>
          <w:b/>
          <w:sz w:val="28"/>
          <w:szCs w:val="28"/>
        </w:rPr>
        <w:t xml:space="preserve">фактическое допущение к работе лицом, не уполномоченным на это работодателем, в случае, если </w:t>
      </w:r>
      <w:r w:rsidRPr="00AC59B3">
        <w:rPr>
          <w:b/>
          <w:sz w:val="28"/>
          <w:szCs w:val="28"/>
        </w:rPr>
        <w:lastRenderedPageBreak/>
        <w:t>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</w:t>
      </w:r>
      <w:proofErr w:type="gramStart"/>
      <w:r w:rsidRPr="00AC59B3">
        <w:rPr>
          <w:b/>
          <w:sz w:val="28"/>
          <w:szCs w:val="28"/>
        </w:rPr>
        <w:t>)в</w:t>
      </w:r>
      <w:proofErr w:type="gramEnd"/>
      <w:r w:rsidRPr="00AC59B3">
        <w:rPr>
          <w:b/>
          <w:sz w:val="28"/>
          <w:szCs w:val="28"/>
        </w:rPr>
        <w:t>лечет наложение административного штрафа</w:t>
      </w:r>
      <w:r w:rsidR="001F4D7F" w:rsidRPr="00AC59B3">
        <w:rPr>
          <w:b/>
          <w:sz w:val="28"/>
          <w:szCs w:val="28"/>
        </w:rPr>
        <w:t xml:space="preserve"> на</w:t>
      </w:r>
      <w:r w:rsidRPr="00AC59B3">
        <w:rPr>
          <w:b/>
          <w:sz w:val="28"/>
          <w:szCs w:val="28"/>
        </w:rPr>
        <w:t>: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граждан в размере от трех до пяти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должностных лиц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десяти тысяч до двадцати тысяч рублей.</w:t>
      </w:r>
    </w:p>
    <w:p w:rsidR="00343FC2" w:rsidRPr="00AC59B3" w:rsidRDefault="00343FC2" w:rsidP="00436BC0">
      <w:pPr>
        <w:ind w:right="-286" w:firstLine="851"/>
        <w:jc w:val="both"/>
        <w:rPr>
          <w:b/>
          <w:sz w:val="28"/>
          <w:szCs w:val="28"/>
        </w:rPr>
      </w:pPr>
      <w:r w:rsidRPr="00AC59B3">
        <w:rPr>
          <w:sz w:val="28"/>
          <w:szCs w:val="28"/>
        </w:rPr>
        <w:t xml:space="preserve">Согласно ч. </w:t>
      </w:r>
      <w:r w:rsidR="00997C31" w:rsidRPr="00AC59B3">
        <w:rPr>
          <w:sz w:val="28"/>
          <w:szCs w:val="28"/>
        </w:rPr>
        <w:t>4</w:t>
      </w:r>
      <w:r w:rsidRPr="00AC59B3">
        <w:rPr>
          <w:sz w:val="28"/>
          <w:szCs w:val="28"/>
        </w:rPr>
        <w:t xml:space="preserve"> ст. 5.27 КоАП</w:t>
      </w:r>
      <w:r w:rsidR="001F1F6D" w:rsidRPr="00AC59B3">
        <w:rPr>
          <w:sz w:val="28"/>
          <w:szCs w:val="28"/>
        </w:rPr>
        <w:t xml:space="preserve"> Российской Федерации</w:t>
      </w:r>
      <w:r w:rsidR="00FC5686">
        <w:rPr>
          <w:sz w:val="28"/>
          <w:szCs w:val="28"/>
        </w:rPr>
        <w:t xml:space="preserve"> </w:t>
      </w:r>
      <w:r w:rsidRPr="00AC59B3">
        <w:rPr>
          <w:b/>
          <w:sz w:val="28"/>
          <w:szCs w:val="28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</w:t>
      </w:r>
      <w:r w:rsidR="001F1F6D" w:rsidRPr="00AC59B3">
        <w:rPr>
          <w:b/>
          <w:sz w:val="28"/>
          <w:szCs w:val="28"/>
        </w:rPr>
        <w:t>ежду работником и работодателем</w:t>
      </w:r>
      <w:r w:rsidR="00AC59B3">
        <w:rPr>
          <w:b/>
          <w:sz w:val="28"/>
          <w:szCs w:val="28"/>
        </w:rPr>
        <w:t>,</w:t>
      </w:r>
      <w:r w:rsidR="00FC5686">
        <w:rPr>
          <w:b/>
          <w:sz w:val="28"/>
          <w:szCs w:val="28"/>
        </w:rPr>
        <w:t xml:space="preserve"> </w:t>
      </w:r>
      <w:r w:rsidRPr="00AC59B3">
        <w:rPr>
          <w:b/>
          <w:sz w:val="28"/>
          <w:szCs w:val="28"/>
        </w:rPr>
        <w:t>влечет наложение административного штрафа</w:t>
      </w:r>
      <w:r w:rsidR="001F1F6D" w:rsidRPr="00AC59B3">
        <w:rPr>
          <w:b/>
          <w:sz w:val="28"/>
          <w:szCs w:val="28"/>
        </w:rPr>
        <w:t xml:space="preserve"> </w:t>
      </w:r>
      <w:proofErr w:type="gramStart"/>
      <w:r w:rsidR="001F1F6D" w:rsidRPr="00AC59B3">
        <w:rPr>
          <w:b/>
          <w:sz w:val="28"/>
          <w:szCs w:val="28"/>
        </w:rPr>
        <w:t>на</w:t>
      </w:r>
      <w:proofErr w:type="gramEnd"/>
      <w:r w:rsidRPr="00AC59B3">
        <w:rPr>
          <w:b/>
          <w:sz w:val="28"/>
          <w:szCs w:val="28"/>
        </w:rPr>
        <w:t>: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должностных лиц в размере от десяти тысяч до двадцати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лиц, осуществляющих предпринимательскую деятельность без образования юридического лица</w:t>
      </w:r>
      <w:r w:rsidR="00AC59B3">
        <w:rPr>
          <w:sz w:val="28"/>
          <w:szCs w:val="28"/>
        </w:rPr>
        <w:t>,</w:t>
      </w:r>
      <w:r w:rsidRPr="00AC59B3">
        <w:rPr>
          <w:sz w:val="28"/>
          <w:szCs w:val="28"/>
        </w:rPr>
        <w:t xml:space="preserve">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пяти тысяч до десяти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юридических лиц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пятидесяти до ста тысяч рублей.</w:t>
      </w:r>
    </w:p>
    <w:p w:rsidR="00343FC2" w:rsidRPr="00AC59B3" w:rsidRDefault="00343FC2" w:rsidP="00436BC0">
      <w:pPr>
        <w:ind w:right="-286" w:firstLine="851"/>
        <w:jc w:val="both"/>
        <w:rPr>
          <w:b/>
          <w:sz w:val="28"/>
          <w:szCs w:val="28"/>
        </w:rPr>
      </w:pPr>
      <w:r w:rsidRPr="00AC59B3">
        <w:rPr>
          <w:sz w:val="28"/>
          <w:szCs w:val="28"/>
        </w:rPr>
        <w:t>В соответствии с ч.</w:t>
      </w:r>
      <w:r w:rsidR="008A05AF" w:rsidRPr="00AC59B3">
        <w:rPr>
          <w:sz w:val="28"/>
          <w:szCs w:val="28"/>
        </w:rPr>
        <w:t>23 ст.</w:t>
      </w:r>
      <w:r w:rsidRPr="00AC59B3">
        <w:rPr>
          <w:sz w:val="28"/>
          <w:szCs w:val="28"/>
        </w:rPr>
        <w:t>19.5 КоАП Р</w:t>
      </w:r>
      <w:r w:rsidR="008A05AF" w:rsidRPr="00AC59B3">
        <w:rPr>
          <w:sz w:val="28"/>
          <w:szCs w:val="28"/>
        </w:rPr>
        <w:t xml:space="preserve">оссийской </w:t>
      </w:r>
      <w:r w:rsidRPr="00AC59B3">
        <w:rPr>
          <w:sz w:val="28"/>
          <w:szCs w:val="28"/>
        </w:rPr>
        <w:t>Ф</w:t>
      </w:r>
      <w:r w:rsidR="008A05AF" w:rsidRPr="00AC59B3">
        <w:rPr>
          <w:sz w:val="28"/>
          <w:szCs w:val="28"/>
        </w:rPr>
        <w:t>едерации</w:t>
      </w:r>
      <w:r w:rsidR="00FC5686">
        <w:rPr>
          <w:sz w:val="28"/>
          <w:szCs w:val="28"/>
        </w:rPr>
        <w:t xml:space="preserve"> </w:t>
      </w:r>
      <w:r w:rsidRPr="00AC59B3">
        <w:rPr>
          <w:b/>
          <w:sz w:val="28"/>
          <w:szCs w:val="28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</w:t>
      </w:r>
      <w:r w:rsidR="001F1F6D" w:rsidRPr="00AC59B3">
        <w:rPr>
          <w:b/>
          <w:sz w:val="28"/>
          <w:szCs w:val="28"/>
        </w:rPr>
        <w:t>одержащих нормы трудового права</w:t>
      </w:r>
      <w:r w:rsidR="00FC5686">
        <w:rPr>
          <w:b/>
          <w:sz w:val="28"/>
          <w:szCs w:val="28"/>
        </w:rPr>
        <w:t xml:space="preserve"> </w:t>
      </w:r>
      <w:r w:rsidRPr="00AC59B3">
        <w:rPr>
          <w:b/>
          <w:sz w:val="28"/>
          <w:szCs w:val="28"/>
        </w:rPr>
        <w:t>влечет наложение административного штрафа</w:t>
      </w:r>
      <w:r w:rsidR="001F1F6D" w:rsidRPr="00AC59B3">
        <w:rPr>
          <w:b/>
          <w:sz w:val="28"/>
          <w:szCs w:val="28"/>
        </w:rPr>
        <w:t xml:space="preserve"> </w:t>
      </w:r>
      <w:proofErr w:type="gramStart"/>
      <w:r w:rsidR="001F1F6D" w:rsidRPr="00AC59B3">
        <w:rPr>
          <w:b/>
          <w:sz w:val="28"/>
          <w:szCs w:val="28"/>
        </w:rPr>
        <w:t>на</w:t>
      </w:r>
      <w:proofErr w:type="gramEnd"/>
      <w:r w:rsidRPr="00AC59B3">
        <w:rPr>
          <w:b/>
          <w:sz w:val="28"/>
          <w:szCs w:val="28"/>
        </w:rPr>
        <w:t>: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>должностных лиц в размере от тридцати до пятидесяти тысяч рублей или дисквалификацию на срок от одного до трех лет;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 лиц, осуществляющих предпринимательскую деятельность без образования юридического лица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тридцати до пятидесяти тысяч рублей;</w:t>
      </w:r>
    </w:p>
    <w:p w:rsidR="00343FC2" w:rsidRPr="00AC59B3" w:rsidRDefault="00343FC2" w:rsidP="00436BC0">
      <w:pPr>
        <w:ind w:right="-286" w:firstLine="851"/>
        <w:jc w:val="both"/>
        <w:rPr>
          <w:sz w:val="28"/>
          <w:szCs w:val="28"/>
        </w:rPr>
      </w:pPr>
      <w:r w:rsidRPr="00AC59B3">
        <w:rPr>
          <w:sz w:val="28"/>
          <w:szCs w:val="28"/>
        </w:rPr>
        <w:t xml:space="preserve"> юридических лиц </w:t>
      </w:r>
      <w:r w:rsidR="00FC5686">
        <w:rPr>
          <w:sz w:val="28"/>
          <w:szCs w:val="28"/>
        </w:rPr>
        <w:t>-</w:t>
      </w:r>
      <w:r w:rsidRPr="00AC59B3">
        <w:rPr>
          <w:sz w:val="28"/>
          <w:szCs w:val="28"/>
        </w:rPr>
        <w:t xml:space="preserve"> от ста до двухсот тысяч рублей.</w:t>
      </w:r>
    </w:p>
    <w:p w:rsidR="005F7A55" w:rsidRPr="00AC59B3" w:rsidRDefault="005F7A55" w:rsidP="00436BC0">
      <w:pPr>
        <w:ind w:right="-286"/>
        <w:rPr>
          <w:sz w:val="28"/>
          <w:szCs w:val="28"/>
        </w:rPr>
      </w:pPr>
    </w:p>
    <w:p w:rsidR="00D5336D" w:rsidRPr="00AC59B3" w:rsidRDefault="00747268" w:rsidP="00D5336D">
      <w:pPr>
        <w:ind w:right="-286"/>
        <w:jc w:val="center"/>
        <w:rPr>
          <w:b/>
          <w:sz w:val="28"/>
          <w:szCs w:val="28"/>
        </w:rPr>
      </w:pPr>
      <w:r w:rsidRPr="00AC59B3">
        <w:rPr>
          <w:b/>
          <w:sz w:val="28"/>
          <w:szCs w:val="28"/>
        </w:rPr>
        <w:t>Горячая линия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410"/>
      </w:tblGrid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left="-35" w:right="-150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№</w:t>
            </w:r>
          </w:p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proofErr w:type="gramStart"/>
            <w:r w:rsidRPr="00436BC0">
              <w:rPr>
                <w:b/>
                <w:sz w:val="27"/>
                <w:szCs w:val="27"/>
              </w:rPr>
              <w:t>п</w:t>
            </w:r>
            <w:proofErr w:type="gramEnd"/>
            <w:r w:rsidRPr="00436BC0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6379" w:type="dxa"/>
            <w:vAlign w:val="center"/>
          </w:tcPr>
          <w:p w:rsidR="00513B16" w:rsidRPr="00436BC0" w:rsidRDefault="00513B16" w:rsidP="00436BC0">
            <w:pPr>
              <w:ind w:right="-286"/>
              <w:jc w:val="center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513B16" w:rsidRPr="00436BC0" w:rsidRDefault="00513B16" w:rsidP="00D5336D">
            <w:pPr>
              <w:ind w:right="-107"/>
              <w:jc w:val="center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Тел</w:t>
            </w:r>
            <w:r w:rsidR="001F1F6D" w:rsidRPr="00436BC0">
              <w:rPr>
                <w:b/>
                <w:sz w:val="27"/>
                <w:szCs w:val="27"/>
              </w:rPr>
              <w:t>ефон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6379" w:type="dxa"/>
          </w:tcPr>
          <w:p w:rsidR="00513B16" w:rsidRPr="00436BC0" w:rsidRDefault="00513B16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Комитет </w:t>
            </w:r>
            <w:r w:rsid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Республики Северная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Осетия</w:t>
            </w:r>
            <w:r w:rsidR="00AC59B3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-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Алания</w:t>
            </w:r>
            <w:r w:rsidR="00831CCC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D5336D">
              <w:rPr>
                <w:b/>
                <w:sz w:val="27"/>
                <w:szCs w:val="27"/>
                <w:shd w:val="clear" w:color="auto" w:fill="FFFFFF"/>
              </w:rPr>
              <w:t xml:space="preserve">по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занятости населения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</w:rPr>
              <w:t xml:space="preserve">8 (8672) 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64-90-66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6379" w:type="dxa"/>
          </w:tcPr>
          <w:p w:rsidR="00513B16" w:rsidRPr="00436BC0" w:rsidRDefault="001F1F6D" w:rsidP="006248FA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 xml:space="preserve">Государственное учреждение - </w:t>
            </w:r>
            <w:r w:rsidR="00513B16" w:rsidRPr="00436BC0">
              <w:rPr>
                <w:b/>
                <w:sz w:val="27"/>
                <w:szCs w:val="27"/>
              </w:rPr>
              <w:t xml:space="preserve">Отделение Пенсионного фонда по </w:t>
            </w:r>
            <w:r w:rsidR="00513B16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Республике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jc w:val="center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8 (8672) 51-80-92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6379" w:type="dxa"/>
          </w:tcPr>
          <w:p w:rsidR="00513B16" w:rsidRPr="00436BC0" w:rsidRDefault="00513B16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>Управлени</w:t>
            </w:r>
            <w:r w:rsidR="001F1F6D" w:rsidRPr="00436BC0">
              <w:rPr>
                <w:b/>
                <w:sz w:val="27"/>
                <w:szCs w:val="27"/>
              </w:rPr>
              <w:t>е</w:t>
            </w:r>
            <w:r w:rsidR="00AC59B3" w:rsidRPr="00436BC0">
              <w:rPr>
                <w:b/>
                <w:sz w:val="27"/>
                <w:szCs w:val="27"/>
              </w:rPr>
              <w:t xml:space="preserve"> Ф</w:t>
            </w:r>
            <w:r w:rsidRPr="00436BC0">
              <w:rPr>
                <w:b/>
                <w:sz w:val="27"/>
                <w:szCs w:val="27"/>
              </w:rPr>
              <w:t xml:space="preserve">едеральной налоговой службы </w:t>
            </w:r>
            <w:r w:rsidR="00D5336D">
              <w:rPr>
                <w:b/>
                <w:sz w:val="27"/>
                <w:szCs w:val="27"/>
              </w:rPr>
              <w:t>по</w:t>
            </w:r>
            <w:r w:rsidR="00831CCC">
              <w:rPr>
                <w:b/>
                <w:sz w:val="27"/>
                <w:szCs w:val="27"/>
              </w:rPr>
              <w:t xml:space="preserve">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Республике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7"/>
                <w:szCs w:val="27"/>
                <w:shd w:val="clear" w:color="auto" w:fill="FFFFFF"/>
                <w:lang w:val="en-US"/>
              </w:rPr>
            </w:pPr>
            <w:r w:rsidRPr="00436BC0">
              <w:rPr>
                <w:b/>
                <w:sz w:val="27"/>
                <w:szCs w:val="27"/>
              </w:rPr>
              <w:t xml:space="preserve">8 (8672) 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40-21-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lang w:val="en-US"/>
              </w:rPr>
              <w:t>85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6379" w:type="dxa"/>
          </w:tcPr>
          <w:p w:rsidR="00513B16" w:rsidRPr="00436BC0" w:rsidRDefault="00513B16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Государственная инспекция труда в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Республике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 xml:space="preserve">8 (8672) 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53-98-31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6379" w:type="dxa"/>
          </w:tcPr>
          <w:p w:rsidR="00513B16" w:rsidRPr="00436BC0" w:rsidRDefault="00AC59B3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Государственное учреждение - Региональное 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lastRenderedPageBreak/>
              <w:t>отделение Ф</w:t>
            </w:r>
            <w:r w:rsidR="00513B16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онда социального страхования Российской Федерации</w:t>
            </w:r>
            <w:r w:rsidR="00FC5686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 по Республике Северная Осетия-</w:t>
            </w:r>
            <w:r w:rsidR="00513B16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lastRenderedPageBreak/>
              <w:t>8 (8672) 50-60-61</w:t>
            </w:r>
          </w:p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lastRenderedPageBreak/>
              <w:t>8 (8672) 57-97-17</w:t>
            </w:r>
          </w:p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57-98-57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lastRenderedPageBreak/>
              <w:t>6</w:t>
            </w:r>
          </w:p>
        </w:tc>
        <w:tc>
          <w:tcPr>
            <w:tcW w:w="6379" w:type="dxa"/>
          </w:tcPr>
          <w:p w:rsidR="00513B16" w:rsidRPr="00436BC0" w:rsidRDefault="00513B16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Территориальный </w:t>
            </w:r>
            <w:r w:rsidR="001F1F6D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ф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онд </w:t>
            </w:r>
            <w:r w:rsidR="001F1F6D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о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бязательного </w:t>
            </w:r>
            <w:r w:rsidR="001F1F6D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м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 xml:space="preserve">едицинского </w:t>
            </w:r>
            <w:r w:rsidR="001F1F6D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с</w:t>
            </w: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трахования Республики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 xml:space="preserve">8 (8672) </w:t>
            </w: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</w:rPr>
              <w:t>25-77-61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6379" w:type="dxa"/>
          </w:tcPr>
          <w:p w:rsidR="00513B16" w:rsidRPr="00436BC0" w:rsidRDefault="00513B16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Территориальный орган Федеральной службы государственной статистики по Республике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lang w:val="en-US"/>
              </w:rPr>
            </w:pPr>
            <w:r w:rsidRPr="00436BC0">
              <w:rPr>
                <w:b/>
                <w:sz w:val="27"/>
                <w:szCs w:val="27"/>
              </w:rPr>
              <w:t xml:space="preserve">8 (8672) </w:t>
            </w:r>
            <w:r w:rsidRPr="00436BC0">
              <w:rPr>
                <w:b/>
                <w:bCs/>
                <w:sz w:val="27"/>
                <w:szCs w:val="27"/>
                <w:shd w:val="clear" w:color="auto" w:fill="FFFFFF"/>
              </w:rPr>
              <w:t>53-3</w:t>
            </w:r>
            <w:r w:rsidRPr="00436BC0">
              <w:rPr>
                <w:b/>
                <w:bCs/>
                <w:sz w:val="27"/>
                <w:szCs w:val="27"/>
                <w:shd w:val="clear" w:color="auto" w:fill="FFFFFF"/>
                <w:lang w:val="en-US"/>
              </w:rPr>
              <w:t>8</w:t>
            </w:r>
            <w:r w:rsidRPr="00436BC0">
              <w:rPr>
                <w:b/>
                <w:bCs/>
                <w:sz w:val="27"/>
                <w:szCs w:val="27"/>
                <w:shd w:val="clear" w:color="auto" w:fill="FFFFFF"/>
              </w:rPr>
              <w:t>-</w:t>
            </w:r>
            <w:r w:rsidRPr="00436BC0">
              <w:rPr>
                <w:b/>
                <w:bCs/>
                <w:sz w:val="27"/>
                <w:szCs w:val="27"/>
                <w:shd w:val="clear" w:color="auto" w:fill="FFFFFF"/>
                <w:lang w:val="en-US"/>
              </w:rPr>
              <w:t>62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6379" w:type="dxa"/>
          </w:tcPr>
          <w:p w:rsidR="00513B16" w:rsidRPr="00436BC0" w:rsidRDefault="00513B16" w:rsidP="006248FA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b w:val="0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 xml:space="preserve">Министерство строительства и архитектуры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Республики Северная Осетия</w:t>
            </w:r>
            <w:r w:rsidR="00AC59B3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-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lang w:val="en-US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lang w:val="en-US"/>
              </w:rPr>
              <w:t>8 (8672) 40-57-11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Министерство промышленности и транспорта Республики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53-46-19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 xml:space="preserve">Министерство здравоохранения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Республики Северная Осетия</w:t>
            </w:r>
            <w:r w:rsidR="00AC59B3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-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55-99-03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64-12-96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6379" w:type="dxa"/>
          </w:tcPr>
          <w:p w:rsidR="00513B16" w:rsidRPr="00436BC0" w:rsidRDefault="00513B16" w:rsidP="00FC5686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 xml:space="preserve">Министерство экономического развития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Республики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53-33-81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13</w:t>
            </w:r>
          </w:p>
        </w:tc>
        <w:tc>
          <w:tcPr>
            <w:tcW w:w="6379" w:type="dxa"/>
          </w:tcPr>
          <w:p w:rsidR="00513B16" w:rsidRPr="00436BC0" w:rsidRDefault="00513B16" w:rsidP="00FC5686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b w:val="0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</w:rPr>
              <w:t>Министерство труда и социального развития</w:t>
            </w:r>
            <w:r w:rsidR="006248FA">
              <w:rPr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Республики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 xml:space="preserve">8 (8672) </w:t>
            </w: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</w:rPr>
              <w:t>53-56-82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>Управлени</w:t>
            </w:r>
            <w:r w:rsidR="001F1F6D" w:rsidRPr="00436BC0">
              <w:rPr>
                <w:b/>
                <w:sz w:val="27"/>
                <w:szCs w:val="27"/>
              </w:rPr>
              <w:t>е</w:t>
            </w:r>
            <w:r w:rsidRPr="00436BC0">
              <w:rPr>
                <w:b/>
                <w:sz w:val="27"/>
                <w:szCs w:val="27"/>
              </w:rPr>
              <w:t xml:space="preserve"> экономической безопасности и противодействия коррупции Министерства внутренних дел по Республике Северная Осетия-Алания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8 (8672) 59-62-16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15</w:t>
            </w:r>
          </w:p>
        </w:tc>
        <w:tc>
          <w:tcPr>
            <w:tcW w:w="6379" w:type="dxa"/>
          </w:tcPr>
          <w:p w:rsidR="00513B16" w:rsidRPr="00436BC0" w:rsidRDefault="00513B16" w:rsidP="00FC5686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b w:val="0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b/>
                <w:sz w:val="27"/>
                <w:szCs w:val="27"/>
              </w:rPr>
              <w:t>Управлени</w:t>
            </w:r>
            <w:r w:rsidR="001F1F6D" w:rsidRPr="00436BC0">
              <w:rPr>
                <w:b/>
                <w:sz w:val="27"/>
                <w:szCs w:val="27"/>
              </w:rPr>
              <w:t>е</w:t>
            </w:r>
            <w:r w:rsidRPr="00436BC0">
              <w:rPr>
                <w:b/>
                <w:sz w:val="27"/>
                <w:szCs w:val="27"/>
              </w:rPr>
              <w:t xml:space="preserve"> по вопросам миграции Министерства внутренних дел по Республике Северная Осетия–Алания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54-73-57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16</w:t>
            </w:r>
          </w:p>
        </w:tc>
        <w:tc>
          <w:tcPr>
            <w:tcW w:w="6379" w:type="dxa"/>
          </w:tcPr>
          <w:p w:rsidR="00513B16" w:rsidRPr="00436BC0" w:rsidRDefault="00513B16" w:rsidP="00FC5686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 xml:space="preserve">Союз организаций  «Федерация профсоюзов </w:t>
            </w:r>
            <w:r w:rsidR="008A05AF"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Республики Северная Осетия-Алания</w:t>
            </w:r>
            <w:r w:rsidRPr="00436BC0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</w:rPr>
              <w:t>8 (8672) 53-59-79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МО</w:t>
            </w:r>
            <w:r w:rsidR="00FC5686"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Алагирский 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(86731) 3-39-21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18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>АМС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 МО</w:t>
            </w:r>
            <w:r w:rsidR="00FC5686"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Ардонск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ий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 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(86732) 3-01-21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19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МО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г.</w:t>
            </w:r>
            <w:r w:rsidR="00FC5686"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Владикавказ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(8672) 30-30-30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МО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Дигорск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ий 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(86733) 9-07-30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МО</w:t>
            </w:r>
            <w:r w:rsidR="00FC5686"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Ирафск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ий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 район</w:t>
            </w:r>
          </w:p>
        </w:tc>
        <w:tc>
          <w:tcPr>
            <w:tcW w:w="2410" w:type="dxa"/>
          </w:tcPr>
          <w:p w:rsidR="008A05AF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8(86734)31417</w:t>
            </w:r>
          </w:p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(доб.113)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22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МО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Кировск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ий 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(86735) 5-21-70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23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МО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Моздокск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ий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(86736) 3-20-47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24</w:t>
            </w:r>
          </w:p>
        </w:tc>
        <w:tc>
          <w:tcPr>
            <w:tcW w:w="6379" w:type="dxa"/>
          </w:tcPr>
          <w:p w:rsidR="00513B16" w:rsidRPr="00436BC0" w:rsidRDefault="00FC568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rStyle w:val="a5"/>
                <w:b w:val="0"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sz w:val="27"/>
                <w:szCs w:val="27"/>
                <w:shd w:val="clear" w:color="auto" w:fill="FFFFFF"/>
              </w:rPr>
              <w:t>АМС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 xml:space="preserve"> МО</w:t>
            </w:r>
            <w:r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="00513B16" w:rsidRPr="00436BC0">
              <w:rPr>
                <w:b/>
                <w:sz w:val="27"/>
                <w:szCs w:val="27"/>
                <w:shd w:val="clear" w:color="auto" w:fill="FFFFFF"/>
              </w:rPr>
              <w:t>Правобережн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ый 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</w:rPr>
              <w:t>8 (86737) 3-1</w:t>
            </w: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4</w:t>
            </w: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</w:rPr>
              <w:t>-7</w:t>
            </w:r>
            <w:r w:rsidRPr="00436BC0"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4</w:t>
            </w:r>
          </w:p>
        </w:tc>
      </w:tr>
      <w:tr w:rsidR="00D5336D" w:rsidRPr="00436BC0" w:rsidTr="00D5336D">
        <w:tc>
          <w:tcPr>
            <w:tcW w:w="704" w:type="dxa"/>
          </w:tcPr>
          <w:p w:rsidR="00513B16" w:rsidRPr="00436BC0" w:rsidRDefault="00513B16" w:rsidP="00D5336D">
            <w:pPr>
              <w:ind w:right="-286"/>
              <w:rPr>
                <w:b/>
                <w:sz w:val="27"/>
                <w:szCs w:val="27"/>
              </w:rPr>
            </w:pPr>
            <w:r w:rsidRPr="00436BC0">
              <w:rPr>
                <w:b/>
                <w:sz w:val="27"/>
                <w:szCs w:val="27"/>
              </w:rPr>
              <w:t>25</w:t>
            </w:r>
          </w:p>
        </w:tc>
        <w:tc>
          <w:tcPr>
            <w:tcW w:w="6379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ind w:right="-286"/>
              <w:textAlignment w:val="baseline"/>
              <w:rPr>
                <w:b/>
                <w:sz w:val="27"/>
                <w:szCs w:val="27"/>
                <w:shd w:val="clear" w:color="auto" w:fill="FFFFFF"/>
              </w:rPr>
            </w:pPr>
            <w:r w:rsidRPr="00436BC0">
              <w:rPr>
                <w:b/>
                <w:sz w:val="27"/>
                <w:szCs w:val="27"/>
                <w:shd w:val="clear" w:color="auto" w:fill="FFFFFF"/>
              </w:rPr>
              <w:t xml:space="preserve">АМС 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МО</w:t>
            </w:r>
            <w:r w:rsidR="00FC5686">
              <w:rPr>
                <w:b/>
                <w:sz w:val="27"/>
                <w:szCs w:val="27"/>
                <w:shd w:val="clear" w:color="auto" w:fill="FFFFFF"/>
              </w:rPr>
              <w:t xml:space="preserve"> </w:t>
            </w:r>
            <w:r w:rsidRPr="00436BC0">
              <w:rPr>
                <w:b/>
                <w:sz w:val="27"/>
                <w:szCs w:val="27"/>
                <w:shd w:val="clear" w:color="auto" w:fill="FFFFFF"/>
              </w:rPr>
              <w:t>Пригородн</w:t>
            </w:r>
            <w:r w:rsidR="00AC59B3" w:rsidRPr="00436BC0">
              <w:rPr>
                <w:b/>
                <w:sz w:val="27"/>
                <w:szCs w:val="27"/>
                <w:shd w:val="clear" w:color="auto" w:fill="FFFFFF"/>
              </w:rPr>
              <w:t>ый район</w:t>
            </w:r>
          </w:p>
        </w:tc>
        <w:tc>
          <w:tcPr>
            <w:tcW w:w="2410" w:type="dxa"/>
          </w:tcPr>
          <w:p w:rsidR="00513B16" w:rsidRPr="00436BC0" w:rsidRDefault="00513B16" w:rsidP="00D533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436BC0">
              <w:rPr>
                <w:rStyle w:val="a5"/>
                <w:sz w:val="27"/>
                <w:szCs w:val="27"/>
                <w:bdr w:val="none" w:sz="0" w:space="0" w:color="auto" w:frame="1"/>
                <w:shd w:val="clear" w:color="auto" w:fill="FFFFFF"/>
              </w:rPr>
              <w:t>8 (86738) 2-33-64</w:t>
            </w:r>
          </w:p>
        </w:tc>
      </w:tr>
    </w:tbl>
    <w:p w:rsidR="008A05AF" w:rsidRPr="00436BC0" w:rsidRDefault="008A05AF" w:rsidP="00436BC0">
      <w:pPr>
        <w:ind w:right="-286"/>
        <w:rPr>
          <w:sz w:val="27"/>
          <w:szCs w:val="27"/>
        </w:rPr>
      </w:pPr>
    </w:p>
    <w:p w:rsidR="008A05AF" w:rsidRPr="00436BC0" w:rsidRDefault="008A05AF" w:rsidP="00436BC0">
      <w:pPr>
        <w:ind w:right="-286"/>
        <w:rPr>
          <w:sz w:val="27"/>
          <w:szCs w:val="27"/>
        </w:rPr>
      </w:pPr>
    </w:p>
    <w:p w:rsidR="00195096" w:rsidRPr="00AC59B3" w:rsidRDefault="008A05AF" w:rsidP="00436BC0">
      <w:pPr>
        <w:ind w:right="-286"/>
        <w:jc w:val="center"/>
        <w:rPr>
          <w:sz w:val="28"/>
          <w:szCs w:val="28"/>
        </w:rPr>
      </w:pPr>
      <w:r w:rsidRPr="00AC59B3">
        <w:rPr>
          <w:sz w:val="28"/>
          <w:szCs w:val="28"/>
        </w:rPr>
        <w:t>________________________________________</w:t>
      </w:r>
    </w:p>
    <w:sectPr w:rsidR="00195096" w:rsidRPr="00AC59B3" w:rsidSect="008A05AF">
      <w:head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AA" w:rsidRDefault="001626AA" w:rsidP="008A05AF">
      <w:r>
        <w:separator/>
      </w:r>
    </w:p>
  </w:endnote>
  <w:endnote w:type="continuationSeparator" w:id="0">
    <w:p w:rsidR="001626AA" w:rsidRDefault="001626AA" w:rsidP="008A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AA" w:rsidRDefault="001626AA" w:rsidP="008A05AF">
      <w:r>
        <w:separator/>
      </w:r>
    </w:p>
  </w:footnote>
  <w:footnote w:type="continuationSeparator" w:id="0">
    <w:p w:rsidR="001626AA" w:rsidRDefault="001626AA" w:rsidP="008A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357782"/>
      <w:docPartObj>
        <w:docPartGallery w:val="Page Numbers (Top of Page)"/>
        <w:docPartUnique/>
      </w:docPartObj>
    </w:sdtPr>
    <w:sdtEndPr/>
    <w:sdtContent>
      <w:p w:rsidR="008A05AF" w:rsidRDefault="004A6175">
        <w:pPr>
          <w:pStyle w:val="a8"/>
          <w:jc w:val="center"/>
        </w:pPr>
        <w:r>
          <w:fldChar w:fldCharType="begin"/>
        </w:r>
        <w:r w:rsidR="008A05AF">
          <w:instrText>PAGE   \* MERGEFORMAT</w:instrText>
        </w:r>
        <w:r>
          <w:fldChar w:fldCharType="separate"/>
        </w:r>
        <w:r w:rsidR="006248FA">
          <w:rPr>
            <w:noProof/>
          </w:rPr>
          <w:t>3</w:t>
        </w:r>
        <w:r>
          <w:fldChar w:fldCharType="end"/>
        </w:r>
      </w:p>
    </w:sdtContent>
  </w:sdt>
  <w:p w:rsidR="008A05AF" w:rsidRDefault="008A05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2"/>
    <w:rsid w:val="000F24DB"/>
    <w:rsid w:val="001626AA"/>
    <w:rsid w:val="00194960"/>
    <w:rsid w:val="00195096"/>
    <w:rsid w:val="001F1F6D"/>
    <w:rsid w:val="001F4D7F"/>
    <w:rsid w:val="00251D03"/>
    <w:rsid w:val="0033054D"/>
    <w:rsid w:val="00343FC2"/>
    <w:rsid w:val="003E4862"/>
    <w:rsid w:val="00410BC2"/>
    <w:rsid w:val="00436BC0"/>
    <w:rsid w:val="004A6175"/>
    <w:rsid w:val="004B122F"/>
    <w:rsid w:val="004F695B"/>
    <w:rsid w:val="00513B16"/>
    <w:rsid w:val="00525674"/>
    <w:rsid w:val="0054126F"/>
    <w:rsid w:val="005D2AE7"/>
    <w:rsid w:val="005F7A55"/>
    <w:rsid w:val="006248FA"/>
    <w:rsid w:val="00704C06"/>
    <w:rsid w:val="00747268"/>
    <w:rsid w:val="00747C29"/>
    <w:rsid w:val="007F0F19"/>
    <w:rsid w:val="007F63C7"/>
    <w:rsid w:val="00831CCC"/>
    <w:rsid w:val="008A05AF"/>
    <w:rsid w:val="009231DA"/>
    <w:rsid w:val="00951D3C"/>
    <w:rsid w:val="00997C31"/>
    <w:rsid w:val="00A92BAE"/>
    <w:rsid w:val="00AC59B3"/>
    <w:rsid w:val="00BD468B"/>
    <w:rsid w:val="00C83893"/>
    <w:rsid w:val="00D13432"/>
    <w:rsid w:val="00D25E22"/>
    <w:rsid w:val="00D5336D"/>
    <w:rsid w:val="00F249A5"/>
    <w:rsid w:val="00FC5686"/>
    <w:rsid w:val="00FE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0F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0F19"/>
    <w:rPr>
      <w:b/>
      <w:bCs/>
    </w:rPr>
  </w:style>
  <w:style w:type="paragraph" w:styleId="a6">
    <w:name w:val="No Spacing"/>
    <w:uiPriority w:val="1"/>
    <w:qFormat/>
    <w:rsid w:val="0074726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F695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A0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0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33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33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0F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0F19"/>
    <w:rPr>
      <w:b/>
      <w:bCs/>
    </w:rPr>
  </w:style>
  <w:style w:type="paragraph" w:styleId="a6">
    <w:name w:val="No Spacing"/>
    <w:uiPriority w:val="1"/>
    <w:qFormat/>
    <w:rsid w:val="0074726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F695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A0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0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33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3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занятости</dc:creator>
  <cp:lastModifiedBy>User</cp:lastModifiedBy>
  <cp:revision>6</cp:revision>
  <cp:lastPrinted>2017-05-31T12:58:00Z</cp:lastPrinted>
  <dcterms:created xsi:type="dcterms:W3CDTF">2017-07-26T09:27:00Z</dcterms:created>
  <dcterms:modified xsi:type="dcterms:W3CDTF">2017-07-26T09:41:00Z</dcterms:modified>
</cp:coreProperties>
</file>