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C" w:rsidRPr="0012187A" w:rsidRDefault="008A457C" w:rsidP="00120EE2">
      <w:pPr>
        <w:ind w:left="3686"/>
        <w:jc w:val="right"/>
        <w:rPr>
          <w:sz w:val="28"/>
          <w:szCs w:val="28"/>
        </w:rPr>
      </w:pPr>
      <w:r w:rsidRPr="0012187A">
        <w:rPr>
          <w:sz w:val="28"/>
          <w:szCs w:val="28"/>
        </w:rPr>
        <w:t>УТВЕРЖДЕНА</w:t>
      </w:r>
    </w:p>
    <w:p w:rsidR="008A457C" w:rsidRPr="0012187A" w:rsidRDefault="008A457C" w:rsidP="00120EE2">
      <w:pPr>
        <w:ind w:left="3686"/>
        <w:jc w:val="right"/>
        <w:rPr>
          <w:sz w:val="28"/>
          <w:szCs w:val="28"/>
        </w:rPr>
      </w:pPr>
      <w:r w:rsidRPr="0012187A">
        <w:rPr>
          <w:sz w:val="28"/>
          <w:szCs w:val="28"/>
        </w:rPr>
        <w:t>решением Межведомственной комиссии Республики Северная Осетия</w:t>
      </w:r>
      <w:r w:rsidR="0012187A">
        <w:rPr>
          <w:sz w:val="28"/>
          <w:szCs w:val="28"/>
        </w:rPr>
        <w:t>-</w:t>
      </w:r>
      <w:r w:rsidRPr="0012187A">
        <w:rPr>
          <w:sz w:val="28"/>
          <w:szCs w:val="28"/>
        </w:rPr>
        <w:t>Алания по организации мероприятий, направленных на снижение неформальной занятости</w:t>
      </w:r>
    </w:p>
    <w:p w:rsidR="008A457C" w:rsidRPr="0012187A" w:rsidRDefault="00C76640" w:rsidP="00120EE2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от 16 мая</w:t>
      </w:r>
      <w:r w:rsidR="008A457C" w:rsidRPr="0012187A">
        <w:rPr>
          <w:sz w:val="28"/>
          <w:szCs w:val="28"/>
        </w:rPr>
        <w:t xml:space="preserve"> 2017</w:t>
      </w:r>
      <w:r w:rsidR="00120EE2" w:rsidRPr="0012187A">
        <w:rPr>
          <w:sz w:val="28"/>
          <w:szCs w:val="28"/>
        </w:rPr>
        <w:t xml:space="preserve">г. </w:t>
      </w:r>
      <w:r w:rsidR="008A457C" w:rsidRPr="0012187A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8A457C" w:rsidRPr="0012187A" w:rsidRDefault="008A457C" w:rsidP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7C" w:rsidRPr="0012187A" w:rsidRDefault="008A457C" w:rsidP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80" w:rsidRPr="0012187A" w:rsidRDefault="008C7580" w:rsidP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7A">
        <w:rPr>
          <w:rFonts w:ascii="Times New Roman" w:hAnsi="Times New Roman" w:cs="Times New Roman"/>
          <w:b/>
          <w:sz w:val="28"/>
          <w:szCs w:val="28"/>
        </w:rPr>
        <w:t>ПАМЯТКА РАБОТНИКУ</w:t>
      </w:r>
    </w:p>
    <w:p w:rsidR="008C7580" w:rsidRPr="0012187A" w:rsidRDefault="00120EE2" w:rsidP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7A">
        <w:rPr>
          <w:rFonts w:ascii="Times New Roman" w:hAnsi="Times New Roman" w:cs="Times New Roman"/>
          <w:b/>
          <w:sz w:val="28"/>
          <w:szCs w:val="28"/>
        </w:rPr>
        <w:t>по</w:t>
      </w:r>
      <w:r w:rsidR="008C7580" w:rsidRPr="0012187A">
        <w:rPr>
          <w:rFonts w:ascii="Times New Roman" w:hAnsi="Times New Roman" w:cs="Times New Roman"/>
          <w:b/>
          <w:sz w:val="28"/>
          <w:szCs w:val="28"/>
        </w:rPr>
        <w:t xml:space="preserve"> оформлени</w:t>
      </w:r>
      <w:r w:rsidR="008A457C" w:rsidRPr="0012187A">
        <w:rPr>
          <w:rFonts w:ascii="Times New Roman" w:hAnsi="Times New Roman" w:cs="Times New Roman"/>
          <w:b/>
          <w:sz w:val="28"/>
          <w:szCs w:val="28"/>
        </w:rPr>
        <w:t>ю</w:t>
      </w:r>
      <w:r w:rsidR="008C7580" w:rsidRPr="0012187A">
        <w:rPr>
          <w:rFonts w:ascii="Times New Roman" w:hAnsi="Times New Roman" w:cs="Times New Roman"/>
          <w:b/>
          <w:sz w:val="28"/>
          <w:szCs w:val="28"/>
        </w:rPr>
        <w:t xml:space="preserve"> трудовых отношений и выплаты заработной платы</w:t>
      </w:r>
    </w:p>
    <w:p w:rsidR="008C7580" w:rsidRPr="0012187A" w:rsidRDefault="008C7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80" w:rsidRPr="0012187A" w:rsidRDefault="008C7580" w:rsidP="00612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 xml:space="preserve">1.Трудовые отношения возникают между работником и работодателем </w:t>
      </w:r>
      <w:r w:rsidR="00633090" w:rsidRPr="0012187A">
        <w:rPr>
          <w:rFonts w:ascii="Times New Roman" w:hAnsi="Times New Roman" w:cs="Times New Roman"/>
          <w:sz w:val="28"/>
          <w:szCs w:val="28"/>
        </w:rPr>
        <w:t>на основании трудового договора</w:t>
      </w:r>
      <w:r w:rsidR="0096028E" w:rsidRPr="0012187A">
        <w:rPr>
          <w:rFonts w:ascii="Times New Roman" w:hAnsi="Times New Roman" w:cs="Times New Roman"/>
          <w:sz w:val="28"/>
          <w:szCs w:val="28"/>
        </w:rPr>
        <w:t>,</w:t>
      </w:r>
      <w:r w:rsidR="007E4BB0">
        <w:rPr>
          <w:rFonts w:ascii="Times New Roman" w:hAnsi="Times New Roman" w:cs="Times New Roman"/>
          <w:sz w:val="28"/>
          <w:szCs w:val="28"/>
        </w:rPr>
        <w:t xml:space="preserve"> </w:t>
      </w:r>
      <w:r w:rsidRPr="0012187A">
        <w:rPr>
          <w:rFonts w:ascii="Times New Roman" w:hAnsi="Times New Roman" w:cs="Times New Roman"/>
          <w:sz w:val="28"/>
          <w:szCs w:val="28"/>
        </w:rPr>
        <w:t xml:space="preserve">заключение которого </w:t>
      </w:r>
      <w:r w:rsidRPr="0012187A">
        <w:rPr>
          <w:rFonts w:ascii="Times New Roman" w:hAnsi="Times New Roman" w:cs="Times New Roman"/>
          <w:b/>
          <w:sz w:val="28"/>
          <w:szCs w:val="28"/>
        </w:rPr>
        <w:t>является обязательным условием</w:t>
      </w:r>
      <w:r w:rsidRPr="0012187A">
        <w:rPr>
          <w:rFonts w:ascii="Times New Roman" w:hAnsi="Times New Roman" w:cs="Times New Roman"/>
          <w:sz w:val="28"/>
          <w:szCs w:val="28"/>
        </w:rPr>
        <w:t xml:space="preserve"> при приеме на работу (статья 16 </w:t>
      </w:r>
      <w:r w:rsidR="0012187A">
        <w:rPr>
          <w:rFonts w:ascii="Times New Roman" w:hAnsi="Times New Roman" w:cs="Times New Roman"/>
          <w:sz w:val="28"/>
          <w:szCs w:val="28"/>
        </w:rPr>
        <w:t>Трудового кодекса</w:t>
      </w:r>
      <w:r w:rsidRPr="0012187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633090" w:rsidRPr="0012187A" w:rsidRDefault="00633090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187A">
        <w:rPr>
          <w:rFonts w:ascii="Times New Roman" w:hAnsi="Times New Roman" w:cs="Times New Roman"/>
          <w:sz w:val="28"/>
          <w:szCs w:val="28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</w:t>
      </w:r>
      <w:r w:rsidR="0012187A">
        <w:rPr>
          <w:rFonts w:ascii="Times New Roman" w:hAnsi="Times New Roman" w:cs="Times New Roman"/>
          <w:sz w:val="28"/>
          <w:szCs w:val="28"/>
        </w:rPr>
        <w:t>,</w:t>
      </w:r>
      <w:r w:rsidRPr="0012187A">
        <w:rPr>
          <w:rFonts w:ascii="Times New Roman" w:hAnsi="Times New Roman" w:cs="Times New Roman"/>
          <w:sz w:val="28"/>
          <w:szCs w:val="28"/>
        </w:rPr>
        <w:t xml:space="preserve">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</w:t>
      </w:r>
      <w:r w:rsidR="00A728EA" w:rsidRPr="0012187A">
        <w:rPr>
          <w:rFonts w:ascii="Times New Roman" w:hAnsi="Times New Roman" w:cs="Times New Roman"/>
          <w:sz w:val="28"/>
          <w:szCs w:val="28"/>
        </w:rPr>
        <w:t>, своевременно и в полном размере выплачивать работнику заработную плату, а работник обязуется лично выполнять определенную этим соглашением</w:t>
      </w:r>
      <w:proofErr w:type="gramEnd"/>
      <w:r w:rsidR="00A728EA" w:rsidRPr="0012187A">
        <w:rPr>
          <w:rFonts w:ascii="Times New Roman" w:hAnsi="Times New Roman" w:cs="Times New Roman"/>
          <w:sz w:val="28"/>
          <w:szCs w:val="28"/>
        </w:rPr>
        <w:t xml:space="preserve"> трудовую функцию, соблюдать правила внутреннего трудового распорядка, действующие у данного работодателя.</w:t>
      </w:r>
    </w:p>
    <w:p w:rsidR="00A728EA" w:rsidRPr="0012187A" w:rsidRDefault="00A728EA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ab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</w:t>
      </w:r>
      <w:r w:rsidR="0096028E" w:rsidRPr="0012187A">
        <w:rPr>
          <w:rFonts w:ascii="Times New Roman" w:hAnsi="Times New Roman" w:cs="Times New Roman"/>
          <w:sz w:val="28"/>
          <w:szCs w:val="28"/>
        </w:rPr>
        <w:t>л</w:t>
      </w:r>
      <w:r w:rsidRPr="0012187A">
        <w:rPr>
          <w:rFonts w:ascii="Times New Roman" w:hAnsi="Times New Roman" w:cs="Times New Roman"/>
          <w:sz w:val="28"/>
          <w:szCs w:val="28"/>
        </w:rPr>
        <w:t>учении своего экземпляра договора.</w:t>
      </w:r>
    </w:p>
    <w:p w:rsidR="00A728EA" w:rsidRPr="0012187A" w:rsidRDefault="00A728EA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ab/>
      </w:r>
      <w:r w:rsidR="0012187A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12187A">
        <w:rPr>
          <w:rFonts w:ascii="Times New Roman" w:hAnsi="Times New Roman" w:cs="Times New Roman"/>
          <w:sz w:val="28"/>
          <w:szCs w:val="28"/>
        </w:rPr>
        <w:t xml:space="preserve"> РФ не допускается заключение между работником и работодателем гражданско-правового договора, если фактически между</w:t>
      </w:r>
      <w:r w:rsidR="007E4BB0">
        <w:rPr>
          <w:rFonts w:ascii="Times New Roman" w:hAnsi="Times New Roman" w:cs="Times New Roman"/>
          <w:sz w:val="28"/>
          <w:szCs w:val="28"/>
        </w:rPr>
        <w:t xml:space="preserve"> </w:t>
      </w:r>
      <w:r w:rsidRPr="0012187A">
        <w:rPr>
          <w:rFonts w:ascii="Times New Roman" w:hAnsi="Times New Roman" w:cs="Times New Roman"/>
          <w:sz w:val="28"/>
          <w:szCs w:val="28"/>
        </w:rPr>
        <w:t>ними имеют место трудовые отношения</w:t>
      </w:r>
      <w:r w:rsidR="000373B5">
        <w:rPr>
          <w:rFonts w:ascii="Times New Roman" w:hAnsi="Times New Roman" w:cs="Times New Roman"/>
          <w:sz w:val="28"/>
          <w:szCs w:val="28"/>
        </w:rPr>
        <w:t xml:space="preserve"> </w:t>
      </w:r>
      <w:r w:rsidRPr="0012187A">
        <w:rPr>
          <w:rFonts w:ascii="Times New Roman" w:hAnsi="Times New Roman" w:cs="Times New Roman"/>
          <w:sz w:val="28"/>
          <w:szCs w:val="28"/>
        </w:rPr>
        <w:t>(</w:t>
      </w:r>
      <w:r w:rsidR="00B001C3" w:rsidRPr="0012187A">
        <w:rPr>
          <w:rFonts w:ascii="Times New Roman" w:hAnsi="Times New Roman" w:cs="Times New Roman"/>
          <w:sz w:val="28"/>
          <w:szCs w:val="28"/>
        </w:rPr>
        <w:t>статья</w:t>
      </w:r>
      <w:r w:rsidRPr="0012187A">
        <w:rPr>
          <w:rFonts w:ascii="Times New Roman" w:hAnsi="Times New Roman" w:cs="Times New Roman"/>
          <w:sz w:val="28"/>
          <w:szCs w:val="28"/>
        </w:rPr>
        <w:t xml:space="preserve"> 15 </w:t>
      </w:r>
      <w:r w:rsidR="0012187A">
        <w:rPr>
          <w:rFonts w:ascii="Times New Roman" w:hAnsi="Times New Roman" w:cs="Times New Roman"/>
          <w:sz w:val="28"/>
          <w:szCs w:val="28"/>
        </w:rPr>
        <w:t>Трудового кодекса</w:t>
      </w:r>
      <w:r w:rsidRPr="0012187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E5D83" w:rsidRPr="0012187A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ab/>
        <w:t>2. Заработна</w:t>
      </w:r>
      <w:r w:rsidR="000E5D83" w:rsidRPr="0012187A">
        <w:rPr>
          <w:rFonts w:ascii="Times New Roman" w:hAnsi="Times New Roman" w:cs="Times New Roman"/>
          <w:sz w:val="28"/>
          <w:szCs w:val="28"/>
        </w:rPr>
        <w:t xml:space="preserve">я плата выплачивается </w:t>
      </w:r>
      <w:r w:rsidR="000E5D83" w:rsidRPr="0012187A">
        <w:rPr>
          <w:rFonts w:ascii="Times New Roman" w:hAnsi="Times New Roman" w:cs="Times New Roman"/>
          <w:b/>
          <w:sz w:val="28"/>
          <w:szCs w:val="28"/>
        </w:rPr>
        <w:t>не реже чем каждые полмесяца</w:t>
      </w:r>
      <w:r w:rsidR="000E5D83" w:rsidRPr="0012187A">
        <w:rPr>
          <w:rFonts w:ascii="Times New Roman" w:hAnsi="Times New Roman" w:cs="Times New Roman"/>
          <w:sz w:val="28"/>
          <w:szCs w:val="28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</w:t>
      </w:r>
      <w:r w:rsidR="00C76640">
        <w:rPr>
          <w:rFonts w:ascii="Times New Roman" w:hAnsi="Times New Roman" w:cs="Times New Roman"/>
          <w:sz w:val="28"/>
          <w:szCs w:val="28"/>
        </w:rPr>
        <w:t>татья</w:t>
      </w:r>
      <w:r w:rsidR="000E5D83" w:rsidRPr="0012187A">
        <w:rPr>
          <w:rFonts w:ascii="Times New Roman" w:hAnsi="Times New Roman" w:cs="Times New Roman"/>
          <w:sz w:val="28"/>
          <w:szCs w:val="28"/>
        </w:rPr>
        <w:t xml:space="preserve"> 136 ТК РФ). На территории Ре</w:t>
      </w:r>
      <w:r w:rsidR="00F31C6D" w:rsidRPr="0012187A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7E4BB0">
        <w:rPr>
          <w:rFonts w:ascii="Times New Roman" w:hAnsi="Times New Roman" w:cs="Times New Roman"/>
          <w:sz w:val="28"/>
          <w:szCs w:val="28"/>
        </w:rPr>
        <w:t xml:space="preserve"> </w:t>
      </w:r>
      <w:r w:rsidR="000E5D83" w:rsidRPr="0012187A">
        <w:rPr>
          <w:rFonts w:ascii="Times New Roman" w:hAnsi="Times New Roman" w:cs="Times New Roman"/>
          <w:sz w:val="28"/>
          <w:szCs w:val="28"/>
        </w:rPr>
        <w:t xml:space="preserve">с 1 </w:t>
      </w:r>
      <w:r w:rsidR="007A340D" w:rsidRPr="0012187A">
        <w:rPr>
          <w:rFonts w:ascii="Times New Roman" w:hAnsi="Times New Roman" w:cs="Times New Roman"/>
          <w:sz w:val="28"/>
          <w:szCs w:val="28"/>
        </w:rPr>
        <w:t>июля</w:t>
      </w:r>
      <w:r w:rsidR="000E5D83" w:rsidRPr="0012187A">
        <w:rPr>
          <w:rFonts w:ascii="Times New Roman" w:hAnsi="Times New Roman" w:cs="Times New Roman"/>
          <w:sz w:val="28"/>
          <w:szCs w:val="28"/>
        </w:rPr>
        <w:t xml:space="preserve"> 2016 года минимальная заработная плата составляет </w:t>
      </w:r>
      <w:r w:rsidR="007A340D" w:rsidRPr="0012187A">
        <w:rPr>
          <w:rFonts w:ascii="Times New Roman" w:hAnsi="Times New Roman" w:cs="Times New Roman"/>
          <w:sz w:val="28"/>
          <w:szCs w:val="28"/>
        </w:rPr>
        <w:t>7500</w:t>
      </w:r>
      <w:r w:rsidR="000E5D83" w:rsidRPr="0012187A">
        <w:rPr>
          <w:rFonts w:ascii="Times New Roman" w:hAnsi="Times New Roman" w:cs="Times New Roman"/>
          <w:sz w:val="28"/>
          <w:szCs w:val="28"/>
        </w:rPr>
        <w:t xml:space="preserve"> руб. (на уровне минимального </w:t>
      </w:r>
      <w:proofErr w:type="gramStart"/>
      <w:r w:rsidR="000E5D83" w:rsidRPr="0012187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E5D83" w:rsidRPr="0012187A">
        <w:rPr>
          <w:rFonts w:ascii="Times New Roman" w:hAnsi="Times New Roman" w:cs="Times New Roman"/>
          <w:sz w:val="28"/>
          <w:szCs w:val="28"/>
        </w:rPr>
        <w:t>, установленного Федеральным законом</w:t>
      </w:r>
      <w:r w:rsidR="00C76640">
        <w:rPr>
          <w:rFonts w:ascii="Times New Roman" w:hAnsi="Times New Roman" w:cs="Times New Roman"/>
          <w:sz w:val="28"/>
          <w:szCs w:val="28"/>
        </w:rPr>
        <w:t xml:space="preserve"> от 14 декабря 2015 года № 376-</w:t>
      </w:r>
      <w:r w:rsidR="000E5D83" w:rsidRPr="0012187A">
        <w:rPr>
          <w:rFonts w:ascii="Times New Roman" w:hAnsi="Times New Roman" w:cs="Times New Roman"/>
          <w:sz w:val="28"/>
          <w:szCs w:val="28"/>
        </w:rPr>
        <w:t>ФЗ «О внесении изменения в стат</w:t>
      </w:r>
      <w:r w:rsidRPr="0012187A">
        <w:rPr>
          <w:rFonts w:ascii="Times New Roman" w:hAnsi="Times New Roman" w:cs="Times New Roman"/>
          <w:sz w:val="28"/>
          <w:szCs w:val="28"/>
        </w:rPr>
        <w:t>ью</w:t>
      </w:r>
      <w:r w:rsidR="000E5D83" w:rsidRPr="0012187A">
        <w:rPr>
          <w:rFonts w:ascii="Times New Roman" w:hAnsi="Times New Roman" w:cs="Times New Roman"/>
          <w:sz w:val="28"/>
          <w:szCs w:val="28"/>
        </w:rPr>
        <w:t xml:space="preserve"> 1 </w:t>
      </w:r>
      <w:r w:rsidRPr="0012187A">
        <w:rPr>
          <w:rFonts w:ascii="Times New Roman" w:hAnsi="Times New Roman" w:cs="Times New Roman"/>
          <w:sz w:val="28"/>
          <w:szCs w:val="28"/>
        </w:rPr>
        <w:t>Федерального закона «О минимальном размере оплаты труда»).</w:t>
      </w:r>
    </w:p>
    <w:p w:rsidR="006124B9" w:rsidRPr="0012187A" w:rsidRDefault="006124B9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lastRenderedPageBreak/>
        <w:tab/>
        <w:t>3. Основные способы защиты работником своих трудовых прав и свобод:</w:t>
      </w:r>
    </w:p>
    <w:p w:rsidR="006124B9" w:rsidRPr="0012187A" w:rsidRDefault="006124B9" w:rsidP="00120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>самозащита работниками трудовых прав;</w:t>
      </w:r>
    </w:p>
    <w:p w:rsidR="006124B9" w:rsidRPr="0012187A" w:rsidRDefault="006124B9" w:rsidP="00120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>защита трудовых прав и законных интересов работников профессиональными союзами;</w:t>
      </w:r>
    </w:p>
    <w:p w:rsidR="006124B9" w:rsidRPr="0012187A" w:rsidRDefault="006124B9" w:rsidP="00120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6124B9" w:rsidRPr="0012187A" w:rsidRDefault="006124B9" w:rsidP="00120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>судебная защита.</w:t>
      </w:r>
    </w:p>
    <w:p w:rsidR="00D8075D" w:rsidRPr="0012187A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ab/>
        <w:t>Государственный надзор за соблюдением трудового законодательства и иных нормативн</w:t>
      </w:r>
      <w:r w:rsidR="00C76640">
        <w:rPr>
          <w:rFonts w:ascii="Times New Roman" w:hAnsi="Times New Roman" w:cs="Times New Roman"/>
          <w:sz w:val="28"/>
          <w:szCs w:val="28"/>
        </w:rPr>
        <w:t>ых</w:t>
      </w:r>
      <w:r w:rsidRPr="0012187A">
        <w:rPr>
          <w:rFonts w:ascii="Times New Roman" w:hAnsi="Times New Roman" w:cs="Times New Roman"/>
          <w:sz w:val="28"/>
          <w:szCs w:val="28"/>
        </w:rPr>
        <w:t xml:space="preserve"> правовых актов, содержащих нормы трудового права, в Р</w:t>
      </w:r>
      <w:r w:rsidR="00120EE2" w:rsidRPr="0012187A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2187A">
        <w:rPr>
          <w:rFonts w:ascii="Times New Roman" w:hAnsi="Times New Roman" w:cs="Times New Roman"/>
          <w:sz w:val="28"/>
          <w:szCs w:val="28"/>
        </w:rPr>
        <w:t>С</w:t>
      </w:r>
      <w:r w:rsidR="00120EE2" w:rsidRPr="0012187A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12187A">
        <w:rPr>
          <w:rFonts w:ascii="Times New Roman" w:hAnsi="Times New Roman" w:cs="Times New Roman"/>
          <w:sz w:val="28"/>
          <w:szCs w:val="28"/>
        </w:rPr>
        <w:t>О</w:t>
      </w:r>
      <w:r w:rsidR="00120EE2" w:rsidRPr="0012187A">
        <w:rPr>
          <w:rFonts w:ascii="Times New Roman" w:hAnsi="Times New Roman" w:cs="Times New Roman"/>
          <w:sz w:val="28"/>
          <w:szCs w:val="28"/>
        </w:rPr>
        <w:t>сетия</w:t>
      </w:r>
      <w:r w:rsidR="0012187A">
        <w:rPr>
          <w:rFonts w:ascii="Times New Roman" w:hAnsi="Times New Roman" w:cs="Times New Roman"/>
          <w:sz w:val="28"/>
          <w:szCs w:val="28"/>
        </w:rPr>
        <w:t>-А</w:t>
      </w:r>
      <w:r w:rsidRPr="0012187A">
        <w:rPr>
          <w:rFonts w:ascii="Times New Roman" w:hAnsi="Times New Roman" w:cs="Times New Roman"/>
          <w:sz w:val="28"/>
          <w:szCs w:val="28"/>
        </w:rPr>
        <w:t>лания осуществляется Государственной инспекцией труда</w:t>
      </w:r>
      <w:r w:rsidR="0096028E" w:rsidRPr="0012187A">
        <w:rPr>
          <w:rFonts w:ascii="Times New Roman" w:hAnsi="Times New Roman" w:cs="Times New Roman"/>
          <w:sz w:val="28"/>
          <w:szCs w:val="28"/>
        </w:rPr>
        <w:t xml:space="preserve"> в Р</w:t>
      </w:r>
      <w:r w:rsidR="00120EE2" w:rsidRPr="0012187A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96028E" w:rsidRPr="0012187A">
        <w:rPr>
          <w:rFonts w:ascii="Times New Roman" w:hAnsi="Times New Roman" w:cs="Times New Roman"/>
          <w:sz w:val="28"/>
          <w:szCs w:val="28"/>
        </w:rPr>
        <w:t>С</w:t>
      </w:r>
      <w:r w:rsidR="00120EE2" w:rsidRPr="0012187A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96028E" w:rsidRPr="0012187A">
        <w:rPr>
          <w:rFonts w:ascii="Times New Roman" w:hAnsi="Times New Roman" w:cs="Times New Roman"/>
          <w:sz w:val="28"/>
          <w:szCs w:val="28"/>
        </w:rPr>
        <w:t>О</w:t>
      </w:r>
      <w:r w:rsidR="00120EE2" w:rsidRPr="0012187A">
        <w:rPr>
          <w:rFonts w:ascii="Times New Roman" w:hAnsi="Times New Roman" w:cs="Times New Roman"/>
          <w:sz w:val="28"/>
          <w:szCs w:val="28"/>
        </w:rPr>
        <w:t>сетия</w:t>
      </w:r>
      <w:r w:rsidR="0012187A">
        <w:rPr>
          <w:rFonts w:ascii="Times New Roman" w:hAnsi="Times New Roman" w:cs="Times New Roman"/>
          <w:sz w:val="28"/>
          <w:szCs w:val="28"/>
        </w:rPr>
        <w:t>-</w:t>
      </w:r>
      <w:r w:rsidR="0096028E" w:rsidRPr="0012187A">
        <w:rPr>
          <w:rFonts w:ascii="Times New Roman" w:hAnsi="Times New Roman" w:cs="Times New Roman"/>
          <w:sz w:val="28"/>
          <w:szCs w:val="28"/>
        </w:rPr>
        <w:t>Алания</w:t>
      </w:r>
      <w:r w:rsidRPr="0012187A">
        <w:rPr>
          <w:rFonts w:ascii="Times New Roman" w:hAnsi="Times New Roman" w:cs="Times New Roman"/>
          <w:sz w:val="28"/>
          <w:szCs w:val="28"/>
        </w:rPr>
        <w:t>, налоговыми органами и</w:t>
      </w:r>
      <w:r w:rsidR="008A457C" w:rsidRPr="0012187A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</w:t>
      </w:r>
      <w:r w:rsidR="0012187A">
        <w:rPr>
          <w:rFonts w:ascii="Times New Roman" w:hAnsi="Times New Roman" w:cs="Times New Roman"/>
          <w:sz w:val="28"/>
          <w:szCs w:val="28"/>
        </w:rPr>
        <w:t xml:space="preserve"> - Р</w:t>
      </w:r>
      <w:r w:rsidRPr="0012187A">
        <w:rPr>
          <w:rFonts w:ascii="Times New Roman" w:hAnsi="Times New Roman" w:cs="Times New Roman"/>
          <w:sz w:val="28"/>
          <w:szCs w:val="28"/>
        </w:rPr>
        <w:t>егиональн</w:t>
      </w:r>
      <w:r w:rsidR="0012187A">
        <w:rPr>
          <w:rFonts w:ascii="Times New Roman" w:hAnsi="Times New Roman" w:cs="Times New Roman"/>
          <w:sz w:val="28"/>
          <w:szCs w:val="28"/>
        </w:rPr>
        <w:t>ым</w:t>
      </w:r>
      <w:r w:rsidRPr="0012187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12187A">
        <w:rPr>
          <w:rFonts w:ascii="Times New Roman" w:hAnsi="Times New Roman" w:cs="Times New Roman"/>
          <w:sz w:val="28"/>
          <w:szCs w:val="28"/>
        </w:rPr>
        <w:t>м</w:t>
      </w:r>
      <w:r w:rsidRPr="0012187A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</w:t>
      </w:r>
      <w:r w:rsidR="008A457C" w:rsidRPr="0012187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2187A">
        <w:rPr>
          <w:rFonts w:ascii="Times New Roman" w:hAnsi="Times New Roman" w:cs="Times New Roman"/>
          <w:sz w:val="28"/>
          <w:szCs w:val="28"/>
        </w:rPr>
        <w:t>Ф</w:t>
      </w:r>
      <w:r w:rsidR="008A457C" w:rsidRPr="0012187A">
        <w:rPr>
          <w:rFonts w:ascii="Times New Roman" w:hAnsi="Times New Roman" w:cs="Times New Roman"/>
          <w:sz w:val="28"/>
          <w:szCs w:val="28"/>
        </w:rPr>
        <w:t>едерации</w:t>
      </w:r>
      <w:r w:rsidRPr="0012187A">
        <w:rPr>
          <w:rFonts w:ascii="Times New Roman" w:hAnsi="Times New Roman" w:cs="Times New Roman"/>
          <w:sz w:val="28"/>
          <w:szCs w:val="28"/>
        </w:rPr>
        <w:t xml:space="preserve"> по Р</w:t>
      </w:r>
      <w:r w:rsidR="008A457C" w:rsidRPr="0012187A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2187A">
        <w:rPr>
          <w:rFonts w:ascii="Times New Roman" w:hAnsi="Times New Roman" w:cs="Times New Roman"/>
          <w:sz w:val="28"/>
          <w:szCs w:val="28"/>
        </w:rPr>
        <w:t>С</w:t>
      </w:r>
      <w:r w:rsidR="008A457C" w:rsidRPr="0012187A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12187A">
        <w:rPr>
          <w:rFonts w:ascii="Times New Roman" w:hAnsi="Times New Roman" w:cs="Times New Roman"/>
          <w:sz w:val="28"/>
          <w:szCs w:val="28"/>
        </w:rPr>
        <w:t>О</w:t>
      </w:r>
      <w:r w:rsidR="008A457C" w:rsidRPr="0012187A">
        <w:rPr>
          <w:rFonts w:ascii="Times New Roman" w:hAnsi="Times New Roman" w:cs="Times New Roman"/>
          <w:sz w:val="28"/>
          <w:szCs w:val="28"/>
        </w:rPr>
        <w:t>сетия</w:t>
      </w:r>
      <w:r w:rsidR="0012187A">
        <w:rPr>
          <w:rFonts w:ascii="Times New Roman" w:hAnsi="Times New Roman" w:cs="Times New Roman"/>
          <w:sz w:val="28"/>
          <w:szCs w:val="28"/>
        </w:rPr>
        <w:t>-</w:t>
      </w:r>
      <w:r w:rsidRPr="0012187A">
        <w:rPr>
          <w:rFonts w:ascii="Times New Roman" w:hAnsi="Times New Roman" w:cs="Times New Roman"/>
          <w:sz w:val="28"/>
          <w:szCs w:val="28"/>
        </w:rPr>
        <w:t>Алания.</w:t>
      </w:r>
    </w:p>
    <w:p w:rsidR="00D8075D" w:rsidRPr="0012187A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ab/>
      </w:r>
      <w:r w:rsidRPr="0012187A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12187A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 </w:t>
      </w:r>
      <w:r w:rsidRPr="0012187A">
        <w:rPr>
          <w:rFonts w:ascii="Times New Roman" w:hAnsi="Times New Roman" w:cs="Times New Roman"/>
          <w:b/>
          <w:sz w:val="28"/>
          <w:szCs w:val="28"/>
        </w:rPr>
        <w:t>является обращение или</w:t>
      </w:r>
      <w:r w:rsidR="007E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87A">
        <w:rPr>
          <w:rFonts w:ascii="Times New Roman" w:hAnsi="Times New Roman" w:cs="Times New Roman"/>
          <w:b/>
          <w:sz w:val="28"/>
          <w:szCs w:val="28"/>
        </w:rPr>
        <w:t>заявление работника</w:t>
      </w:r>
      <w:r w:rsidRPr="0012187A">
        <w:rPr>
          <w:rFonts w:ascii="Times New Roman" w:hAnsi="Times New Roman" w:cs="Times New Roman"/>
          <w:sz w:val="28"/>
          <w:szCs w:val="28"/>
        </w:rPr>
        <w:t xml:space="preserve"> о нарушении работодателем его трудовых прав.</w:t>
      </w:r>
    </w:p>
    <w:p w:rsidR="00D8075D" w:rsidRPr="0012187A" w:rsidRDefault="00D8075D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ab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</w:t>
      </w:r>
      <w:r w:rsidR="00AC2813" w:rsidRPr="0012187A">
        <w:rPr>
          <w:rFonts w:ascii="Times New Roman" w:hAnsi="Times New Roman" w:cs="Times New Roman"/>
          <w:sz w:val="28"/>
          <w:szCs w:val="28"/>
        </w:rPr>
        <w:t>:</w:t>
      </w:r>
    </w:p>
    <w:p w:rsidR="00AC2813" w:rsidRPr="0012187A" w:rsidRDefault="00AC2813" w:rsidP="00A72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7A">
        <w:rPr>
          <w:rFonts w:ascii="Times New Roman" w:hAnsi="Times New Roman" w:cs="Times New Roman"/>
          <w:sz w:val="28"/>
          <w:szCs w:val="28"/>
        </w:rPr>
        <w:tab/>
        <w:t>по телефон</w:t>
      </w:r>
      <w:r w:rsidR="008A457C" w:rsidRPr="0012187A">
        <w:rPr>
          <w:rFonts w:ascii="Times New Roman" w:hAnsi="Times New Roman" w:cs="Times New Roman"/>
          <w:sz w:val="28"/>
          <w:szCs w:val="28"/>
        </w:rPr>
        <w:t>ам</w:t>
      </w:r>
      <w:r w:rsidRPr="0012187A">
        <w:rPr>
          <w:rFonts w:ascii="Times New Roman" w:hAnsi="Times New Roman" w:cs="Times New Roman"/>
          <w:sz w:val="28"/>
          <w:szCs w:val="28"/>
        </w:rPr>
        <w:t xml:space="preserve"> «горячей линии» </w:t>
      </w:r>
      <w:r w:rsidR="008A457C" w:rsidRPr="0012187A">
        <w:rPr>
          <w:rFonts w:ascii="Times New Roman" w:hAnsi="Times New Roman" w:cs="Times New Roman"/>
          <w:sz w:val="28"/>
          <w:szCs w:val="28"/>
        </w:rPr>
        <w:t>(</w:t>
      </w:r>
      <w:r w:rsidRPr="0012187A">
        <w:rPr>
          <w:rFonts w:ascii="Times New Roman" w:hAnsi="Times New Roman" w:cs="Times New Roman"/>
          <w:sz w:val="28"/>
          <w:szCs w:val="28"/>
        </w:rPr>
        <w:t>8672</w:t>
      </w:r>
      <w:r w:rsidR="008A457C" w:rsidRPr="0012187A">
        <w:rPr>
          <w:rFonts w:ascii="Times New Roman" w:hAnsi="Times New Roman" w:cs="Times New Roman"/>
          <w:sz w:val="28"/>
          <w:szCs w:val="28"/>
        </w:rPr>
        <w:t>)</w:t>
      </w:r>
      <w:r w:rsidRPr="0012187A">
        <w:rPr>
          <w:rFonts w:ascii="Times New Roman" w:hAnsi="Times New Roman" w:cs="Times New Roman"/>
          <w:sz w:val="28"/>
          <w:szCs w:val="28"/>
        </w:rPr>
        <w:t>53</w:t>
      </w:r>
      <w:r w:rsidR="0075580B" w:rsidRPr="0012187A">
        <w:rPr>
          <w:rFonts w:ascii="Times New Roman" w:hAnsi="Times New Roman" w:cs="Times New Roman"/>
          <w:sz w:val="28"/>
          <w:szCs w:val="28"/>
        </w:rPr>
        <w:t>-</w:t>
      </w:r>
      <w:r w:rsidRPr="0012187A">
        <w:rPr>
          <w:rFonts w:ascii="Times New Roman" w:hAnsi="Times New Roman" w:cs="Times New Roman"/>
          <w:sz w:val="28"/>
          <w:szCs w:val="28"/>
        </w:rPr>
        <w:t>81</w:t>
      </w:r>
      <w:r w:rsidR="0075580B" w:rsidRPr="0012187A">
        <w:rPr>
          <w:rFonts w:ascii="Times New Roman" w:hAnsi="Times New Roman" w:cs="Times New Roman"/>
          <w:sz w:val="28"/>
          <w:szCs w:val="28"/>
        </w:rPr>
        <w:t>-</w:t>
      </w:r>
      <w:r w:rsidRPr="0012187A">
        <w:rPr>
          <w:rFonts w:ascii="Times New Roman" w:hAnsi="Times New Roman" w:cs="Times New Roman"/>
          <w:sz w:val="28"/>
          <w:szCs w:val="28"/>
        </w:rPr>
        <w:t>87 (Государственная инспекция труда по Р</w:t>
      </w:r>
      <w:r w:rsidR="00B70A33" w:rsidRPr="0012187A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2187A">
        <w:rPr>
          <w:rFonts w:ascii="Times New Roman" w:hAnsi="Times New Roman" w:cs="Times New Roman"/>
          <w:sz w:val="28"/>
          <w:szCs w:val="28"/>
        </w:rPr>
        <w:t>С</w:t>
      </w:r>
      <w:r w:rsidR="00B70A33" w:rsidRPr="0012187A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12187A">
        <w:rPr>
          <w:rFonts w:ascii="Times New Roman" w:hAnsi="Times New Roman" w:cs="Times New Roman"/>
          <w:sz w:val="28"/>
          <w:szCs w:val="28"/>
        </w:rPr>
        <w:t>О</w:t>
      </w:r>
      <w:r w:rsidR="00B70A33" w:rsidRPr="0012187A">
        <w:rPr>
          <w:rFonts w:ascii="Times New Roman" w:hAnsi="Times New Roman" w:cs="Times New Roman"/>
          <w:sz w:val="28"/>
          <w:szCs w:val="28"/>
        </w:rPr>
        <w:t>сетия</w:t>
      </w:r>
      <w:r w:rsidR="000373B5">
        <w:rPr>
          <w:rFonts w:ascii="Times New Roman" w:hAnsi="Times New Roman" w:cs="Times New Roman"/>
          <w:sz w:val="28"/>
          <w:szCs w:val="28"/>
        </w:rPr>
        <w:t>-</w:t>
      </w:r>
      <w:r w:rsidRPr="0012187A">
        <w:rPr>
          <w:rFonts w:ascii="Times New Roman" w:hAnsi="Times New Roman" w:cs="Times New Roman"/>
          <w:sz w:val="28"/>
          <w:szCs w:val="28"/>
        </w:rPr>
        <w:t>Алания).</w:t>
      </w:r>
    </w:p>
    <w:p w:rsidR="00EA2951" w:rsidRPr="0012187A" w:rsidRDefault="00EA2951" w:rsidP="00414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545" w:rsidRPr="0012187A" w:rsidRDefault="00A74545" w:rsidP="00A74545">
      <w:pPr>
        <w:jc w:val="center"/>
        <w:rPr>
          <w:b/>
          <w:sz w:val="28"/>
          <w:szCs w:val="28"/>
        </w:rPr>
      </w:pPr>
      <w:r w:rsidRPr="0012187A">
        <w:rPr>
          <w:b/>
          <w:sz w:val="28"/>
          <w:szCs w:val="28"/>
        </w:rPr>
        <w:t>Горяч</w:t>
      </w:r>
      <w:r w:rsidR="00394710" w:rsidRPr="0012187A">
        <w:rPr>
          <w:b/>
          <w:sz w:val="28"/>
          <w:szCs w:val="28"/>
        </w:rPr>
        <w:t>ие</w:t>
      </w:r>
      <w:r w:rsidRPr="0012187A">
        <w:rPr>
          <w:b/>
          <w:sz w:val="28"/>
          <w:szCs w:val="28"/>
        </w:rPr>
        <w:t xml:space="preserve"> лини</w:t>
      </w:r>
      <w:r w:rsidR="00394710" w:rsidRPr="0012187A">
        <w:rPr>
          <w:b/>
          <w:sz w:val="28"/>
          <w:szCs w:val="28"/>
        </w:rPr>
        <w:t>и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5735"/>
        <w:gridCol w:w="2316"/>
      </w:tblGrid>
      <w:tr w:rsidR="00590368" w:rsidRPr="0012187A" w:rsidTr="0012187A">
        <w:tc>
          <w:tcPr>
            <w:tcW w:w="617" w:type="dxa"/>
          </w:tcPr>
          <w:p w:rsidR="00590368" w:rsidRPr="0012187A" w:rsidRDefault="00590368" w:rsidP="00D86BA5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№</w:t>
            </w:r>
          </w:p>
          <w:p w:rsidR="00590368" w:rsidRPr="0012187A" w:rsidRDefault="00590368" w:rsidP="00D86B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2187A">
              <w:rPr>
                <w:b/>
                <w:sz w:val="28"/>
                <w:szCs w:val="28"/>
              </w:rPr>
              <w:t>п</w:t>
            </w:r>
            <w:proofErr w:type="gramEnd"/>
            <w:r w:rsidRPr="001218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35" w:type="dxa"/>
            <w:vAlign w:val="center"/>
          </w:tcPr>
          <w:p w:rsidR="00590368" w:rsidRPr="0012187A" w:rsidRDefault="00590368" w:rsidP="00D86BA5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6" w:type="dxa"/>
            <w:vAlign w:val="center"/>
          </w:tcPr>
          <w:p w:rsidR="00590368" w:rsidRPr="0012187A" w:rsidRDefault="00590368" w:rsidP="008A457C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Тел</w:t>
            </w:r>
            <w:r w:rsidR="008A457C" w:rsidRPr="0012187A">
              <w:rPr>
                <w:b/>
                <w:sz w:val="28"/>
                <w:szCs w:val="28"/>
              </w:rPr>
              <w:t>ефон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35" w:type="dxa"/>
          </w:tcPr>
          <w:p w:rsidR="00394710" w:rsidRPr="0012187A" w:rsidRDefault="00394710" w:rsidP="000373B5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12187A">
              <w:rPr>
                <w:b/>
                <w:sz w:val="28"/>
                <w:szCs w:val="28"/>
                <w:shd w:val="clear" w:color="auto" w:fill="FFFFFF"/>
              </w:rPr>
              <w:t>Комитет Республики Северная Осетия-Алания по занятости населения</w:t>
            </w:r>
          </w:p>
        </w:tc>
        <w:tc>
          <w:tcPr>
            <w:tcW w:w="2316" w:type="dxa"/>
            <w:vAlign w:val="center"/>
          </w:tcPr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2187A">
              <w:rPr>
                <w:b/>
                <w:sz w:val="28"/>
                <w:szCs w:val="28"/>
              </w:rPr>
              <w:t>8(8672)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64-90-66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5" w:type="dxa"/>
          </w:tcPr>
          <w:p w:rsidR="00394710" w:rsidRPr="0012187A" w:rsidRDefault="008A457C" w:rsidP="000373B5">
            <w:pPr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Государственное учреждение</w:t>
            </w:r>
            <w:r w:rsidR="000373B5">
              <w:rPr>
                <w:b/>
                <w:sz w:val="28"/>
                <w:szCs w:val="28"/>
              </w:rPr>
              <w:t xml:space="preserve"> - </w:t>
            </w:r>
            <w:r w:rsidR="00394710" w:rsidRPr="0012187A">
              <w:rPr>
                <w:b/>
                <w:sz w:val="28"/>
                <w:szCs w:val="28"/>
              </w:rPr>
              <w:t xml:space="preserve">Отделение Пенсионного фонда по </w:t>
            </w:r>
            <w:r w:rsidR="007E4BB0">
              <w:rPr>
                <w:rStyle w:val="a9"/>
                <w:sz w:val="28"/>
                <w:szCs w:val="28"/>
                <w:bdr w:val="none" w:sz="0" w:space="0" w:color="auto" w:frame="1"/>
              </w:rPr>
              <w:t>Республике Северная Осетия-</w:t>
            </w:r>
            <w:r w:rsidR="00394710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4710" w:rsidP="00E06BC2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8(8672)51-80-92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5" w:type="dxa"/>
          </w:tcPr>
          <w:p w:rsidR="00394710" w:rsidRPr="0012187A" w:rsidRDefault="00394710" w:rsidP="000373B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b/>
                <w:sz w:val="28"/>
                <w:szCs w:val="28"/>
              </w:rPr>
              <w:t>Управлени</w:t>
            </w:r>
            <w:r w:rsidR="008A457C" w:rsidRPr="0012187A">
              <w:rPr>
                <w:b/>
                <w:sz w:val="28"/>
                <w:szCs w:val="28"/>
              </w:rPr>
              <w:t>е</w:t>
            </w:r>
            <w:r w:rsidR="0012187A">
              <w:rPr>
                <w:b/>
                <w:sz w:val="28"/>
                <w:szCs w:val="28"/>
              </w:rPr>
              <w:t xml:space="preserve"> Ф</w:t>
            </w:r>
            <w:r w:rsidRPr="0012187A">
              <w:rPr>
                <w:b/>
                <w:sz w:val="28"/>
                <w:szCs w:val="28"/>
              </w:rPr>
              <w:t>едеральной налоговой службы по</w:t>
            </w:r>
            <w:r w:rsidR="007E4BB0">
              <w:rPr>
                <w:b/>
                <w:sz w:val="28"/>
                <w:szCs w:val="28"/>
              </w:rPr>
              <w:t xml:space="preserve"> 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Республике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2187A">
              <w:rPr>
                <w:b/>
                <w:sz w:val="28"/>
                <w:szCs w:val="28"/>
              </w:rPr>
              <w:t>8(8672)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40-21-</w:t>
            </w:r>
            <w:r w:rsidR="00661433" w:rsidRPr="0012187A">
              <w:rPr>
                <w:rStyle w:val="a9"/>
                <w:sz w:val="28"/>
                <w:szCs w:val="28"/>
                <w:bdr w:val="none" w:sz="0" w:space="0" w:color="auto" w:frame="1"/>
                <w:lang w:val="en-US"/>
              </w:rPr>
              <w:t>85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5" w:type="dxa"/>
          </w:tcPr>
          <w:p w:rsidR="00394710" w:rsidRPr="0012187A" w:rsidRDefault="00394710" w:rsidP="000373B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Государственная инспекция труда в Республике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b/>
                <w:sz w:val="28"/>
                <w:szCs w:val="28"/>
              </w:rPr>
              <w:t>8(8672)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53-98-31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5" w:type="dxa"/>
          </w:tcPr>
          <w:p w:rsidR="00394710" w:rsidRPr="0012187A" w:rsidRDefault="007E4BB0" w:rsidP="000373B5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Государственное </w:t>
            </w:r>
            <w:proofErr w:type="gramStart"/>
            <w:r>
              <w:rPr>
                <w:rStyle w:val="a9"/>
                <w:sz w:val="28"/>
                <w:szCs w:val="28"/>
                <w:bdr w:val="none" w:sz="0" w:space="0" w:color="auto" w:frame="1"/>
              </w:rPr>
              <w:t>учреждение</w:t>
            </w:r>
            <w:r w:rsidR="008A457C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-</w:t>
            </w:r>
            <w:r w:rsidR="0012187A">
              <w:rPr>
                <w:rStyle w:val="a9"/>
                <w:sz w:val="28"/>
                <w:szCs w:val="28"/>
                <w:bdr w:val="none" w:sz="0" w:space="0" w:color="auto" w:frame="1"/>
              </w:rPr>
              <w:t>Региональное</w:t>
            </w:r>
            <w:proofErr w:type="gramEnd"/>
            <w:r w:rsidR="0012187A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 отделение Фо</w:t>
            </w:r>
            <w:r w:rsidR="00394710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нда социального страхования Российской Федерации</w:t>
            </w:r>
            <w:r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 по Республике Северная Осетия-</w:t>
            </w:r>
            <w:r w:rsidR="00394710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 (8672) 50-60-61</w:t>
            </w:r>
          </w:p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 (8672) 57-97-17</w:t>
            </w:r>
          </w:p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8(8672)57</w:t>
            </w:r>
            <w:r w:rsidR="00397BE5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-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98</w:t>
            </w:r>
            <w:r w:rsidR="00397BE5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-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57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735" w:type="dxa"/>
          </w:tcPr>
          <w:p w:rsidR="00394710" w:rsidRPr="0012187A" w:rsidRDefault="00394710" w:rsidP="000373B5">
            <w:pPr>
              <w:pStyle w:val="a8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Территориальный </w:t>
            </w:r>
            <w:r w:rsidR="008A457C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ф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онд </w:t>
            </w:r>
            <w:r w:rsidR="008A457C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о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бязательного </w:t>
            </w:r>
            <w:r w:rsidR="008A457C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м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едицинского </w:t>
            </w:r>
            <w:r w:rsidR="008A457C"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с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трахования Республики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b/>
                <w:sz w:val="28"/>
                <w:szCs w:val="28"/>
              </w:rPr>
              <w:t>8(8672)</w:t>
            </w:r>
            <w:r w:rsidRPr="0012187A">
              <w:rPr>
                <w:b/>
                <w:bCs/>
                <w:sz w:val="28"/>
                <w:szCs w:val="28"/>
                <w:bdr w:val="none" w:sz="0" w:space="0" w:color="auto" w:frame="1"/>
              </w:rPr>
              <w:t>25-77-61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35" w:type="dxa"/>
          </w:tcPr>
          <w:p w:rsidR="00394710" w:rsidRPr="0012187A" w:rsidRDefault="00394710" w:rsidP="000373B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Территориальный орган Федеральной службы государственной статистики</w:t>
            </w:r>
            <w:r w:rsidR="007E4BB0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 по Республике Северная Осетия-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lang w:val="en-US"/>
              </w:rPr>
            </w:pPr>
            <w:r w:rsidRPr="0012187A">
              <w:rPr>
                <w:b/>
                <w:sz w:val="28"/>
                <w:szCs w:val="28"/>
              </w:rPr>
              <w:t>8(8672)</w:t>
            </w:r>
            <w:r w:rsidRPr="0012187A">
              <w:rPr>
                <w:b/>
                <w:bCs/>
                <w:sz w:val="28"/>
                <w:szCs w:val="28"/>
                <w:shd w:val="clear" w:color="auto" w:fill="FFFFFF"/>
              </w:rPr>
              <w:t>53-3</w:t>
            </w:r>
            <w:r w:rsidR="00661433" w:rsidRPr="0012187A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12187A">
              <w:rPr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="00661433" w:rsidRPr="0012187A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62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35" w:type="dxa"/>
          </w:tcPr>
          <w:p w:rsidR="00394710" w:rsidRPr="0012187A" w:rsidRDefault="00394710" w:rsidP="000373B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b/>
                <w:sz w:val="28"/>
                <w:szCs w:val="28"/>
              </w:rPr>
              <w:t>Министерство строительства и архитектуры Республики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9B714F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lang w:val="en-US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lang w:val="en-US"/>
              </w:rPr>
              <w:t>8 (8672) 40-57-11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35" w:type="dxa"/>
          </w:tcPr>
          <w:p w:rsidR="00394710" w:rsidRPr="0012187A" w:rsidRDefault="00394710" w:rsidP="000373B5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Министерство промышленности и транспорта Республики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7BE5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 (8672) 53-46-19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1218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35" w:type="dxa"/>
          </w:tcPr>
          <w:p w:rsidR="00394710" w:rsidRPr="0012187A" w:rsidRDefault="00394710" w:rsidP="00394710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Министерство</w:t>
            </w:r>
            <w:r w:rsidR="0022155B">
              <w:rPr>
                <w:b/>
                <w:sz w:val="28"/>
                <w:szCs w:val="28"/>
              </w:rPr>
              <w:t xml:space="preserve"> </w:t>
            </w:r>
            <w:r w:rsidRPr="0012187A">
              <w:rPr>
                <w:b/>
                <w:sz w:val="28"/>
                <w:szCs w:val="28"/>
              </w:rPr>
              <w:t>здравоохранения Республики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7BE5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 (8672) 55-99-03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784A31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35" w:type="dxa"/>
          </w:tcPr>
          <w:p w:rsidR="00394710" w:rsidRPr="0012187A" w:rsidRDefault="00394710" w:rsidP="00394710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7BE5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 (8672) 64-12-96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320274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35" w:type="dxa"/>
          </w:tcPr>
          <w:p w:rsidR="00394710" w:rsidRPr="0012187A" w:rsidRDefault="00394710" w:rsidP="00394710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4F5A37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 (8672) 53-33-81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320274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35" w:type="dxa"/>
          </w:tcPr>
          <w:p w:rsidR="00394710" w:rsidRPr="0012187A" w:rsidRDefault="00394710" w:rsidP="00394710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b/>
                <w:bCs/>
                <w:sz w:val="28"/>
                <w:szCs w:val="28"/>
                <w:bdr w:val="none" w:sz="0" w:space="0" w:color="auto" w:frame="1"/>
              </w:rPr>
              <w:t>Министерство труда и социального развития</w:t>
            </w:r>
            <w:r w:rsidR="0022155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Республики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394710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b/>
                <w:sz w:val="28"/>
                <w:szCs w:val="28"/>
              </w:rPr>
              <w:t>8(8672)</w:t>
            </w:r>
            <w:r w:rsidRPr="0012187A">
              <w:rPr>
                <w:b/>
                <w:bCs/>
                <w:sz w:val="28"/>
                <w:szCs w:val="28"/>
                <w:bdr w:val="none" w:sz="0" w:space="0" w:color="auto" w:frame="1"/>
              </w:rPr>
              <w:t>53-</w:t>
            </w:r>
            <w:r w:rsidR="00397BE5" w:rsidRPr="0012187A">
              <w:rPr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12187A">
              <w:rPr>
                <w:b/>
                <w:bCs/>
                <w:sz w:val="28"/>
                <w:szCs w:val="28"/>
                <w:bdr w:val="none" w:sz="0" w:space="0" w:color="auto" w:frame="1"/>
              </w:rPr>
              <w:t>6-8</w:t>
            </w:r>
            <w:r w:rsidR="00397BE5" w:rsidRPr="0012187A"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94710" w:rsidRPr="0012187A" w:rsidTr="0012187A">
        <w:tc>
          <w:tcPr>
            <w:tcW w:w="617" w:type="dxa"/>
          </w:tcPr>
          <w:p w:rsidR="00394710" w:rsidRPr="0012187A" w:rsidRDefault="00394710" w:rsidP="00320274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35" w:type="dxa"/>
          </w:tcPr>
          <w:p w:rsidR="00394710" w:rsidRPr="0012187A" w:rsidRDefault="00394710" w:rsidP="008A457C">
            <w:pPr>
              <w:pStyle w:val="a8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b/>
                <w:sz w:val="28"/>
                <w:szCs w:val="28"/>
              </w:rPr>
              <w:t>Управлени</w:t>
            </w:r>
            <w:r w:rsidR="008A457C" w:rsidRPr="0012187A">
              <w:rPr>
                <w:b/>
                <w:sz w:val="28"/>
                <w:szCs w:val="28"/>
              </w:rPr>
              <w:t>е</w:t>
            </w:r>
            <w:r w:rsidRPr="0012187A">
              <w:rPr>
                <w:b/>
                <w:sz w:val="28"/>
                <w:szCs w:val="28"/>
              </w:rPr>
              <w:t xml:space="preserve"> экономической безопасности и противодействия коррупции Министерства внутренних дел по Республике Северная Осетия-Алания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4F5A37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8 (8672) 59-62-16</w:t>
            </w:r>
          </w:p>
        </w:tc>
      </w:tr>
      <w:bookmarkEnd w:id="0"/>
      <w:tr w:rsidR="00394710" w:rsidRPr="0012187A" w:rsidTr="0012187A">
        <w:tc>
          <w:tcPr>
            <w:tcW w:w="617" w:type="dxa"/>
          </w:tcPr>
          <w:p w:rsidR="00394710" w:rsidRPr="0012187A" w:rsidRDefault="00394710" w:rsidP="00320274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35" w:type="dxa"/>
          </w:tcPr>
          <w:p w:rsidR="00394710" w:rsidRPr="0012187A" w:rsidRDefault="00394710" w:rsidP="008A457C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b/>
                <w:sz w:val="28"/>
                <w:szCs w:val="28"/>
              </w:rPr>
              <w:t>Управлени</w:t>
            </w:r>
            <w:r w:rsidR="008A457C" w:rsidRPr="0012187A">
              <w:rPr>
                <w:b/>
                <w:sz w:val="28"/>
                <w:szCs w:val="28"/>
              </w:rPr>
              <w:t>е</w:t>
            </w:r>
            <w:r w:rsidRPr="0012187A">
              <w:rPr>
                <w:b/>
                <w:sz w:val="28"/>
                <w:szCs w:val="28"/>
              </w:rPr>
              <w:t xml:space="preserve"> по вопросам миграции Министерства внутренних дел </w:t>
            </w:r>
            <w:r w:rsidR="007E4BB0">
              <w:rPr>
                <w:b/>
                <w:sz w:val="28"/>
                <w:szCs w:val="28"/>
              </w:rPr>
              <w:t>по Республике Северная Осетия–</w:t>
            </w:r>
            <w:r w:rsidRPr="0012187A">
              <w:rPr>
                <w:b/>
                <w:sz w:val="28"/>
                <w:szCs w:val="28"/>
              </w:rPr>
              <w:t>Алания</w:t>
            </w:r>
          </w:p>
        </w:tc>
        <w:tc>
          <w:tcPr>
            <w:tcW w:w="2316" w:type="dxa"/>
            <w:vAlign w:val="center"/>
          </w:tcPr>
          <w:p w:rsidR="00394710" w:rsidRPr="0012187A" w:rsidRDefault="00033DDC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 (8672) 54-73-57</w:t>
            </w:r>
          </w:p>
        </w:tc>
      </w:tr>
      <w:tr w:rsidR="009B714F" w:rsidRPr="0012187A" w:rsidTr="0012187A">
        <w:tc>
          <w:tcPr>
            <w:tcW w:w="617" w:type="dxa"/>
          </w:tcPr>
          <w:p w:rsidR="009B714F" w:rsidRPr="0012187A" w:rsidRDefault="009B714F" w:rsidP="003F3FD9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35" w:type="dxa"/>
          </w:tcPr>
          <w:p w:rsidR="009B714F" w:rsidRPr="0012187A" w:rsidRDefault="009B714F" w:rsidP="007E4BB0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Союз организаций  «Федерация профсою</w:t>
            </w:r>
            <w:r w:rsidR="0012187A">
              <w:rPr>
                <w:b/>
                <w:sz w:val="28"/>
                <w:szCs w:val="28"/>
              </w:rPr>
              <w:t>зов Республики Северная Осетия-</w:t>
            </w:r>
            <w:r w:rsidRPr="0012187A">
              <w:rPr>
                <w:b/>
                <w:sz w:val="28"/>
                <w:szCs w:val="28"/>
              </w:rPr>
              <w:t>Алания»</w:t>
            </w:r>
          </w:p>
        </w:tc>
        <w:tc>
          <w:tcPr>
            <w:tcW w:w="2316" w:type="dxa"/>
            <w:vAlign w:val="center"/>
          </w:tcPr>
          <w:p w:rsidR="009B714F" w:rsidRPr="0012187A" w:rsidRDefault="009B714F" w:rsidP="00E06BC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</w:rPr>
              <w:t>8 (8672) 53-59-79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35" w:type="dxa"/>
          </w:tcPr>
          <w:p w:rsidR="0012187A" w:rsidRPr="0012187A" w:rsidRDefault="007E4BB0" w:rsidP="00121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АМС </w:t>
            </w:r>
            <w:r w:rsidR="0012187A" w:rsidRPr="0012187A">
              <w:rPr>
                <w:b/>
                <w:sz w:val="28"/>
                <w:szCs w:val="28"/>
              </w:rPr>
              <w:t>МО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87A" w:rsidRPr="0012187A">
              <w:rPr>
                <w:b/>
                <w:sz w:val="28"/>
                <w:szCs w:val="28"/>
              </w:rPr>
              <w:t>Алагирский район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8 (86731) 3-39-21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35" w:type="dxa"/>
          </w:tcPr>
          <w:p w:rsidR="0012187A" w:rsidRPr="0012187A" w:rsidRDefault="0012187A" w:rsidP="0012187A">
            <w:pPr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АМС МО Ардонский район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8 (86732) 3-01-21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735" w:type="dxa"/>
          </w:tcPr>
          <w:p w:rsidR="0012187A" w:rsidRPr="0012187A" w:rsidRDefault="0012187A" w:rsidP="0012187A">
            <w:pPr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АМС МО г. Владикавказ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8 (8672) 30-30-30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35" w:type="dxa"/>
          </w:tcPr>
          <w:p w:rsidR="0012187A" w:rsidRPr="0012187A" w:rsidRDefault="0012187A" w:rsidP="0012187A">
            <w:pPr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АМС МО Дигорский район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8 (86733) 9-07-30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735" w:type="dxa"/>
          </w:tcPr>
          <w:p w:rsidR="0012187A" w:rsidRPr="0012187A" w:rsidRDefault="007E4BB0" w:rsidP="00121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АМС </w:t>
            </w:r>
            <w:r w:rsidR="0012187A" w:rsidRPr="0012187A">
              <w:rPr>
                <w:b/>
                <w:sz w:val="28"/>
                <w:szCs w:val="28"/>
              </w:rPr>
              <w:t>МО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87A" w:rsidRPr="0012187A">
              <w:rPr>
                <w:b/>
                <w:sz w:val="28"/>
                <w:szCs w:val="28"/>
              </w:rPr>
              <w:t>Ирафский район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8(86734)3-14-17(доб.113)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735" w:type="dxa"/>
          </w:tcPr>
          <w:p w:rsidR="0012187A" w:rsidRPr="0012187A" w:rsidRDefault="0012187A" w:rsidP="0012187A">
            <w:pPr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АМС МО Кировский район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8 (86735) 5-21-70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735" w:type="dxa"/>
          </w:tcPr>
          <w:p w:rsidR="0012187A" w:rsidRPr="0012187A" w:rsidRDefault="0012187A" w:rsidP="0012187A">
            <w:pPr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АМС МО Моздокский район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8 (86736) 3-20-47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735" w:type="dxa"/>
          </w:tcPr>
          <w:p w:rsidR="0012187A" w:rsidRPr="0012187A" w:rsidRDefault="0012187A" w:rsidP="0012187A">
            <w:pPr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АМС  МО Правобережный район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12187A">
              <w:rPr>
                <w:b/>
                <w:bCs/>
                <w:sz w:val="28"/>
                <w:szCs w:val="28"/>
                <w:bdr w:val="none" w:sz="0" w:space="0" w:color="auto" w:frame="1"/>
              </w:rPr>
              <w:t>8 (86737) 3-1</w:t>
            </w:r>
            <w:r w:rsidRPr="0012187A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  <w:r w:rsidRPr="0012187A">
              <w:rPr>
                <w:b/>
                <w:bCs/>
                <w:sz w:val="28"/>
                <w:szCs w:val="28"/>
                <w:bdr w:val="none" w:sz="0" w:space="0" w:color="auto" w:frame="1"/>
              </w:rPr>
              <w:t>-7</w:t>
            </w:r>
            <w:r w:rsidRPr="0012187A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</w:p>
        </w:tc>
      </w:tr>
      <w:tr w:rsidR="0012187A" w:rsidRPr="0012187A" w:rsidTr="0012187A">
        <w:tc>
          <w:tcPr>
            <w:tcW w:w="617" w:type="dxa"/>
          </w:tcPr>
          <w:p w:rsidR="0012187A" w:rsidRPr="0012187A" w:rsidRDefault="0012187A" w:rsidP="0012187A">
            <w:pPr>
              <w:jc w:val="center"/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735" w:type="dxa"/>
          </w:tcPr>
          <w:p w:rsidR="0012187A" w:rsidRPr="0012187A" w:rsidRDefault="0012187A" w:rsidP="0012187A">
            <w:pPr>
              <w:rPr>
                <w:b/>
                <w:sz w:val="28"/>
                <w:szCs w:val="28"/>
              </w:rPr>
            </w:pPr>
            <w:r w:rsidRPr="0012187A">
              <w:rPr>
                <w:b/>
                <w:sz w:val="28"/>
                <w:szCs w:val="28"/>
              </w:rPr>
              <w:t>АМС  МО Пригородный район</w:t>
            </w:r>
          </w:p>
        </w:tc>
        <w:tc>
          <w:tcPr>
            <w:tcW w:w="2316" w:type="dxa"/>
            <w:vAlign w:val="center"/>
          </w:tcPr>
          <w:p w:rsidR="0012187A" w:rsidRPr="0012187A" w:rsidRDefault="0012187A" w:rsidP="0012187A">
            <w:pPr>
              <w:pStyle w:val="a8"/>
              <w:spacing w:before="0" w:beforeAutospacing="0" w:after="0" w:afterAutospacing="0"/>
              <w:ind w:left="-108" w:right="-158"/>
              <w:jc w:val="center"/>
              <w:textAlignment w:val="baseline"/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2187A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8 (86738) 2-33-64</w:t>
            </w:r>
          </w:p>
        </w:tc>
      </w:tr>
    </w:tbl>
    <w:p w:rsidR="00EA2951" w:rsidRPr="0012187A" w:rsidRDefault="00EA2951" w:rsidP="00C76640">
      <w:pPr>
        <w:rPr>
          <w:sz w:val="28"/>
          <w:szCs w:val="28"/>
        </w:rPr>
      </w:pPr>
    </w:p>
    <w:sectPr w:rsidR="00EA2951" w:rsidRPr="0012187A" w:rsidSect="00F31C6D">
      <w:headerReference w:type="default" r:id="rId7"/>
      <w:pgSz w:w="11906" w:h="16838"/>
      <w:pgMar w:top="851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02" w:rsidRDefault="001F1802" w:rsidP="00414BEF">
      <w:r>
        <w:separator/>
      </w:r>
    </w:p>
  </w:endnote>
  <w:endnote w:type="continuationSeparator" w:id="0">
    <w:p w:rsidR="001F1802" w:rsidRDefault="001F1802" w:rsidP="0041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02" w:rsidRDefault="001F1802" w:rsidP="00414BEF">
      <w:r>
        <w:separator/>
      </w:r>
    </w:p>
  </w:footnote>
  <w:footnote w:type="continuationSeparator" w:id="0">
    <w:p w:rsidR="001F1802" w:rsidRDefault="001F1802" w:rsidP="0041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17516"/>
      <w:docPartObj>
        <w:docPartGallery w:val="Page Numbers (Top of Page)"/>
        <w:docPartUnique/>
      </w:docPartObj>
    </w:sdtPr>
    <w:sdtEndPr/>
    <w:sdtContent>
      <w:p w:rsidR="008A457C" w:rsidRDefault="000C1794">
        <w:pPr>
          <w:pStyle w:val="a4"/>
          <w:jc w:val="center"/>
        </w:pPr>
        <w:r>
          <w:fldChar w:fldCharType="begin"/>
        </w:r>
        <w:r w:rsidR="003A3C3F">
          <w:instrText xml:space="preserve"> PAGE   \* MERGEFORMAT </w:instrText>
        </w:r>
        <w:r>
          <w:fldChar w:fldCharType="separate"/>
        </w:r>
        <w:r w:rsidR="000373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57C" w:rsidRDefault="008A4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0"/>
    <w:rsid w:val="000111CE"/>
    <w:rsid w:val="000203E8"/>
    <w:rsid w:val="00033DDC"/>
    <w:rsid w:val="000373B5"/>
    <w:rsid w:val="00054301"/>
    <w:rsid w:val="0005505F"/>
    <w:rsid w:val="00075284"/>
    <w:rsid w:val="00090E12"/>
    <w:rsid w:val="000A51EC"/>
    <w:rsid w:val="000C1794"/>
    <w:rsid w:val="000E5D83"/>
    <w:rsid w:val="00107BB7"/>
    <w:rsid w:val="00120EE2"/>
    <w:rsid w:val="0012187A"/>
    <w:rsid w:val="001310D2"/>
    <w:rsid w:val="00145FBE"/>
    <w:rsid w:val="0015426D"/>
    <w:rsid w:val="001A4920"/>
    <w:rsid w:val="001B0FEC"/>
    <w:rsid w:val="001B69A0"/>
    <w:rsid w:val="001E5508"/>
    <w:rsid w:val="001F1802"/>
    <w:rsid w:val="0022155B"/>
    <w:rsid w:val="00276987"/>
    <w:rsid w:val="002806A8"/>
    <w:rsid w:val="002D313A"/>
    <w:rsid w:val="002E6BE3"/>
    <w:rsid w:val="00302B04"/>
    <w:rsid w:val="00335330"/>
    <w:rsid w:val="00375991"/>
    <w:rsid w:val="00394710"/>
    <w:rsid w:val="00397BE5"/>
    <w:rsid w:val="003A03F7"/>
    <w:rsid w:val="003A3C3F"/>
    <w:rsid w:val="003A689C"/>
    <w:rsid w:val="003A74C5"/>
    <w:rsid w:val="003E72E7"/>
    <w:rsid w:val="00414BEF"/>
    <w:rsid w:val="004D2498"/>
    <w:rsid w:val="004F5A37"/>
    <w:rsid w:val="0054751A"/>
    <w:rsid w:val="005607B0"/>
    <w:rsid w:val="00590368"/>
    <w:rsid w:val="005F58DB"/>
    <w:rsid w:val="006124B9"/>
    <w:rsid w:val="00633090"/>
    <w:rsid w:val="00661433"/>
    <w:rsid w:val="006B1B19"/>
    <w:rsid w:val="006C1226"/>
    <w:rsid w:val="006E0AB3"/>
    <w:rsid w:val="006E3422"/>
    <w:rsid w:val="0075580B"/>
    <w:rsid w:val="00772718"/>
    <w:rsid w:val="00792B33"/>
    <w:rsid w:val="00795787"/>
    <w:rsid w:val="007A340D"/>
    <w:rsid w:val="007B3138"/>
    <w:rsid w:val="007E4BB0"/>
    <w:rsid w:val="008036E1"/>
    <w:rsid w:val="008A457C"/>
    <w:rsid w:val="008C7580"/>
    <w:rsid w:val="008D4A23"/>
    <w:rsid w:val="00910A1C"/>
    <w:rsid w:val="0091446A"/>
    <w:rsid w:val="0096028E"/>
    <w:rsid w:val="00966C78"/>
    <w:rsid w:val="00967057"/>
    <w:rsid w:val="009B714F"/>
    <w:rsid w:val="009D182B"/>
    <w:rsid w:val="00A728EA"/>
    <w:rsid w:val="00A74545"/>
    <w:rsid w:val="00AC2813"/>
    <w:rsid w:val="00B001C3"/>
    <w:rsid w:val="00B60904"/>
    <w:rsid w:val="00B62948"/>
    <w:rsid w:val="00B70A33"/>
    <w:rsid w:val="00C20A72"/>
    <w:rsid w:val="00C516F7"/>
    <w:rsid w:val="00C76640"/>
    <w:rsid w:val="00CB0FA1"/>
    <w:rsid w:val="00CD7B36"/>
    <w:rsid w:val="00D27675"/>
    <w:rsid w:val="00D8075D"/>
    <w:rsid w:val="00D94A4F"/>
    <w:rsid w:val="00E06BC2"/>
    <w:rsid w:val="00E47736"/>
    <w:rsid w:val="00E52715"/>
    <w:rsid w:val="00EA2951"/>
    <w:rsid w:val="00ED506E"/>
    <w:rsid w:val="00F3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4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4BEF"/>
  </w:style>
  <w:style w:type="paragraph" w:styleId="a6">
    <w:name w:val="footer"/>
    <w:basedOn w:val="a"/>
    <w:link w:val="a7"/>
    <w:uiPriority w:val="99"/>
    <w:unhideWhenUsed/>
    <w:rsid w:val="00414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4BEF"/>
  </w:style>
  <w:style w:type="paragraph" w:styleId="a8">
    <w:name w:val="Normal (Web)"/>
    <w:basedOn w:val="a"/>
    <w:uiPriority w:val="99"/>
    <w:unhideWhenUsed/>
    <w:rsid w:val="00EA295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2951"/>
    <w:rPr>
      <w:b/>
      <w:bCs/>
    </w:rPr>
  </w:style>
  <w:style w:type="table" w:styleId="aa">
    <w:name w:val="Table Grid"/>
    <w:basedOn w:val="a1"/>
    <w:uiPriority w:val="59"/>
    <w:rsid w:val="00A7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66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66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4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4BEF"/>
  </w:style>
  <w:style w:type="paragraph" w:styleId="a6">
    <w:name w:val="footer"/>
    <w:basedOn w:val="a"/>
    <w:link w:val="a7"/>
    <w:uiPriority w:val="99"/>
    <w:unhideWhenUsed/>
    <w:rsid w:val="00414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4BEF"/>
  </w:style>
  <w:style w:type="paragraph" w:styleId="a8">
    <w:name w:val="Normal (Web)"/>
    <w:basedOn w:val="a"/>
    <w:uiPriority w:val="99"/>
    <w:unhideWhenUsed/>
    <w:rsid w:val="00EA295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2951"/>
    <w:rPr>
      <w:b/>
      <w:bCs/>
    </w:rPr>
  </w:style>
  <w:style w:type="table" w:styleId="aa">
    <w:name w:val="Table Grid"/>
    <w:basedOn w:val="a1"/>
    <w:uiPriority w:val="59"/>
    <w:rsid w:val="00A7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66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6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COMPANI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cp:lastPrinted>2017-05-31T12:38:00Z</cp:lastPrinted>
  <dcterms:created xsi:type="dcterms:W3CDTF">2017-07-26T09:27:00Z</dcterms:created>
  <dcterms:modified xsi:type="dcterms:W3CDTF">2017-07-26T09:40:00Z</dcterms:modified>
</cp:coreProperties>
</file>