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E8" w:rsidRDefault="002E22E8" w:rsidP="002E2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E8">
        <w:rPr>
          <w:rFonts w:ascii="Times New Roman" w:hAnsi="Times New Roman" w:cs="Times New Roman"/>
          <w:b/>
          <w:sz w:val="28"/>
          <w:szCs w:val="28"/>
        </w:rPr>
        <w:t>ИНВЕСТИЦИОННАЯ ПЛОЩАДКА</w:t>
      </w:r>
    </w:p>
    <w:p w:rsidR="002E22E8" w:rsidRDefault="002E22E8" w:rsidP="002E2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2E8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Pr="002E22E8">
        <w:rPr>
          <w:rFonts w:ascii="Times New Roman" w:hAnsi="Times New Roman" w:cs="Times New Roman"/>
          <w:b/>
          <w:sz w:val="24"/>
          <w:szCs w:val="24"/>
          <w:u w:val="single"/>
        </w:rPr>
        <w:t>Ремстрой</w:t>
      </w:r>
      <w:proofErr w:type="spellEnd"/>
      <w:r w:rsidRPr="002E22E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E22E8" w:rsidRPr="002E22E8" w:rsidRDefault="002E22E8" w:rsidP="002E2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5083"/>
        <w:gridCol w:w="38"/>
      </w:tblGrid>
      <w:tr w:rsidR="002E22E8" w:rsidRPr="0063166E" w:rsidTr="00A24DEA">
        <w:trPr>
          <w:trHeight w:hRule="exact" w:val="11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323232"/>
                <w:w w:val="103"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3"/>
                <w:sz w:val="24"/>
                <w:szCs w:val="24"/>
                <w:lang w:eastAsia="ru-RU"/>
              </w:rPr>
              <w:t xml:space="preserve">Полное наименование инвестиционной площадки 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3"/>
                <w:sz w:val="24"/>
                <w:szCs w:val="24"/>
                <w:lang w:eastAsia="ru-RU"/>
              </w:rPr>
              <w:t>(далее - площадка)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E569F6" w:rsidRDefault="002E22E8" w:rsidP="00A2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F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69F6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E56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2E8" w:rsidRPr="0063166E" w:rsidTr="00A24DEA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Дата составления паспорта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E569F6" w:rsidRDefault="00A703EA" w:rsidP="00D7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7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E22E8" w:rsidRPr="0063166E" w:rsidTr="00A24DEA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Муниципальный район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E569F6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Пригородный район</w:t>
            </w:r>
          </w:p>
        </w:tc>
      </w:tr>
      <w:tr w:rsidR="002E22E8" w:rsidRPr="0063166E" w:rsidTr="00A24DEA">
        <w:trPr>
          <w:trHeight w:hRule="exact"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Краткое описание площадки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E569F6" w:rsidRDefault="00FE3B13" w:rsidP="00FE3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0,9 га. </w:t>
            </w:r>
            <w:r w:rsidR="002E22E8" w:rsidRPr="00E569F6">
              <w:rPr>
                <w:rFonts w:ascii="Times New Roman" w:hAnsi="Times New Roman" w:cs="Times New Roman"/>
                <w:sz w:val="24"/>
                <w:szCs w:val="24"/>
              </w:rPr>
              <w:t>Имеется административное здание и складские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E22E8" w:rsidRPr="0063166E" w:rsidTr="00A24DEA">
        <w:trPr>
          <w:trHeight w:hRule="exact" w:val="1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E569F6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9F6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4"/>
                <w:sz w:val="24"/>
                <w:szCs w:val="24"/>
                <w:lang w:eastAsia="ru-RU"/>
              </w:rPr>
              <w:t xml:space="preserve">Перечень имеющихся на </w:t>
            </w:r>
            <w:r w:rsidRPr="00E569F6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>площадке объектов (свободные земли, здания, сооружения, производственная база, иное), площадь (</w:t>
            </w:r>
            <w:r w:rsidRPr="00E569F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E569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E569F6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 xml:space="preserve">), этажность, </w:t>
            </w:r>
            <w:r w:rsidRPr="00E569F6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высота этажа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-здание - 600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8 м.;</w:t>
            </w:r>
          </w:p>
          <w:p w:rsidR="002E22E8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-столярный цех – 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4 м.;</w:t>
            </w:r>
          </w:p>
          <w:p w:rsidR="002E22E8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-сварочный цех –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этажа4м.;</w:t>
            </w:r>
          </w:p>
          <w:p w:rsidR="002E22E8" w:rsidRPr="00E569F6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-складские помещения – 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4 м.;</w:t>
            </w:r>
          </w:p>
        </w:tc>
      </w:tr>
      <w:tr w:rsidR="002E22E8" w:rsidRPr="0063166E" w:rsidTr="00A24DEA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2"/>
                <w:sz w:val="24"/>
                <w:szCs w:val="24"/>
                <w:lang w:eastAsia="ru-RU"/>
              </w:rPr>
              <w:t>Возможность расширения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22E8" w:rsidRPr="00FE3B13" w:rsidTr="00DC6FEC">
        <w:trPr>
          <w:trHeight w:hRule="exact" w:val="1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5"/>
                <w:sz w:val="24"/>
                <w:szCs w:val="24"/>
                <w:lang w:eastAsia="ru-RU"/>
              </w:rPr>
              <w:t xml:space="preserve">Полное наименование 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5"/>
                <w:sz w:val="24"/>
                <w:szCs w:val="24"/>
                <w:lang w:eastAsia="ru-RU"/>
              </w:rPr>
              <w:t xml:space="preserve">предприятия (организации) </w:t>
            </w:r>
            <w:proofErr w:type="gramStart"/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5"/>
                <w:sz w:val="24"/>
                <w:szCs w:val="24"/>
                <w:lang w:eastAsia="ru-RU"/>
              </w:rPr>
              <w:t>-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5"/>
                <w:sz w:val="24"/>
                <w:szCs w:val="24"/>
                <w:lang w:eastAsia="ru-RU"/>
              </w:rPr>
              <w:t>в</w:t>
            </w:r>
            <w:proofErr w:type="gramEnd"/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5"/>
                <w:sz w:val="24"/>
                <w:szCs w:val="24"/>
                <w:lang w:eastAsia="ru-RU"/>
              </w:rPr>
              <w:t xml:space="preserve">ладельца, адрес, телефон, факс, 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е-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val="en-US" w:eastAsia="ru-RU"/>
              </w:rPr>
              <w:t>mail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, ФИО руководителя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EC" w:rsidRDefault="002E22E8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Пригородный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Октябрьское,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, 1 «Б»</w:t>
            </w:r>
            <w:r w:rsidRPr="006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FEC" w:rsidRPr="0063166E">
              <w:rPr>
                <w:rFonts w:ascii="Times New Roman" w:hAnsi="Times New Roman" w:cs="Times New Roman"/>
                <w:sz w:val="24"/>
                <w:szCs w:val="24"/>
              </w:rPr>
              <w:t>Тохтиев</w:t>
            </w:r>
            <w:proofErr w:type="spellEnd"/>
            <w:r w:rsidR="00DC6FEC" w:rsidRPr="0063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FEC" w:rsidRPr="0063166E">
              <w:rPr>
                <w:rFonts w:ascii="Times New Roman" w:hAnsi="Times New Roman" w:cs="Times New Roman"/>
                <w:sz w:val="24"/>
                <w:szCs w:val="24"/>
              </w:rPr>
              <w:t>Хасанбек</w:t>
            </w:r>
            <w:proofErr w:type="spellEnd"/>
            <w:r w:rsidR="00DC6FEC" w:rsidRPr="0063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FEC" w:rsidRPr="0063166E">
              <w:rPr>
                <w:rFonts w:ascii="Times New Roman" w:hAnsi="Times New Roman" w:cs="Times New Roman"/>
                <w:sz w:val="24"/>
                <w:szCs w:val="24"/>
              </w:rPr>
              <w:t>Агубеевич</w:t>
            </w:r>
            <w:proofErr w:type="spellEnd"/>
          </w:p>
          <w:p w:rsidR="00DC6FEC" w:rsidRDefault="002E22E8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 xml:space="preserve">8-918-827-19-07, </w:t>
            </w:r>
          </w:p>
          <w:p w:rsidR="002E22E8" w:rsidRPr="00DC6FEC" w:rsidRDefault="00DC6FEC" w:rsidP="00DC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BC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Khosiev-sos/on@mail.ru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2E8" w:rsidRPr="00DC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22E8" w:rsidRPr="00DC6FEC" w:rsidRDefault="002E22E8" w:rsidP="00DC6F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E22E8" w:rsidRPr="00FE3B13" w:rsidTr="00A24DEA">
        <w:trPr>
          <w:trHeight w:hRule="exact"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323232"/>
                <w:spacing w:val="-8"/>
                <w:w w:val="109"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7"/>
                <w:w w:val="109"/>
                <w:sz w:val="24"/>
                <w:szCs w:val="24"/>
                <w:lang w:eastAsia="ru-RU"/>
              </w:rPr>
              <w:t xml:space="preserve">Уполномоченное контактное 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9"/>
                <w:sz w:val="24"/>
                <w:szCs w:val="24"/>
                <w:lang w:eastAsia="ru-RU"/>
              </w:rPr>
              <w:t xml:space="preserve">лицо предприятия 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4"/>
                <w:w w:val="109"/>
                <w:sz w:val="24"/>
                <w:szCs w:val="24"/>
                <w:lang w:eastAsia="ru-RU"/>
              </w:rPr>
              <w:t xml:space="preserve">(организации) - владельца, 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8"/>
                <w:w w:val="109"/>
                <w:sz w:val="24"/>
                <w:szCs w:val="24"/>
                <w:lang w:eastAsia="ru-RU"/>
              </w:rPr>
              <w:t xml:space="preserve">ФИО, должность, телефон, 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е</w:t>
            </w:r>
            <w:proofErr w:type="gramEnd"/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-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val="en-US" w:eastAsia="ru-RU"/>
              </w:rPr>
              <w:t>mail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EC" w:rsidRPr="00FE3B13" w:rsidRDefault="00DC6FEC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2E8" w:rsidRPr="0063166E">
              <w:rPr>
                <w:rFonts w:ascii="Times New Roman" w:hAnsi="Times New Roman" w:cs="Times New Roman"/>
                <w:sz w:val="24"/>
                <w:szCs w:val="24"/>
              </w:rPr>
              <w:t>Тохтиев</w:t>
            </w:r>
            <w:proofErr w:type="spellEnd"/>
            <w:r w:rsidR="002E22E8" w:rsidRPr="0063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2E8" w:rsidRPr="0063166E">
              <w:rPr>
                <w:rFonts w:ascii="Times New Roman" w:hAnsi="Times New Roman" w:cs="Times New Roman"/>
                <w:sz w:val="24"/>
                <w:szCs w:val="24"/>
              </w:rPr>
              <w:t>Хасанбек</w:t>
            </w:r>
            <w:proofErr w:type="spellEnd"/>
            <w:r w:rsidR="002E22E8" w:rsidRPr="006316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E22E8" w:rsidRPr="0063166E">
              <w:rPr>
                <w:rFonts w:ascii="Times New Roman" w:hAnsi="Times New Roman" w:cs="Times New Roman"/>
                <w:sz w:val="24"/>
                <w:szCs w:val="24"/>
              </w:rPr>
              <w:t>Агубеевич</w:t>
            </w:r>
            <w:proofErr w:type="spellEnd"/>
            <w:r w:rsidR="002E22E8" w:rsidRPr="00631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2E22E8" w:rsidRPr="0063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E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FEC" w:rsidRPr="00FE3B13" w:rsidRDefault="002E22E8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8-918-827-19-07,</w:t>
            </w:r>
          </w:p>
          <w:p w:rsidR="002E22E8" w:rsidRPr="00DC6FEC" w:rsidRDefault="00DC6FEC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BC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Khosiev-sos/on@mail.ru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22E8" w:rsidRPr="00DC6FEC" w:rsidRDefault="002E22E8" w:rsidP="00A24D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E22E8" w:rsidRPr="0063166E" w:rsidTr="00A24DEA">
        <w:trPr>
          <w:trHeight w:hRule="exact"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 xml:space="preserve">Адрес места расположения 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 xml:space="preserve">площадки (субъект, населенный 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>пункт, адрес)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Пригородный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Коммунальная, 1 «Б»</w:t>
            </w:r>
          </w:p>
        </w:tc>
      </w:tr>
      <w:tr w:rsidR="002E22E8" w:rsidRPr="0063166E" w:rsidTr="00A24DEA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4"/>
                <w:sz w:val="24"/>
                <w:szCs w:val="24"/>
                <w:lang w:eastAsia="ru-RU"/>
              </w:rPr>
              <w:t xml:space="preserve">Форма владения землей и 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зданиями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</w:tr>
      <w:tr w:rsidR="002E22E8" w:rsidRPr="0063166E" w:rsidTr="00A24DEA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 xml:space="preserve">Удаленность участка (в км) </w:t>
            </w:r>
            <w:proofErr w:type="gramStart"/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от</w:t>
            </w:r>
            <w:proofErr w:type="gramEnd"/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: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22E8" w:rsidRPr="0063166E" w:rsidTr="00A24DEA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7"/>
                <w:sz w:val="24"/>
                <w:szCs w:val="24"/>
                <w:lang w:eastAsia="ru-RU"/>
              </w:rPr>
              <w:t>г</w:t>
            </w:r>
            <w:proofErr w:type="gramStart"/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7"/>
                <w:sz w:val="24"/>
                <w:szCs w:val="24"/>
                <w:lang w:eastAsia="ru-RU"/>
              </w:rPr>
              <w:t>.В</w:t>
            </w:r>
            <w:proofErr w:type="gramEnd"/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7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 w:rsidRPr="0063166E">
                <w:rPr>
                  <w:rFonts w:ascii="Times New Roman" w:hAnsi="Times New Roman" w:cs="Times New Roman"/>
                  <w:sz w:val="24"/>
                  <w:szCs w:val="24"/>
                </w:rPr>
                <w:t>8 км</w:t>
              </w:r>
            </w:smartTag>
          </w:p>
        </w:tc>
      </w:tr>
      <w:tr w:rsidR="002E22E8" w:rsidRPr="0063166E" w:rsidTr="00A24DEA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1"/>
                <w:sz w:val="24"/>
                <w:szCs w:val="24"/>
                <w:lang w:eastAsia="ru-RU"/>
              </w:rPr>
              <w:t>железной дороги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FE3B13" w:rsidP="00A2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км</w:t>
            </w:r>
          </w:p>
        </w:tc>
      </w:tr>
      <w:tr w:rsidR="002E22E8" w:rsidRPr="0063166E" w:rsidTr="00A24DEA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2"/>
                <w:sz w:val="24"/>
                <w:szCs w:val="24"/>
                <w:lang w:eastAsia="ru-RU"/>
              </w:rPr>
              <w:t>автодороги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FE3B13" w:rsidP="00F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22E8" w:rsidRPr="0063166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22E8" w:rsidRPr="006316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E22E8" w:rsidRPr="0063166E" w:rsidTr="00A24DEA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аэропорта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2E8" w:rsidRPr="0063166E" w:rsidTr="00A24DEA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3"/>
                <w:w w:val="107"/>
                <w:sz w:val="24"/>
                <w:szCs w:val="24"/>
                <w:lang w:eastAsia="ru-RU"/>
              </w:rPr>
              <w:t xml:space="preserve">Характеристика имеющейся </w:t>
            </w:r>
            <w:r w:rsidRPr="0063166E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7"/>
                <w:sz w:val="24"/>
                <w:szCs w:val="24"/>
                <w:lang w:eastAsia="ru-RU"/>
              </w:rPr>
              <w:t>инфраструктуры: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22E8" w:rsidRPr="0063166E" w:rsidTr="00A24DEA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  <w:lang w:eastAsia="ru-RU"/>
              </w:rPr>
              <w:t xml:space="preserve">газ, </w:t>
            </w:r>
            <w:r w:rsidRPr="006316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16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  <w:lang w:eastAsia="ru-RU"/>
              </w:rPr>
              <w:t>/час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E22E8" w:rsidRPr="0063166E" w:rsidTr="00A24DEA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sz w:val="24"/>
                <w:szCs w:val="24"/>
                <w:lang w:eastAsia="ru-RU"/>
              </w:rPr>
              <w:t>отопление, Гкал/час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E22E8" w:rsidRPr="0063166E" w:rsidTr="00A24DEA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3"/>
                <w:w w:val="104"/>
                <w:sz w:val="24"/>
                <w:szCs w:val="24"/>
                <w:lang w:eastAsia="ru-RU"/>
              </w:rPr>
              <w:t>пар, Бар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2E8" w:rsidRPr="0063166E" w:rsidTr="00A24DEA">
        <w:trPr>
          <w:gridAfter w:val="1"/>
          <w:wAfter w:w="38" w:type="dxa"/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w w:val="101"/>
                <w:sz w:val="24"/>
                <w:szCs w:val="24"/>
                <w:lang w:eastAsia="ru-RU"/>
              </w:rPr>
              <w:t>электроэнергия, кВт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FE3B13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подстанция 260 кВт</w:t>
            </w:r>
          </w:p>
        </w:tc>
      </w:tr>
      <w:tr w:rsidR="002E22E8" w:rsidRPr="0063166E" w:rsidTr="00A24DEA">
        <w:trPr>
          <w:gridAfter w:val="1"/>
          <w:wAfter w:w="38" w:type="dxa"/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6"/>
                <w:sz w:val="24"/>
                <w:szCs w:val="24"/>
                <w:lang w:eastAsia="ru-RU"/>
              </w:rPr>
              <w:t xml:space="preserve">водоснабжение, </w:t>
            </w:r>
            <w:r w:rsidRPr="006316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16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6"/>
                <w:sz w:val="24"/>
                <w:szCs w:val="24"/>
                <w:lang w:eastAsia="ru-RU"/>
              </w:rPr>
              <w:t>/год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2E22E8" w:rsidRPr="0063166E" w:rsidTr="00A24DEA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w w:val="102"/>
                <w:sz w:val="24"/>
                <w:szCs w:val="24"/>
                <w:lang w:eastAsia="ru-RU"/>
              </w:rPr>
              <w:t xml:space="preserve">канализация, </w:t>
            </w:r>
            <w:r w:rsidRPr="006316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16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w w:val="102"/>
                <w:sz w:val="24"/>
                <w:szCs w:val="24"/>
                <w:lang w:eastAsia="ru-RU"/>
              </w:rPr>
              <w:t>/год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2E8" w:rsidRPr="0063166E" w:rsidTr="00A24DEA">
        <w:trPr>
          <w:gridAfter w:val="1"/>
          <w:wAfter w:w="38" w:type="dxa"/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sz w:val="24"/>
                <w:szCs w:val="24"/>
                <w:lang w:eastAsia="ru-RU"/>
              </w:rPr>
              <w:t xml:space="preserve">очистные сооружения, </w:t>
            </w:r>
            <w:r w:rsidRPr="006316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16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sz w:val="24"/>
                <w:szCs w:val="24"/>
                <w:lang w:eastAsia="ru-RU"/>
              </w:rPr>
              <w:t>/год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2E8" w:rsidRPr="0063166E" w:rsidTr="00A24DEA">
        <w:trPr>
          <w:gridAfter w:val="1"/>
          <w:wAfter w:w="38" w:type="dxa"/>
          <w:trHeight w:hRule="exact" w:val="34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w w:val="102"/>
                <w:sz w:val="24"/>
                <w:szCs w:val="24"/>
                <w:lang w:eastAsia="ru-RU"/>
              </w:rPr>
              <w:t>котельные установки, кВт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FE3B13" w:rsidP="00DC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котельная</w:t>
            </w:r>
          </w:p>
        </w:tc>
      </w:tr>
      <w:tr w:rsidR="002E22E8" w:rsidRPr="0063166E" w:rsidTr="00A24DEA">
        <w:trPr>
          <w:gridAfter w:val="1"/>
          <w:wAfter w:w="38" w:type="dxa"/>
          <w:trHeight w:hRule="exact" w:val="9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3"/>
                <w:w w:val="110"/>
                <w:sz w:val="24"/>
                <w:szCs w:val="24"/>
                <w:lang w:eastAsia="ru-RU"/>
              </w:rPr>
              <w:t xml:space="preserve">Предложения по использованию </w:t>
            </w: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w w:val="110"/>
                <w:sz w:val="24"/>
                <w:szCs w:val="24"/>
                <w:lang w:eastAsia="ru-RU"/>
              </w:rPr>
              <w:t>площадки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роизводство строительно-монтажных работ,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металлических изделий</w:t>
            </w:r>
          </w:p>
        </w:tc>
      </w:tr>
      <w:tr w:rsidR="002E22E8" w:rsidRPr="0063166E" w:rsidTr="00A24DEA">
        <w:trPr>
          <w:gridAfter w:val="1"/>
          <w:wAfter w:w="38" w:type="dxa"/>
          <w:trHeight w:hRule="exact"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w w:val="101"/>
                <w:sz w:val="24"/>
                <w:szCs w:val="24"/>
                <w:lang w:eastAsia="ru-RU"/>
              </w:rPr>
              <w:t>Дополнительная информация о площадке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22E8" w:rsidRPr="0063166E" w:rsidTr="00A24DEA">
        <w:trPr>
          <w:gridAfter w:val="1"/>
          <w:wAfter w:w="38" w:type="dxa"/>
          <w:trHeight w:hRule="exact"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2"/>
                <w:w w:val="104"/>
                <w:sz w:val="24"/>
                <w:szCs w:val="24"/>
                <w:lang w:eastAsia="ru-RU"/>
              </w:rPr>
              <w:t xml:space="preserve">Возможные формы </w:t>
            </w: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w w:val="104"/>
                <w:sz w:val="24"/>
                <w:szCs w:val="24"/>
                <w:lang w:eastAsia="ru-RU"/>
              </w:rPr>
              <w:t xml:space="preserve">использования инвестиционной площадки (продажа, аренда, доля в реализуемом </w:t>
            </w: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spacing w:val="-2"/>
                <w:w w:val="104"/>
                <w:sz w:val="24"/>
                <w:szCs w:val="24"/>
                <w:lang w:eastAsia="ru-RU"/>
              </w:rPr>
              <w:t>инвестиционном проекте, др.)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hAnsi="Times New Roman" w:cs="Times New Roman"/>
                <w:sz w:val="24"/>
                <w:szCs w:val="24"/>
              </w:rPr>
              <w:t>аренда,  долевое участие в инвестиционном проекте</w:t>
            </w:r>
          </w:p>
        </w:tc>
      </w:tr>
      <w:tr w:rsidR="002E22E8" w:rsidRPr="0063166E" w:rsidTr="00A24DEA">
        <w:trPr>
          <w:gridAfter w:val="1"/>
          <w:wAfter w:w="38" w:type="dxa"/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6E">
              <w:rPr>
                <w:rFonts w:ascii="Times New Roman" w:eastAsia="Times New Roman" w:hAnsi="Times New Roman" w:cs="Times New Roman"/>
                <w:b/>
                <w:color w:val="333333"/>
                <w:w w:val="101"/>
                <w:sz w:val="24"/>
                <w:szCs w:val="24"/>
                <w:lang w:eastAsia="ru-RU"/>
              </w:rPr>
              <w:t>Прочая информация</w:t>
            </w: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2E8" w:rsidRPr="0063166E" w:rsidRDefault="002E22E8" w:rsidP="00A24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22E8" w:rsidRPr="002E22E8" w:rsidRDefault="002E22E8">
      <w:pPr>
        <w:rPr>
          <w:rFonts w:ascii="Times New Roman" w:hAnsi="Times New Roman" w:cs="Times New Roman"/>
          <w:b/>
          <w:sz w:val="28"/>
          <w:szCs w:val="28"/>
        </w:rPr>
      </w:pPr>
    </w:p>
    <w:sectPr w:rsidR="002E22E8" w:rsidRPr="002E22E8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6E"/>
    <w:rsid w:val="0010764E"/>
    <w:rsid w:val="002E22E8"/>
    <w:rsid w:val="009E2B96"/>
    <w:rsid w:val="00A703EA"/>
    <w:rsid w:val="00AE7BE1"/>
    <w:rsid w:val="00C7676E"/>
    <w:rsid w:val="00D75694"/>
    <w:rsid w:val="00DC6FE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osiev-sos/on@mail.ru" TargetMode="External"/><Relationship Id="rId5" Type="http://schemas.openxmlformats.org/officeDocument/2006/relationships/hyperlink" Target="mailto:Khosiev-sos/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2015-04-03T12:03:00Z</dcterms:created>
  <dcterms:modified xsi:type="dcterms:W3CDTF">2016-06-15T13:53:00Z</dcterms:modified>
</cp:coreProperties>
</file>