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>Й ДЕЯТЕЛЬНОСТИ за январь-</w:t>
      </w:r>
      <w:r w:rsidR="005503A9">
        <w:rPr>
          <w:rFonts w:ascii="Times New Roman" w:eastAsia="Times New Roman" w:hAnsi="Times New Roman" w:cs="Times New Roman"/>
          <w:sz w:val="26"/>
          <w:szCs w:val="26"/>
        </w:rPr>
        <w:t>март 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5A78EB"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5503A9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2016</w:t>
            </w:r>
          </w:p>
          <w:p w:rsidR="005A78EB" w:rsidRPr="005A78EB" w:rsidRDefault="00D32781" w:rsidP="005503A9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март2015</w:t>
            </w:r>
          </w:p>
        </w:tc>
        <w:tc>
          <w:tcPr>
            <w:tcW w:w="2285" w:type="dxa"/>
            <w:gridSpan w:val="2"/>
          </w:tcPr>
          <w:p w:rsidR="005A78EB" w:rsidRPr="005A78EB" w:rsidRDefault="005C5A1A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март2016</w:t>
            </w:r>
          </w:p>
          <w:p w:rsidR="005A78EB" w:rsidRPr="005A78EB" w:rsidRDefault="00D32781" w:rsidP="005503A9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%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январю-</w:t>
            </w:r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End"/>
            <w:r w:rsid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C5A1A" w:rsidRDefault="005503A9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2285" w:type="dxa"/>
            <w:gridSpan w:val="2"/>
          </w:tcPr>
          <w:p w:rsidR="005A78EB" w:rsidRPr="005C5A1A" w:rsidRDefault="005503A9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78,2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C5A1A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C5A1A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D32781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5C5A1A" w:rsidP="005E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5E31EA">
              <w:rPr>
                <w:rFonts w:ascii="Times New Roman" w:eastAsia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285" w:type="dxa"/>
            <w:gridSpan w:val="2"/>
          </w:tcPr>
          <w:p w:rsidR="005A78EB" w:rsidRPr="005C5A1A" w:rsidRDefault="005E31EA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5C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285" w:type="dxa"/>
            <w:gridSpan w:val="2"/>
          </w:tcPr>
          <w:p w:rsidR="005A78EB" w:rsidRPr="005C5A1A" w:rsidRDefault="005C5A1A" w:rsidP="005E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E31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D32781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элект</w:t>
            </w:r>
            <w:r w:rsidR="005A78EB">
              <w:rPr>
                <w:rFonts w:ascii="Times New Roman" w:eastAsia="Times New Roman" w:hAnsi="Times New Roman" w:cs="Times New Roman"/>
              </w:rPr>
              <w:t>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5" w:type="dxa"/>
            <w:gridSpan w:val="2"/>
          </w:tcPr>
          <w:p w:rsidR="005A78EB" w:rsidRPr="005C5A1A" w:rsidRDefault="005E31EA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  <w:r w:rsidR="005A78EB" w:rsidRPr="005C5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27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27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113,9</w:t>
            </w:r>
          </w:p>
        </w:tc>
        <w:tc>
          <w:tcPr>
            <w:tcW w:w="2275" w:type="dxa"/>
            <w:gridSpan w:val="2"/>
          </w:tcPr>
          <w:p w:rsidR="005A78EB" w:rsidRPr="005C5A1A" w:rsidRDefault="005E31EA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</w:tr>
    </w:tbl>
    <w:p w:rsidR="005A78EB" w:rsidRDefault="005A78EB" w:rsidP="005A78EB">
      <w:pPr>
        <w:spacing w:before="473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A78EB" w:rsidSect="005A78EB">
          <w:pgSz w:w="11909" w:h="16834"/>
          <w:pgMar w:top="984" w:right="868" w:bottom="360" w:left="1700" w:header="720" w:footer="720" w:gutter="0"/>
          <w:cols w:space="720"/>
        </w:sectPr>
      </w:pPr>
    </w:p>
    <w:p w:rsidR="00CC614B" w:rsidRDefault="00CC614B" w:rsidP="00CE052F"/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547692"/>
    <w:rsid w:val="005503A9"/>
    <w:rsid w:val="005A78EB"/>
    <w:rsid w:val="005C5A1A"/>
    <w:rsid w:val="005E31EA"/>
    <w:rsid w:val="00CC614B"/>
    <w:rsid w:val="00CE052F"/>
    <w:rsid w:val="00D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2015-04-06T06:25:00Z</dcterms:created>
  <dcterms:modified xsi:type="dcterms:W3CDTF">2016-05-27T06:52:00Z</dcterms:modified>
</cp:coreProperties>
</file>