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4D" w:rsidRPr="002020FC" w:rsidRDefault="001B6F4D" w:rsidP="001B6F4D">
      <w:pPr>
        <w:jc w:val="center"/>
        <w:rPr>
          <w:b/>
          <w:sz w:val="22"/>
          <w:szCs w:val="22"/>
        </w:rPr>
      </w:pPr>
      <w:r w:rsidRPr="002020FC">
        <w:rPr>
          <w:b/>
          <w:sz w:val="22"/>
          <w:szCs w:val="22"/>
        </w:rPr>
        <w:t>ПАСПОРТ ИНВЕСТИЦИОННОЙ ПЛОЩАДКИ</w:t>
      </w:r>
    </w:p>
    <w:p w:rsidR="006C03F4" w:rsidRDefault="006C03F4" w:rsidP="001B6F4D">
      <w:pPr>
        <w:jc w:val="center"/>
        <w:rPr>
          <w:b/>
          <w:sz w:val="22"/>
          <w:szCs w:val="22"/>
        </w:rPr>
      </w:pPr>
    </w:p>
    <w:p w:rsidR="001B6F4D" w:rsidRPr="006C03F4" w:rsidRDefault="001B6F4D" w:rsidP="001B6F4D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6C03F4">
        <w:rPr>
          <w:b/>
          <w:sz w:val="22"/>
          <w:szCs w:val="22"/>
          <w:u w:val="single"/>
        </w:rPr>
        <w:t>ОАО «Кетон»</w:t>
      </w:r>
    </w:p>
    <w:tbl>
      <w:tblPr>
        <w:tblpPr w:leftFromText="180" w:rightFromText="180" w:vertAnchor="text" w:horzAnchor="margin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4962"/>
      </w:tblGrid>
      <w:tr w:rsidR="001B6F4D" w:rsidRPr="002020FC" w:rsidTr="00EC753A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Полное наименование инвестиционной площадки (далее - площадка)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Открытое акционерное общество «Кетон»</w:t>
            </w:r>
          </w:p>
        </w:tc>
      </w:tr>
      <w:tr w:rsidR="001B6F4D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Дата составления паспорта</w:t>
            </w:r>
          </w:p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2016 г</w:t>
            </w:r>
            <w:r w:rsidR="00372948">
              <w:rPr>
                <w:sz w:val="22"/>
                <w:szCs w:val="22"/>
              </w:rPr>
              <w:t>од</w:t>
            </w:r>
          </w:p>
        </w:tc>
      </w:tr>
      <w:tr w:rsidR="001B6F4D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0E73BF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Владикавказ</w:t>
            </w:r>
          </w:p>
        </w:tc>
      </w:tr>
      <w:tr w:rsidR="001B6F4D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Краткое описание площадки</w:t>
            </w:r>
          </w:p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Территория 7,3 га, все коммуникации, огорожена, охрана</w:t>
            </w:r>
          </w:p>
        </w:tc>
      </w:tr>
      <w:tr w:rsidR="001B6F4D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2020FC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2020FC">
              <w:rPr>
                <w:b/>
                <w:sz w:val="22"/>
                <w:szCs w:val="22"/>
              </w:rPr>
              <w:t>), этажность, высота этажа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1B6F4D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Производственный корпус 10 тыс. м</w:t>
            </w:r>
            <w:proofErr w:type="gramStart"/>
            <w:r w:rsidRPr="002020F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020FC">
              <w:rPr>
                <w:sz w:val="22"/>
                <w:szCs w:val="22"/>
              </w:rPr>
              <w:t>, одноэтажное, высота этажа 11 м</w:t>
            </w:r>
          </w:p>
          <w:p w:rsidR="001B6F4D" w:rsidRPr="002020FC" w:rsidRDefault="001B6F4D" w:rsidP="001B6F4D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Производственный корпус 3024 м</w:t>
            </w:r>
            <w:proofErr w:type="gramStart"/>
            <w:r w:rsidRPr="002020F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2020FC">
              <w:rPr>
                <w:sz w:val="22"/>
                <w:szCs w:val="22"/>
              </w:rPr>
              <w:t>,</w:t>
            </w:r>
          </w:p>
          <w:p w:rsidR="001B6F4D" w:rsidRPr="002020FC" w:rsidRDefault="001B6F4D" w:rsidP="00EC753A">
            <w:pPr>
              <w:pStyle w:val="a4"/>
              <w:ind w:left="36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 4 этажа, высота этажа 5,7 м </w:t>
            </w:r>
          </w:p>
        </w:tc>
      </w:tr>
      <w:tr w:rsidR="001B6F4D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6E4BB9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1B6F4D" w:rsidRPr="002020FC" w:rsidTr="00EC753A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</w:t>
            </w:r>
            <w:proofErr w:type="gramStart"/>
            <w:r w:rsidRPr="002020FC">
              <w:rPr>
                <w:b/>
                <w:sz w:val="22"/>
                <w:szCs w:val="22"/>
              </w:rPr>
              <w:t>е</w:t>
            </w:r>
            <w:proofErr w:type="gramEnd"/>
            <w:r w:rsidRPr="002020FC">
              <w:rPr>
                <w:b/>
                <w:sz w:val="22"/>
                <w:szCs w:val="22"/>
              </w:rPr>
              <w:t>-</w:t>
            </w:r>
            <w:r w:rsidRPr="002020FC">
              <w:rPr>
                <w:b/>
                <w:sz w:val="22"/>
                <w:szCs w:val="22"/>
                <w:lang w:val="en-US"/>
              </w:rPr>
              <w:t>mail</w:t>
            </w:r>
            <w:r w:rsidRPr="002020FC">
              <w:rPr>
                <w:b/>
                <w:sz w:val="22"/>
                <w:szCs w:val="22"/>
              </w:rPr>
              <w:t>, ФИО руководителя</w:t>
            </w:r>
          </w:p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ОАО «Кетон», 362035, РСО-Алания, г.</w:t>
            </w:r>
            <w:r w:rsidR="00F65782">
              <w:t> </w:t>
            </w:r>
            <w:r w:rsidRPr="002020FC">
              <w:rPr>
                <w:sz w:val="22"/>
                <w:szCs w:val="22"/>
              </w:rPr>
              <w:t xml:space="preserve">Владикавказ, </w:t>
            </w:r>
            <w:proofErr w:type="spellStart"/>
            <w:r w:rsidRPr="002020FC">
              <w:rPr>
                <w:sz w:val="22"/>
                <w:szCs w:val="22"/>
              </w:rPr>
              <w:t>Архонское</w:t>
            </w:r>
            <w:proofErr w:type="spellEnd"/>
            <w:r w:rsidRPr="002020FC">
              <w:rPr>
                <w:sz w:val="22"/>
                <w:szCs w:val="22"/>
              </w:rPr>
              <w:t xml:space="preserve"> шоссе, 2</w:t>
            </w:r>
          </w:p>
          <w:p w:rsidR="001B6F4D" w:rsidRPr="002020FC" w:rsidRDefault="001B6F4D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Тел. – (8672) 74-70-71,74-50-56</w:t>
            </w:r>
          </w:p>
          <w:p w:rsidR="001B6F4D" w:rsidRPr="002020FC" w:rsidRDefault="001B6F4D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Факс – (8672) 74-91-98</w:t>
            </w:r>
          </w:p>
          <w:p w:rsidR="001B6F4D" w:rsidRPr="002020FC" w:rsidRDefault="006C03F4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1B6F4D" w:rsidRPr="002020FC">
              <w:rPr>
                <w:sz w:val="22"/>
                <w:szCs w:val="22"/>
              </w:rPr>
              <w:t>-</w:t>
            </w:r>
            <w:r w:rsidR="001B6F4D" w:rsidRPr="002020FC">
              <w:rPr>
                <w:sz w:val="22"/>
                <w:szCs w:val="22"/>
                <w:lang w:val="en-US"/>
              </w:rPr>
              <w:t>mail</w:t>
            </w:r>
            <w:r w:rsidR="001B6F4D" w:rsidRPr="002020FC">
              <w:rPr>
                <w:sz w:val="22"/>
                <w:szCs w:val="22"/>
              </w:rPr>
              <w:t>:</w:t>
            </w:r>
            <w:proofErr w:type="spellStart"/>
            <w:r w:rsidR="001B6F4D" w:rsidRPr="002020FC">
              <w:rPr>
                <w:sz w:val="22"/>
                <w:szCs w:val="22"/>
                <w:lang w:val="en-US"/>
              </w:rPr>
              <w:t>keton</w:t>
            </w:r>
            <w:proofErr w:type="spellEnd"/>
            <w:r w:rsidR="001B6F4D" w:rsidRPr="002020FC">
              <w:rPr>
                <w:sz w:val="22"/>
                <w:szCs w:val="22"/>
              </w:rPr>
              <w:t>@</w:t>
            </w:r>
            <w:r w:rsidR="001B6F4D" w:rsidRPr="002020FC">
              <w:rPr>
                <w:sz w:val="22"/>
                <w:szCs w:val="22"/>
                <w:lang w:val="en-US"/>
              </w:rPr>
              <w:t>mail</w:t>
            </w:r>
            <w:r w:rsidR="001B6F4D" w:rsidRPr="002020FC">
              <w:rPr>
                <w:sz w:val="22"/>
                <w:szCs w:val="22"/>
              </w:rPr>
              <w:t>.</w:t>
            </w:r>
            <w:proofErr w:type="spellStart"/>
            <w:r w:rsidR="001B6F4D" w:rsidRPr="002020F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B6F4D" w:rsidRPr="002020FC" w:rsidRDefault="006E4BB9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hyperlink r:id="rId6" w:history="1">
              <w:r w:rsidR="001B6F4D" w:rsidRPr="002020FC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1B6F4D" w:rsidRPr="002020FC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1B6F4D" w:rsidRPr="002020FC">
                <w:rPr>
                  <w:rStyle w:val="a3"/>
                  <w:sz w:val="22"/>
                  <w:szCs w:val="22"/>
                  <w:lang w:val="en-US"/>
                </w:rPr>
                <w:t>keton</w:t>
              </w:r>
              <w:proofErr w:type="spellEnd"/>
              <w:r w:rsidR="001B6F4D" w:rsidRPr="002020FC">
                <w:rPr>
                  <w:rStyle w:val="a3"/>
                  <w:sz w:val="22"/>
                  <w:szCs w:val="22"/>
                </w:rPr>
                <w:t>.</w:t>
              </w:r>
              <w:r w:rsidR="001B6F4D" w:rsidRPr="002020FC">
                <w:rPr>
                  <w:rStyle w:val="a3"/>
                  <w:sz w:val="22"/>
                  <w:szCs w:val="22"/>
                  <w:lang w:val="en-US"/>
                </w:rPr>
                <w:t>org</w:t>
              </w:r>
            </w:hyperlink>
          </w:p>
          <w:p w:rsidR="006E4BB9" w:rsidRDefault="006E4BB9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</w:p>
          <w:p w:rsidR="001B6F4D" w:rsidRPr="002020FC" w:rsidRDefault="001B6F4D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proofErr w:type="spellStart"/>
            <w:r w:rsidRPr="002020FC">
              <w:rPr>
                <w:sz w:val="22"/>
                <w:szCs w:val="22"/>
              </w:rPr>
              <w:t>Саламов</w:t>
            </w:r>
            <w:proofErr w:type="spellEnd"/>
            <w:r w:rsidRPr="002020FC">
              <w:rPr>
                <w:sz w:val="22"/>
                <w:szCs w:val="22"/>
              </w:rPr>
              <w:t xml:space="preserve"> </w:t>
            </w:r>
            <w:proofErr w:type="spellStart"/>
            <w:r w:rsidRPr="002020FC">
              <w:rPr>
                <w:sz w:val="22"/>
                <w:szCs w:val="22"/>
              </w:rPr>
              <w:t>Рашит</w:t>
            </w:r>
            <w:proofErr w:type="spellEnd"/>
            <w:r w:rsidRPr="002020FC">
              <w:rPr>
                <w:sz w:val="22"/>
                <w:szCs w:val="22"/>
              </w:rPr>
              <w:t xml:space="preserve"> Владимирович</w:t>
            </w:r>
          </w:p>
        </w:tc>
      </w:tr>
      <w:tr w:rsidR="001B6F4D" w:rsidRPr="002020FC" w:rsidTr="00EC753A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2020FC">
              <w:rPr>
                <w:b/>
                <w:sz w:val="22"/>
                <w:szCs w:val="22"/>
              </w:rPr>
              <w:t>е</w:t>
            </w:r>
            <w:proofErr w:type="gramEnd"/>
            <w:r w:rsidRPr="002020FC">
              <w:rPr>
                <w:b/>
                <w:sz w:val="22"/>
                <w:szCs w:val="22"/>
              </w:rPr>
              <w:t>-</w:t>
            </w:r>
            <w:r w:rsidRPr="002020FC">
              <w:rPr>
                <w:b/>
                <w:sz w:val="22"/>
                <w:szCs w:val="22"/>
                <w:lang w:val="en-US"/>
              </w:rPr>
              <w:t>mail</w:t>
            </w:r>
          </w:p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9" w:rsidRDefault="001B6F4D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Генеральный директор</w:t>
            </w:r>
          </w:p>
          <w:p w:rsidR="001B6F4D" w:rsidRPr="002020FC" w:rsidRDefault="001B6F4D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proofErr w:type="spellStart"/>
            <w:r w:rsidRPr="002020FC">
              <w:rPr>
                <w:sz w:val="22"/>
                <w:szCs w:val="22"/>
              </w:rPr>
              <w:t>Саламов</w:t>
            </w:r>
            <w:proofErr w:type="spellEnd"/>
            <w:r w:rsidRPr="002020FC">
              <w:rPr>
                <w:sz w:val="22"/>
                <w:szCs w:val="22"/>
              </w:rPr>
              <w:t xml:space="preserve"> </w:t>
            </w:r>
            <w:proofErr w:type="spellStart"/>
            <w:r w:rsidRPr="002020FC">
              <w:rPr>
                <w:sz w:val="22"/>
                <w:szCs w:val="22"/>
              </w:rPr>
              <w:t>Рашит</w:t>
            </w:r>
            <w:proofErr w:type="spellEnd"/>
            <w:r w:rsidRPr="002020FC">
              <w:rPr>
                <w:sz w:val="22"/>
                <w:szCs w:val="22"/>
              </w:rPr>
              <w:t xml:space="preserve"> Владимирович</w:t>
            </w:r>
          </w:p>
          <w:p w:rsidR="001B6F4D" w:rsidRPr="002020FC" w:rsidRDefault="001B6F4D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Тел. – (8672) 74-70-71,74-50-56</w:t>
            </w:r>
          </w:p>
          <w:p w:rsidR="001B6F4D" w:rsidRPr="002020FC" w:rsidRDefault="001B6F4D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Факс – (8672) 74-91-98</w:t>
            </w:r>
          </w:p>
          <w:p w:rsidR="001B6F4D" w:rsidRPr="009738C5" w:rsidRDefault="001B6F4D" w:rsidP="006E4BB9">
            <w:pPr>
              <w:ind w:left="34" w:firstLine="0"/>
              <w:jc w:val="left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  <w:lang w:val="en-US"/>
              </w:rPr>
              <w:t>e</w:t>
            </w:r>
            <w:r w:rsidRPr="002020FC">
              <w:rPr>
                <w:sz w:val="22"/>
                <w:szCs w:val="22"/>
              </w:rPr>
              <w:t>-</w:t>
            </w:r>
            <w:r w:rsidRPr="002020FC">
              <w:rPr>
                <w:sz w:val="22"/>
                <w:szCs w:val="22"/>
                <w:lang w:val="en-US"/>
              </w:rPr>
              <w:t>mail</w:t>
            </w:r>
            <w:r w:rsidRPr="002020FC">
              <w:rPr>
                <w:sz w:val="22"/>
                <w:szCs w:val="22"/>
              </w:rPr>
              <w:t>:</w:t>
            </w:r>
            <w:proofErr w:type="spellStart"/>
            <w:r w:rsidRPr="002020FC">
              <w:rPr>
                <w:sz w:val="22"/>
                <w:szCs w:val="22"/>
                <w:lang w:val="en-US"/>
              </w:rPr>
              <w:t>keton</w:t>
            </w:r>
            <w:proofErr w:type="spellEnd"/>
            <w:r w:rsidRPr="002020FC">
              <w:rPr>
                <w:sz w:val="22"/>
                <w:szCs w:val="22"/>
              </w:rPr>
              <w:t>@</w:t>
            </w:r>
            <w:r w:rsidRPr="002020FC">
              <w:rPr>
                <w:sz w:val="22"/>
                <w:szCs w:val="22"/>
                <w:lang w:val="en-US"/>
              </w:rPr>
              <w:t>mail</w:t>
            </w:r>
            <w:r w:rsidRPr="002020FC">
              <w:rPr>
                <w:sz w:val="22"/>
                <w:szCs w:val="22"/>
              </w:rPr>
              <w:t>.</w:t>
            </w:r>
            <w:proofErr w:type="spellStart"/>
            <w:r w:rsidRPr="002020F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1B6F4D" w:rsidRPr="002020FC" w:rsidTr="00EC753A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362035, РСО-Алания, г. Владикавказ, </w:t>
            </w:r>
            <w:proofErr w:type="spellStart"/>
            <w:r w:rsidRPr="002020FC">
              <w:rPr>
                <w:sz w:val="22"/>
                <w:szCs w:val="22"/>
              </w:rPr>
              <w:t>Архонское</w:t>
            </w:r>
            <w:proofErr w:type="spellEnd"/>
            <w:r w:rsidRPr="002020FC">
              <w:rPr>
                <w:sz w:val="22"/>
                <w:szCs w:val="22"/>
              </w:rPr>
              <w:t xml:space="preserve"> шоссе, 2</w:t>
            </w:r>
          </w:p>
        </w:tc>
      </w:tr>
      <w:tr w:rsidR="001B6F4D" w:rsidRPr="002020FC" w:rsidTr="00EC753A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Форма владения землей и зданиями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частная</w:t>
            </w:r>
          </w:p>
        </w:tc>
      </w:tr>
      <w:tr w:rsidR="001B6F4D" w:rsidRPr="002020FC" w:rsidTr="00EC753A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2020FC">
              <w:rPr>
                <w:b/>
                <w:sz w:val="22"/>
                <w:szCs w:val="22"/>
              </w:rPr>
              <w:t>от</w:t>
            </w:r>
            <w:proofErr w:type="gramEnd"/>
            <w:r w:rsidRPr="002020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</w:p>
        </w:tc>
      </w:tr>
      <w:tr w:rsidR="001B6F4D" w:rsidRPr="002020FC" w:rsidTr="00EC753A">
        <w:trPr>
          <w:trHeight w:val="2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6C03F4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B6F4D" w:rsidRPr="002020FC">
              <w:rPr>
                <w:sz w:val="22"/>
                <w:szCs w:val="22"/>
              </w:rPr>
              <w:t xml:space="preserve"> черте города</w:t>
            </w:r>
          </w:p>
        </w:tc>
      </w:tr>
      <w:tr w:rsidR="001B6F4D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7</w:t>
            </w:r>
          </w:p>
        </w:tc>
      </w:tr>
      <w:tr w:rsidR="001B6F4D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0,2</w:t>
            </w:r>
          </w:p>
        </w:tc>
      </w:tr>
      <w:tr w:rsidR="001B6F4D" w:rsidRPr="002020FC" w:rsidTr="00EC753A">
        <w:trPr>
          <w:trHeight w:val="19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23</w:t>
            </w:r>
          </w:p>
        </w:tc>
      </w:tr>
      <w:tr w:rsidR="001B6F4D" w:rsidRPr="002020FC" w:rsidTr="00EC753A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</w:p>
        </w:tc>
      </w:tr>
      <w:tr w:rsidR="001B6F4D" w:rsidRPr="002020FC" w:rsidTr="00EC753A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газ,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365 000 м</w:t>
            </w:r>
            <w:r w:rsidRPr="002020F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B6F4D" w:rsidRPr="002020FC" w:rsidTr="00EC753A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350 000 ккал/час</w:t>
            </w:r>
          </w:p>
        </w:tc>
      </w:tr>
      <w:tr w:rsidR="001B6F4D" w:rsidRPr="002020FC" w:rsidTr="00EC753A">
        <w:trPr>
          <w:trHeight w:val="21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нет</w:t>
            </w:r>
          </w:p>
        </w:tc>
      </w:tr>
      <w:tr w:rsidR="001B6F4D" w:rsidRPr="002020FC" w:rsidTr="00EC753A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 МВт/час</w:t>
            </w:r>
          </w:p>
        </w:tc>
      </w:tr>
      <w:tr w:rsidR="001B6F4D" w:rsidRPr="002020FC" w:rsidTr="00EC753A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водоснабжение,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60 000 м</w:t>
            </w:r>
            <w:r w:rsidRPr="002020F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B6F4D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канализация,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60 000 м</w:t>
            </w:r>
            <w:r w:rsidRPr="002020FC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1B6F4D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очистные сооружения,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нет</w:t>
            </w:r>
          </w:p>
        </w:tc>
      </w:tr>
      <w:tr w:rsidR="001B6F4D" w:rsidRPr="002020FC" w:rsidTr="00EC753A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имеется</w:t>
            </w:r>
          </w:p>
        </w:tc>
      </w:tr>
      <w:tr w:rsidR="001B6F4D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</w:p>
        </w:tc>
      </w:tr>
      <w:tr w:rsidR="001B6F4D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Имеется свободные помещения, земля для застройки</w:t>
            </w:r>
          </w:p>
        </w:tc>
      </w:tr>
      <w:tr w:rsidR="001B6F4D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Продажа, аренда, доля в реализуемом инвестиционном проекте, др.</w:t>
            </w:r>
          </w:p>
        </w:tc>
      </w:tr>
      <w:tr w:rsidR="001B6F4D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spacing w:line="240" w:lineRule="exact"/>
              <w:ind w:left="-472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372948">
            <w:pPr>
              <w:spacing w:line="240" w:lineRule="exact"/>
              <w:ind w:left="-8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Прочая информация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4D" w:rsidRPr="002020FC" w:rsidRDefault="001B6F4D" w:rsidP="00EC753A">
            <w:pPr>
              <w:ind w:left="34" w:firstLine="0"/>
              <w:rPr>
                <w:sz w:val="22"/>
                <w:szCs w:val="22"/>
              </w:rPr>
            </w:pPr>
          </w:p>
        </w:tc>
      </w:tr>
    </w:tbl>
    <w:p w:rsidR="00AE7BE1" w:rsidRDefault="00AE7BE1"/>
    <w:sectPr w:rsidR="00AE7BE1" w:rsidSect="006E4BB9">
      <w:pgSz w:w="11906" w:h="16838"/>
      <w:pgMar w:top="68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D25"/>
    <w:multiLevelType w:val="hybridMultilevel"/>
    <w:tmpl w:val="FE9A118A"/>
    <w:lvl w:ilvl="0" w:tplc="23D61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4A"/>
    <w:rsid w:val="000E73BF"/>
    <w:rsid w:val="001B6F4D"/>
    <w:rsid w:val="00372948"/>
    <w:rsid w:val="005B054A"/>
    <w:rsid w:val="006C03F4"/>
    <w:rsid w:val="006E4BB9"/>
    <w:rsid w:val="009E2B96"/>
    <w:rsid w:val="00AE7BE1"/>
    <w:rsid w:val="00F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4D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F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F4D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4D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F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F4D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t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2016-02-05T08:55:00Z</dcterms:created>
  <dcterms:modified xsi:type="dcterms:W3CDTF">2016-03-18T11:50:00Z</dcterms:modified>
</cp:coreProperties>
</file>