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EBD" w:rsidRDefault="007E2EBD" w:rsidP="007E2EBD">
      <w:pPr>
        <w:pStyle w:val="221"/>
        <w:shd w:val="clear" w:color="auto" w:fill="auto"/>
        <w:spacing w:after="127" w:line="180" w:lineRule="exact"/>
        <w:ind w:right="20"/>
      </w:pPr>
      <w:r>
        <w:rPr>
          <w:rStyle w:val="220"/>
          <w:color w:val="000000"/>
        </w:rPr>
        <w:t>ПРАВИТЕЛЬСТВО РЕСПУБЛИКИ СЕВЕРНАЯ ОСЕТИЯ АЛАНИЯ</w:t>
      </w:r>
    </w:p>
    <w:p w:rsidR="007E2EBD" w:rsidRDefault="007E2EBD" w:rsidP="007E2EBD">
      <w:pPr>
        <w:pStyle w:val="221"/>
        <w:shd w:val="clear" w:color="auto" w:fill="auto"/>
        <w:spacing w:after="347" w:line="180" w:lineRule="exact"/>
        <w:ind w:right="500"/>
      </w:pPr>
      <w:bookmarkStart w:id="0" w:name="bookmark1"/>
      <w:r>
        <w:rPr>
          <w:rStyle w:val="224pt"/>
          <w:color w:val="000000"/>
        </w:rPr>
        <w:t>РАСПОРЯЖЕНИЕ</w:t>
      </w:r>
      <w:bookmarkEnd w:id="0"/>
    </w:p>
    <w:p w:rsidR="007E2EBD" w:rsidRDefault="007E2EBD" w:rsidP="007E2EBD">
      <w:pPr>
        <w:pStyle w:val="221"/>
        <w:shd w:val="clear" w:color="auto" w:fill="auto"/>
        <w:spacing w:after="0" w:line="451" w:lineRule="exact"/>
        <w:ind w:right="20"/>
      </w:pPr>
      <w:bookmarkStart w:id="1" w:name="_GoBack"/>
      <w:r>
        <w:rPr>
          <w:rStyle w:val="220"/>
          <w:color w:val="000000"/>
        </w:rPr>
        <w:t>от 22 июня 2012 г. № 139-р г. Владикавказ</w:t>
      </w:r>
    </w:p>
    <w:bookmarkEnd w:id="1"/>
    <w:p w:rsidR="007E2EBD" w:rsidRDefault="007E2EBD" w:rsidP="007E2EBD">
      <w:pPr>
        <w:pStyle w:val="61"/>
        <w:shd w:val="clear" w:color="auto" w:fill="auto"/>
        <w:spacing w:before="0" w:after="116" w:line="226" w:lineRule="exact"/>
        <w:ind w:right="20"/>
        <w:jc w:val="center"/>
      </w:pPr>
      <w:r>
        <w:rPr>
          <w:rStyle w:val="60"/>
          <w:b/>
          <w:bCs/>
          <w:color w:val="000000"/>
        </w:rPr>
        <w:t>О полномочиях Министра экономического развития Республики Северная Осетия-Алания</w:t>
      </w:r>
    </w:p>
    <w:p w:rsidR="007E2EBD" w:rsidRDefault="007E2EBD" w:rsidP="007E2EBD">
      <w:pPr>
        <w:pStyle w:val="221"/>
        <w:shd w:val="clear" w:color="auto" w:fill="auto"/>
        <w:spacing w:after="124" w:line="230" w:lineRule="exact"/>
        <w:ind w:left="20" w:right="20" w:firstLine="500"/>
        <w:jc w:val="both"/>
      </w:pPr>
      <w:r>
        <w:rPr>
          <w:rStyle w:val="220"/>
          <w:color w:val="000000"/>
        </w:rPr>
        <w:t>Во исполнение постановления Правительства Российской Федерации от 24 марта 2007 года № 177 «О подготовке управленческих кадров для ор</w:t>
      </w:r>
      <w:r>
        <w:rPr>
          <w:rStyle w:val="220"/>
          <w:color w:val="000000"/>
        </w:rPr>
        <w:softHyphen/>
        <w:t>ганизаций народного хозяйства Российской Федерации в 2007/2008-2012/2013 учебных годах»:</w:t>
      </w:r>
    </w:p>
    <w:p w:rsidR="007E2EBD" w:rsidRDefault="007E2EBD" w:rsidP="007E2EBD">
      <w:pPr>
        <w:pStyle w:val="221"/>
        <w:numPr>
          <w:ilvl w:val="0"/>
          <w:numId w:val="1"/>
        </w:numPr>
        <w:shd w:val="clear" w:color="auto" w:fill="auto"/>
        <w:tabs>
          <w:tab w:val="left" w:pos="1038"/>
        </w:tabs>
        <w:spacing w:after="0" w:line="226" w:lineRule="exact"/>
        <w:ind w:left="20" w:right="20" w:firstLine="500"/>
        <w:jc w:val="both"/>
      </w:pPr>
      <w:r>
        <w:rPr>
          <w:rStyle w:val="220"/>
          <w:color w:val="000000"/>
        </w:rPr>
        <w:t xml:space="preserve">Предоставить Министру экономического развития Республики Северная Осетия - Алания </w:t>
      </w:r>
      <w:proofErr w:type="spellStart"/>
      <w:r>
        <w:rPr>
          <w:rStyle w:val="220"/>
          <w:color w:val="000000"/>
        </w:rPr>
        <w:t>Икаевой</w:t>
      </w:r>
      <w:proofErr w:type="spellEnd"/>
      <w:r>
        <w:rPr>
          <w:rStyle w:val="220"/>
          <w:color w:val="000000"/>
        </w:rPr>
        <w:t xml:space="preserve"> </w:t>
      </w:r>
      <w:proofErr w:type="spellStart"/>
      <w:r>
        <w:rPr>
          <w:rStyle w:val="220"/>
          <w:color w:val="000000"/>
        </w:rPr>
        <w:t>Мадине</w:t>
      </w:r>
      <w:proofErr w:type="spellEnd"/>
      <w:r>
        <w:rPr>
          <w:rStyle w:val="220"/>
          <w:color w:val="000000"/>
        </w:rPr>
        <w:t xml:space="preserve"> </w:t>
      </w:r>
      <w:proofErr w:type="spellStart"/>
      <w:r>
        <w:rPr>
          <w:rStyle w:val="220"/>
          <w:color w:val="000000"/>
        </w:rPr>
        <w:t>Агубеевне</w:t>
      </w:r>
      <w:proofErr w:type="spellEnd"/>
      <w:r>
        <w:rPr>
          <w:rStyle w:val="220"/>
          <w:color w:val="000000"/>
        </w:rPr>
        <w:t xml:space="preserve"> полномочия на подписание от имени Правительства Республики Северная Осетия - Алания договоров, соглашений и иных документов, связанных с организацией подготовки управленческих кадров для организаций народного хозяйства Российской Федерации.</w:t>
      </w:r>
    </w:p>
    <w:p w:rsidR="007E2EBD" w:rsidRDefault="007E2EBD" w:rsidP="007E2EBD">
      <w:pPr>
        <w:pStyle w:val="221"/>
        <w:numPr>
          <w:ilvl w:val="0"/>
          <w:numId w:val="1"/>
        </w:numPr>
        <w:shd w:val="clear" w:color="auto" w:fill="auto"/>
        <w:tabs>
          <w:tab w:val="left" w:pos="1028"/>
        </w:tabs>
        <w:spacing w:after="896" w:line="226" w:lineRule="exact"/>
        <w:ind w:left="20" w:right="20" w:firstLine="500"/>
        <w:jc w:val="both"/>
      </w:pPr>
      <w:r>
        <w:rPr>
          <w:rStyle w:val="220"/>
          <w:color w:val="000000"/>
        </w:rPr>
        <w:t>Признать утратившим силу пункт 1 распоряжения Правительства Республики Северная Осетия - Алания от 11 апреля 2012 года № 99-р «О полномочиях Министра экономического развития Республики Северная Осети</w:t>
      </w:r>
      <w:proofErr w:type="gramStart"/>
      <w:r>
        <w:rPr>
          <w:rStyle w:val="220"/>
          <w:color w:val="000000"/>
        </w:rPr>
        <w:t>я-</w:t>
      </w:r>
      <w:proofErr w:type="gramEnd"/>
      <w:r>
        <w:rPr>
          <w:rStyle w:val="220"/>
          <w:color w:val="000000"/>
        </w:rPr>
        <w:t xml:space="preserve"> Алания».</w:t>
      </w:r>
    </w:p>
    <w:p w:rsidR="007E2EBD" w:rsidRDefault="007E2EBD" w:rsidP="007E2EBD">
      <w:pPr>
        <w:pStyle w:val="221"/>
        <w:shd w:val="clear" w:color="auto" w:fill="auto"/>
        <w:spacing w:after="0" w:line="230" w:lineRule="exact"/>
        <w:ind w:left="20" w:right="2540" w:firstLine="500"/>
        <w:jc w:val="left"/>
        <w:sectPr w:rsidR="007E2EBD">
          <w:pgSz w:w="11909" w:h="16838"/>
          <w:pgMar w:top="3982" w:right="2762" w:bottom="3982" w:left="2743" w:header="0" w:footer="3" w:gutter="0"/>
          <w:cols w:space="720"/>
          <w:noEndnote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63500" distR="63500" simplePos="0" relativeHeight="251659264" behindDoc="1" locked="0" layoutInCell="1" allowOverlap="1">
                <wp:simplePos x="0" y="0"/>
                <wp:positionH relativeFrom="margin">
                  <wp:posOffset>3519170</wp:posOffset>
                </wp:positionH>
                <wp:positionV relativeFrom="paragraph">
                  <wp:posOffset>271145</wp:posOffset>
                </wp:positionV>
                <wp:extent cx="555625" cy="114300"/>
                <wp:effectExtent l="3175" t="0" r="3175" b="635"/>
                <wp:wrapSquare wrapText="bothSides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62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2EBD" w:rsidRDefault="007E2EBD" w:rsidP="007E2EBD">
                            <w:pPr>
                              <w:pStyle w:val="71"/>
                              <w:shd w:val="clear" w:color="auto" w:fill="auto"/>
                              <w:spacing w:after="0" w:line="180" w:lineRule="exact"/>
                              <w:ind w:left="100"/>
                              <w:jc w:val="left"/>
                            </w:pPr>
                            <w:proofErr w:type="spellStart"/>
                            <w:r>
                              <w:rPr>
                                <w:rStyle w:val="79pt"/>
                                <w:spacing w:val="0"/>
                              </w:rPr>
                              <w:t>О.Каляев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77.1pt;margin-top:21.35pt;width:43.75pt;height:9pt;z-index:-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" filled="f" stroked="f">
                <v:textbox style="mso-fit-shape-to-text:t" inset="0,0,0,0">
                  <w:txbxContent>
                    <w:p w:rsidR="007E2EBD" w:rsidRDefault="007E2EBD" w:rsidP="007E2EBD">
                      <w:pPr>
                        <w:pStyle w:val="71"/>
                        <w:shd w:val="clear" w:color="auto" w:fill="auto"/>
                        <w:spacing w:after="0" w:line="180" w:lineRule="exact"/>
                        <w:ind w:left="100"/>
                        <w:jc w:val="left"/>
                      </w:pPr>
                      <w:proofErr w:type="spellStart"/>
                      <w:r>
                        <w:rPr>
                          <w:rStyle w:val="79pt"/>
                          <w:spacing w:val="0"/>
                        </w:rPr>
                        <w:t>О.Каляев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Style w:val="220"/>
          <w:color w:val="000000"/>
        </w:rPr>
        <w:t>Первый заместитель Председателя Правительства Республики Северная Осетия-Алания</w:t>
      </w:r>
    </w:p>
    <w:p w:rsidR="00074B5B" w:rsidRDefault="00074B5B"/>
    <w:sectPr w:rsidR="00074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EBD"/>
    <w:rsid w:val="00074B5B"/>
    <w:rsid w:val="007E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9pt">
    <w:name w:val="Основной текст (7) + 9 pt"/>
    <w:aliases w:val="Интервал 0 pt Exact"/>
    <w:basedOn w:val="7"/>
    <w:uiPriority w:val="99"/>
    <w:rsid w:val="007E2EBD"/>
    <w:rPr>
      <w:rFonts w:ascii="Times New Roman" w:hAnsi="Times New Roman"/>
      <w:color w:val="000000"/>
      <w:spacing w:val="4"/>
      <w:w w:val="100"/>
      <w:position w:val="0"/>
      <w:sz w:val="18"/>
      <w:szCs w:val="18"/>
      <w:shd w:val="clear" w:color="auto" w:fill="FFFFFF"/>
    </w:rPr>
  </w:style>
  <w:style w:type="character" w:customStyle="1" w:styleId="7">
    <w:name w:val="Основной текст (7)_"/>
    <w:basedOn w:val="a0"/>
    <w:link w:val="71"/>
    <w:uiPriority w:val="99"/>
    <w:rsid w:val="007E2EBD"/>
    <w:rPr>
      <w:rFonts w:ascii="Times New Roman" w:hAnsi="Times New Roman"/>
      <w:sz w:val="18"/>
      <w:szCs w:val="18"/>
      <w:shd w:val="clear" w:color="auto" w:fill="FFFFFF"/>
    </w:rPr>
  </w:style>
  <w:style w:type="character" w:customStyle="1" w:styleId="70">
    <w:name w:val="Основной текст (7) + Малые прописные"/>
    <w:basedOn w:val="7"/>
    <w:uiPriority w:val="99"/>
    <w:rsid w:val="007E2EBD"/>
    <w:rPr>
      <w:rFonts w:ascii="Times New Roman" w:hAnsi="Times New Roman"/>
      <w:smallCaps/>
      <w:sz w:val="18"/>
      <w:szCs w:val="18"/>
      <w:shd w:val="clear" w:color="auto" w:fill="FFFFFF"/>
    </w:rPr>
  </w:style>
  <w:style w:type="character" w:customStyle="1" w:styleId="13">
    <w:name w:val="Заголовок №1 (3)_"/>
    <w:basedOn w:val="a0"/>
    <w:link w:val="131"/>
    <w:uiPriority w:val="99"/>
    <w:rsid w:val="007E2EBD"/>
    <w:rPr>
      <w:rFonts w:ascii="Georgia" w:hAnsi="Georgia" w:cs="Georgia"/>
      <w:b/>
      <w:bCs/>
      <w:spacing w:val="80"/>
      <w:sz w:val="27"/>
      <w:szCs w:val="27"/>
      <w:shd w:val="clear" w:color="auto" w:fill="FFFFFF"/>
    </w:rPr>
  </w:style>
  <w:style w:type="character" w:customStyle="1" w:styleId="130">
    <w:name w:val="Заголовок №1 (3)"/>
    <w:basedOn w:val="13"/>
    <w:uiPriority w:val="99"/>
    <w:rsid w:val="007E2EBD"/>
    <w:rPr>
      <w:rFonts w:ascii="Georgia" w:hAnsi="Georgia" w:cs="Georgia"/>
      <w:b/>
      <w:bCs/>
      <w:spacing w:val="80"/>
      <w:sz w:val="27"/>
      <w:szCs w:val="27"/>
      <w:shd w:val="clear" w:color="auto" w:fill="FFFFFF"/>
    </w:rPr>
  </w:style>
  <w:style w:type="character" w:customStyle="1" w:styleId="22">
    <w:name w:val="Основной текст (22)_"/>
    <w:basedOn w:val="a0"/>
    <w:link w:val="221"/>
    <w:uiPriority w:val="99"/>
    <w:rsid w:val="007E2EBD"/>
    <w:rPr>
      <w:rFonts w:ascii="Times New Roman" w:hAnsi="Times New Roman"/>
      <w:sz w:val="18"/>
      <w:szCs w:val="18"/>
      <w:shd w:val="clear" w:color="auto" w:fill="FFFFFF"/>
    </w:rPr>
  </w:style>
  <w:style w:type="character" w:customStyle="1" w:styleId="220">
    <w:name w:val="Основной текст (22)"/>
    <w:basedOn w:val="22"/>
    <w:uiPriority w:val="99"/>
    <w:rsid w:val="007E2EBD"/>
    <w:rPr>
      <w:rFonts w:ascii="Times New Roman" w:hAnsi="Times New Roman"/>
      <w:sz w:val="18"/>
      <w:szCs w:val="18"/>
      <w:shd w:val="clear" w:color="auto" w:fill="FFFFFF"/>
    </w:rPr>
  </w:style>
  <w:style w:type="character" w:customStyle="1" w:styleId="224pt">
    <w:name w:val="Основной текст (22) + Интервал 4 pt"/>
    <w:basedOn w:val="22"/>
    <w:uiPriority w:val="99"/>
    <w:rsid w:val="007E2EBD"/>
    <w:rPr>
      <w:rFonts w:ascii="Times New Roman" w:hAnsi="Times New Roman"/>
      <w:spacing w:val="90"/>
      <w:sz w:val="18"/>
      <w:szCs w:val="18"/>
      <w:shd w:val="clear" w:color="auto" w:fill="FFFFFF"/>
    </w:rPr>
  </w:style>
  <w:style w:type="character" w:customStyle="1" w:styleId="6">
    <w:name w:val="Основной текст (6)_"/>
    <w:basedOn w:val="a0"/>
    <w:link w:val="61"/>
    <w:uiPriority w:val="99"/>
    <w:rsid w:val="007E2EBD"/>
    <w:rPr>
      <w:rFonts w:ascii="Times New Roman" w:hAnsi="Times New Roman"/>
      <w:b/>
      <w:bCs/>
      <w:sz w:val="18"/>
      <w:szCs w:val="18"/>
      <w:shd w:val="clear" w:color="auto" w:fill="FFFFFF"/>
    </w:rPr>
  </w:style>
  <w:style w:type="character" w:customStyle="1" w:styleId="60">
    <w:name w:val="Основной текст (6)"/>
    <w:basedOn w:val="6"/>
    <w:uiPriority w:val="99"/>
    <w:rsid w:val="007E2EBD"/>
    <w:rPr>
      <w:rFonts w:ascii="Times New Roman" w:hAnsi="Times New Roman"/>
      <w:b/>
      <w:bCs/>
      <w:sz w:val="18"/>
      <w:szCs w:val="18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7E2EBD"/>
    <w:pPr>
      <w:widowControl w:val="0"/>
      <w:shd w:val="clear" w:color="auto" w:fill="FFFFFF"/>
      <w:spacing w:after="840" w:line="216" w:lineRule="exact"/>
      <w:jc w:val="center"/>
    </w:pPr>
    <w:rPr>
      <w:rFonts w:ascii="Times New Roman" w:hAnsi="Times New Roman"/>
      <w:sz w:val="18"/>
      <w:szCs w:val="18"/>
    </w:rPr>
  </w:style>
  <w:style w:type="paragraph" w:customStyle="1" w:styleId="131">
    <w:name w:val="Заголовок №1 (3)1"/>
    <w:basedOn w:val="a"/>
    <w:link w:val="13"/>
    <w:uiPriority w:val="99"/>
    <w:rsid w:val="007E2EBD"/>
    <w:pPr>
      <w:widowControl w:val="0"/>
      <w:shd w:val="clear" w:color="auto" w:fill="FFFFFF"/>
      <w:spacing w:before="120" w:after="120" w:line="240" w:lineRule="atLeast"/>
      <w:jc w:val="center"/>
      <w:outlineLvl w:val="0"/>
    </w:pPr>
    <w:rPr>
      <w:rFonts w:ascii="Georgia" w:hAnsi="Georgia" w:cs="Georgia"/>
      <w:b/>
      <w:bCs/>
      <w:spacing w:val="80"/>
      <w:sz w:val="27"/>
      <w:szCs w:val="27"/>
    </w:rPr>
  </w:style>
  <w:style w:type="paragraph" w:customStyle="1" w:styleId="221">
    <w:name w:val="Основной текст (22)1"/>
    <w:basedOn w:val="a"/>
    <w:link w:val="22"/>
    <w:uiPriority w:val="99"/>
    <w:rsid w:val="007E2EBD"/>
    <w:pPr>
      <w:widowControl w:val="0"/>
      <w:shd w:val="clear" w:color="auto" w:fill="FFFFFF"/>
      <w:spacing w:after="120" w:line="240" w:lineRule="atLeast"/>
      <w:jc w:val="center"/>
    </w:pPr>
    <w:rPr>
      <w:rFonts w:ascii="Times New Roman" w:hAnsi="Times New Roman"/>
      <w:sz w:val="18"/>
      <w:szCs w:val="18"/>
    </w:rPr>
  </w:style>
  <w:style w:type="paragraph" w:customStyle="1" w:styleId="61">
    <w:name w:val="Основной текст (6)1"/>
    <w:basedOn w:val="a"/>
    <w:link w:val="6"/>
    <w:uiPriority w:val="99"/>
    <w:rsid w:val="007E2EBD"/>
    <w:pPr>
      <w:widowControl w:val="0"/>
      <w:shd w:val="clear" w:color="auto" w:fill="FFFFFF"/>
      <w:spacing w:before="420" w:after="120" w:line="240" w:lineRule="atLeast"/>
      <w:jc w:val="both"/>
    </w:pPr>
    <w:rPr>
      <w:rFonts w:ascii="Times New Roman" w:hAnsi="Times New Roman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9pt">
    <w:name w:val="Основной текст (7) + 9 pt"/>
    <w:aliases w:val="Интервал 0 pt Exact"/>
    <w:basedOn w:val="7"/>
    <w:uiPriority w:val="99"/>
    <w:rsid w:val="007E2EBD"/>
    <w:rPr>
      <w:rFonts w:ascii="Times New Roman" w:hAnsi="Times New Roman"/>
      <w:color w:val="000000"/>
      <w:spacing w:val="4"/>
      <w:w w:val="100"/>
      <w:position w:val="0"/>
      <w:sz w:val="18"/>
      <w:szCs w:val="18"/>
      <w:shd w:val="clear" w:color="auto" w:fill="FFFFFF"/>
    </w:rPr>
  </w:style>
  <w:style w:type="character" w:customStyle="1" w:styleId="7">
    <w:name w:val="Основной текст (7)_"/>
    <w:basedOn w:val="a0"/>
    <w:link w:val="71"/>
    <w:uiPriority w:val="99"/>
    <w:rsid w:val="007E2EBD"/>
    <w:rPr>
      <w:rFonts w:ascii="Times New Roman" w:hAnsi="Times New Roman"/>
      <w:sz w:val="18"/>
      <w:szCs w:val="18"/>
      <w:shd w:val="clear" w:color="auto" w:fill="FFFFFF"/>
    </w:rPr>
  </w:style>
  <w:style w:type="character" w:customStyle="1" w:styleId="70">
    <w:name w:val="Основной текст (7) + Малые прописные"/>
    <w:basedOn w:val="7"/>
    <w:uiPriority w:val="99"/>
    <w:rsid w:val="007E2EBD"/>
    <w:rPr>
      <w:rFonts w:ascii="Times New Roman" w:hAnsi="Times New Roman"/>
      <w:smallCaps/>
      <w:sz w:val="18"/>
      <w:szCs w:val="18"/>
      <w:shd w:val="clear" w:color="auto" w:fill="FFFFFF"/>
    </w:rPr>
  </w:style>
  <w:style w:type="character" w:customStyle="1" w:styleId="13">
    <w:name w:val="Заголовок №1 (3)_"/>
    <w:basedOn w:val="a0"/>
    <w:link w:val="131"/>
    <w:uiPriority w:val="99"/>
    <w:rsid w:val="007E2EBD"/>
    <w:rPr>
      <w:rFonts w:ascii="Georgia" w:hAnsi="Georgia" w:cs="Georgia"/>
      <w:b/>
      <w:bCs/>
      <w:spacing w:val="80"/>
      <w:sz w:val="27"/>
      <w:szCs w:val="27"/>
      <w:shd w:val="clear" w:color="auto" w:fill="FFFFFF"/>
    </w:rPr>
  </w:style>
  <w:style w:type="character" w:customStyle="1" w:styleId="130">
    <w:name w:val="Заголовок №1 (3)"/>
    <w:basedOn w:val="13"/>
    <w:uiPriority w:val="99"/>
    <w:rsid w:val="007E2EBD"/>
    <w:rPr>
      <w:rFonts w:ascii="Georgia" w:hAnsi="Georgia" w:cs="Georgia"/>
      <w:b/>
      <w:bCs/>
      <w:spacing w:val="80"/>
      <w:sz w:val="27"/>
      <w:szCs w:val="27"/>
      <w:shd w:val="clear" w:color="auto" w:fill="FFFFFF"/>
    </w:rPr>
  </w:style>
  <w:style w:type="character" w:customStyle="1" w:styleId="22">
    <w:name w:val="Основной текст (22)_"/>
    <w:basedOn w:val="a0"/>
    <w:link w:val="221"/>
    <w:uiPriority w:val="99"/>
    <w:rsid w:val="007E2EBD"/>
    <w:rPr>
      <w:rFonts w:ascii="Times New Roman" w:hAnsi="Times New Roman"/>
      <w:sz w:val="18"/>
      <w:szCs w:val="18"/>
      <w:shd w:val="clear" w:color="auto" w:fill="FFFFFF"/>
    </w:rPr>
  </w:style>
  <w:style w:type="character" w:customStyle="1" w:styleId="220">
    <w:name w:val="Основной текст (22)"/>
    <w:basedOn w:val="22"/>
    <w:uiPriority w:val="99"/>
    <w:rsid w:val="007E2EBD"/>
    <w:rPr>
      <w:rFonts w:ascii="Times New Roman" w:hAnsi="Times New Roman"/>
      <w:sz w:val="18"/>
      <w:szCs w:val="18"/>
      <w:shd w:val="clear" w:color="auto" w:fill="FFFFFF"/>
    </w:rPr>
  </w:style>
  <w:style w:type="character" w:customStyle="1" w:styleId="224pt">
    <w:name w:val="Основной текст (22) + Интервал 4 pt"/>
    <w:basedOn w:val="22"/>
    <w:uiPriority w:val="99"/>
    <w:rsid w:val="007E2EBD"/>
    <w:rPr>
      <w:rFonts w:ascii="Times New Roman" w:hAnsi="Times New Roman"/>
      <w:spacing w:val="90"/>
      <w:sz w:val="18"/>
      <w:szCs w:val="18"/>
      <w:shd w:val="clear" w:color="auto" w:fill="FFFFFF"/>
    </w:rPr>
  </w:style>
  <w:style w:type="character" w:customStyle="1" w:styleId="6">
    <w:name w:val="Основной текст (6)_"/>
    <w:basedOn w:val="a0"/>
    <w:link w:val="61"/>
    <w:uiPriority w:val="99"/>
    <w:rsid w:val="007E2EBD"/>
    <w:rPr>
      <w:rFonts w:ascii="Times New Roman" w:hAnsi="Times New Roman"/>
      <w:b/>
      <w:bCs/>
      <w:sz w:val="18"/>
      <w:szCs w:val="18"/>
      <w:shd w:val="clear" w:color="auto" w:fill="FFFFFF"/>
    </w:rPr>
  </w:style>
  <w:style w:type="character" w:customStyle="1" w:styleId="60">
    <w:name w:val="Основной текст (6)"/>
    <w:basedOn w:val="6"/>
    <w:uiPriority w:val="99"/>
    <w:rsid w:val="007E2EBD"/>
    <w:rPr>
      <w:rFonts w:ascii="Times New Roman" w:hAnsi="Times New Roman"/>
      <w:b/>
      <w:bCs/>
      <w:sz w:val="18"/>
      <w:szCs w:val="18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7E2EBD"/>
    <w:pPr>
      <w:widowControl w:val="0"/>
      <w:shd w:val="clear" w:color="auto" w:fill="FFFFFF"/>
      <w:spacing w:after="840" w:line="216" w:lineRule="exact"/>
      <w:jc w:val="center"/>
    </w:pPr>
    <w:rPr>
      <w:rFonts w:ascii="Times New Roman" w:hAnsi="Times New Roman"/>
      <w:sz w:val="18"/>
      <w:szCs w:val="18"/>
    </w:rPr>
  </w:style>
  <w:style w:type="paragraph" w:customStyle="1" w:styleId="131">
    <w:name w:val="Заголовок №1 (3)1"/>
    <w:basedOn w:val="a"/>
    <w:link w:val="13"/>
    <w:uiPriority w:val="99"/>
    <w:rsid w:val="007E2EBD"/>
    <w:pPr>
      <w:widowControl w:val="0"/>
      <w:shd w:val="clear" w:color="auto" w:fill="FFFFFF"/>
      <w:spacing w:before="120" w:after="120" w:line="240" w:lineRule="atLeast"/>
      <w:jc w:val="center"/>
      <w:outlineLvl w:val="0"/>
    </w:pPr>
    <w:rPr>
      <w:rFonts w:ascii="Georgia" w:hAnsi="Georgia" w:cs="Georgia"/>
      <w:b/>
      <w:bCs/>
      <w:spacing w:val="80"/>
      <w:sz w:val="27"/>
      <w:szCs w:val="27"/>
    </w:rPr>
  </w:style>
  <w:style w:type="paragraph" w:customStyle="1" w:styleId="221">
    <w:name w:val="Основной текст (22)1"/>
    <w:basedOn w:val="a"/>
    <w:link w:val="22"/>
    <w:uiPriority w:val="99"/>
    <w:rsid w:val="007E2EBD"/>
    <w:pPr>
      <w:widowControl w:val="0"/>
      <w:shd w:val="clear" w:color="auto" w:fill="FFFFFF"/>
      <w:spacing w:after="120" w:line="240" w:lineRule="atLeast"/>
      <w:jc w:val="center"/>
    </w:pPr>
    <w:rPr>
      <w:rFonts w:ascii="Times New Roman" w:hAnsi="Times New Roman"/>
      <w:sz w:val="18"/>
      <w:szCs w:val="18"/>
    </w:rPr>
  </w:style>
  <w:style w:type="paragraph" w:customStyle="1" w:styleId="61">
    <w:name w:val="Основной текст (6)1"/>
    <w:basedOn w:val="a"/>
    <w:link w:val="6"/>
    <w:uiPriority w:val="99"/>
    <w:rsid w:val="007E2EBD"/>
    <w:pPr>
      <w:widowControl w:val="0"/>
      <w:shd w:val="clear" w:color="auto" w:fill="FFFFFF"/>
      <w:spacing w:before="420" w:after="120" w:line="240" w:lineRule="atLeast"/>
      <w:jc w:val="both"/>
    </w:pPr>
    <w:rPr>
      <w:rFonts w:ascii="Times New Roman" w:hAnsi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2012-07-20T06:29:00Z</dcterms:created>
  <dcterms:modified xsi:type="dcterms:W3CDTF">2012-07-20T06:31:00Z</dcterms:modified>
</cp:coreProperties>
</file>